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68EC" w14:textId="41FD8546" w:rsidR="00255C20" w:rsidRPr="00255C20" w:rsidRDefault="00255C20" w:rsidP="00255C20">
      <w:pPr>
        <w:spacing w:after="160" w:line="240" w:lineRule="auto"/>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9629"/>
      </w:tblGrid>
      <w:tr w:rsidR="00DA19EF" w:rsidRPr="00255C20" w14:paraId="6D4ACC47" w14:textId="77777777" w:rsidTr="00801BAA">
        <w:tc>
          <w:tcPr>
            <w:tcW w:w="9288" w:type="dxa"/>
            <w:vAlign w:val="center"/>
          </w:tcPr>
          <w:p w14:paraId="085984DD" w14:textId="77777777" w:rsidR="00DA19EF" w:rsidRPr="00255C20" w:rsidRDefault="00DA19EF" w:rsidP="00C5319D">
            <w:pPr>
              <w:rPr>
                <w:rFonts w:ascii="Times New Roman" w:hAnsi="Times New Roman" w:cs="Times New Roman"/>
                <w:bCs/>
                <w:sz w:val="24"/>
                <w:szCs w:val="24"/>
                <w:lang w:val="pl-PL"/>
              </w:rPr>
            </w:pPr>
            <w:proofErr w:type="spellStart"/>
            <w:r w:rsidRPr="00255C20">
              <w:rPr>
                <w:rFonts w:ascii="Times New Roman" w:hAnsi="Times New Roman" w:cs="Times New Roman"/>
                <w:b/>
                <w:sz w:val="24"/>
                <w:szCs w:val="24"/>
                <w:lang w:val="pl-PL"/>
              </w:rPr>
              <w:t>Pavadinimas</w:t>
            </w:r>
            <w:proofErr w:type="spellEnd"/>
            <w:r w:rsidRPr="00255C20">
              <w:rPr>
                <w:rFonts w:ascii="Times New Roman" w:hAnsi="Times New Roman" w:cs="Times New Roman"/>
                <w:sz w:val="24"/>
                <w:szCs w:val="24"/>
                <w:lang w:val="pl-PL"/>
              </w:rPr>
              <w:t xml:space="preserve">: </w:t>
            </w:r>
            <w:proofErr w:type="spellStart"/>
            <w:r w:rsidR="00BD1CC8" w:rsidRPr="00255C20">
              <w:rPr>
                <w:rFonts w:ascii="Times New Roman" w:hAnsi="Times New Roman" w:cs="Times New Roman"/>
                <w:sz w:val="24"/>
                <w:szCs w:val="24"/>
                <w:lang w:val="pl-PL"/>
              </w:rPr>
              <w:t>Gimtosios</w:t>
            </w:r>
            <w:proofErr w:type="spellEnd"/>
            <w:r w:rsidR="00BD1CC8" w:rsidRPr="00255C20">
              <w:rPr>
                <w:rFonts w:ascii="Times New Roman" w:hAnsi="Times New Roman" w:cs="Times New Roman"/>
                <w:sz w:val="24"/>
                <w:szCs w:val="24"/>
                <w:lang w:val="pl-PL"/>
              </w:rPr>
              <w:t xml:space="preserve"> </w:t>
            </w:r>
            <w:proofErr w:type="spellStart"/>
            <w:r w:rsidR="00BD1CC8" w:rsidRPr="00255C20">
              <w:rPr>
                <w:rFonts w:ascii="Times New Roman" w:hAnsi="Times New Roman" w:cs="Times New Roman"/>
                <w:sz w:val="24"/>
                <w:szCs w:val="24"/>
                <w:lang w:val="pl-PL"/>
              </w:rPr>
              <w:t>kalbos</w:t>
            </w:r>
            <w:proofErr w:type="spellEnd"/>
            <w:r w:rsidR="00BD1CC8" w:rsidRPr="00255C20">
              <w:rPr>
                <w:rFonts w:ascii="Times New Roman" w:hAnsi="Times New Roman" w:cs="Times New Roman"/>
                <w:sz w:val="24"/>
                <w:szCs w:val="24"/>
                <w:lang w:val="pl-PL"/>
              </w:rPr>
              <w:t xml:space="preserve"> </w:t>
            </w:r>
            <w:proofErr w:type="spellStart"/>
            <w:r w:rsidR="00BD1CC8" w:rsidRPr="00255C20">
              <w:rPr>
                <w:rFonts w:ascii="Times New Roman" w:hAnsi="Times New Roman" w:cs="Times New Roman"/>
                <w:sz w:val="24"/>
                <w:szCs w:val="24"/>
                <w:lang w:val="pl-PL"/>
              </w:rPr>
              <w:t>regioniniai</w:t>
            </w:r>
            <w:proofErr w:type="spellEnd"/>
            <w:r w:rsidR="00BD1CC8" w:rsidRPr="00255C20">
              <w:rPr>
                <w:rFonts w:ascii="Times New Roman" w:hAnsi="Times New Roman" w:cs="Times New Roman"/>
                <w:sz w:val="24"/>
                <w:szCs w:val="24"/>
                <w:lang w:val="pl-PL"/>
              </w:rPr>
              <w:t xml:space="preserve"> </w:t>
            </w:r>
            <w:proofErr w:type="spellStart"/>
            <w:r w:rsidR="00BD1CC8" w:rsidRPr="00255C20">
              <w:rPr>
                <w:rFonts w:ascii="Times New Roman" w:hAnsi="Times New Roman" w:cs="Times New Roman"/>
                <w:sz w:val="24"/>
                <w:szCs w:val="24"/>
                <w:lang w:val="pl-PL"/>
              </w:rPr>
              <w:t>fonetikos</w:t>
            </w:r>
            <w:proofErr w:type="spellEnd"/>
            <w:r w:rsidR="00BD1CC8" w:rsidRPr="00255C20">
              <w:rPr>
                <w:rFonts w:ascii="Times New Roman" w:hAnsi="Times New Roman" w:cs="Times New Roman"/>
                <w:sz w:val="24"/>
                <w:szCs w:val="24"/>
                <w:lang w:val="pl-PL"/>
              </w:rPr>
              <w:t xml:space="preserve">, </w:t>
            </w:r>
            <w:proofErr w:type="spellStart"/>
            <w:r w:rsidR="00BD1CC8" w:rsidRPr="00255C20">
              <w:rPr>
                <w:rFonts w:ascii="Times New Roman" w:hAnsi="Times New Roman" w:cs="Times New Roman"/>
                <w:sz w:val="24"/>
                <w:szCs w:val="24"/>
                <w:lang w:val="pl-PL"/>
              </w:rPr>
              <w:t>gramatikos</w:t>
            </w:r>
            <w:proofErr w:type="spellEnd"/>
            <w:r w:rsidR="00BD1CC8" w:rsidRPr="00255C20">
              <w:rPr>
                <w:rFonts w:ascii="Times New Roman" w:hAnsi="Times New Roman" w:cs="Times New Roman"/>
                <w:sz w:val="24"/>
                <w:szCs w:val="24"/>
                <w:lang w:val="pl-PL"/>
              </w:rPr>
              <w:t xml:space="preserve"> </w:t>
            </w:r>
            <w:proofErr w:type="spellStart"/>
            <w:r w:rsidR="00BD1CC8" w:rsidRPr="00255C20">
              <w:rPr>
                <w:rFonts w:ascii="Times New Roman" w:hAnsi="Times New Roman" w:cs="Times New Roman"/>
                <w:sz w:val="24"/>
                <w:szCs w:val="24"/>
                <w:lang w:val="pl-PL"/>
              </w:rPr>
              <w:t>ir</w:t>
            </w:r>
            <w:proofErr w:type="spellEnd"/>
            <w:r w:rsidR="00BD1CC8" w:rsidRPr="00255C20">
              <w:rPr>
                <w:rFonts w:ascii="Times New Roman" w:hAnsi="Times New Roman" w:cs="Times New Roman"/>
                <w:sz w:val="24"/>
                <w:szCs w:val="24"/>
                <w:lang w:val="pl-PL"/>
              </w:rPr>
              <w:t xml:space="preserve"> </w:t>
            </w:r>
            <w:proofErr w:type="spellStart"/>
            <w:r w:rsidR="00BD1CC8" w:rsidRPr="00255C20">
              <w:rPr>
                <w:rFonts w:ascii="Times New Roman" w:hAnsi="Times New Roman" w:cs="Times New Roman"/>
                <w:sz w:val="24"/>
                <w:szCs w:val="24"/>
                <w:lang w:val="pl-PL"/>
              </w:rPr>
              <w:t>leksikos</w:t>
            </w:r>
            <w:proofErr w:type="spellEnd"/>
            <w:r w:rsidR="00BD1CC8" w:rsidRPr="00255C20">
              <w:rPr>
                <w:rFonts w:ascii="Times New Roman" w:hAnsi="Times New Roman" w:cs="Times New Roman"/>
                <w:sz w:val="24"/>
                <w:szCs w:val="24"/>
                <w:lang w:val="pl-PL"/>
              </w:rPr>
              <w:t xml:space="preserve"> </w:t>
            </w:r>
            <w:proofErr w:type="spellStart"/>
            <w:r w:rsidR="00BD1CC8" w:rsidRPr="00255C20">
              <w:rPr>
                <w:rFonts w:ascii="Times New Roman" w:hAnsi="Times New Roman" w:cs="Times New Roman"/>
                <w:sz w:val="24"/>
                <w:szCs w:val="24"/>
                <w:lang w:val="pl-PL"/>
              </w:rPr>
              <w:t>ypatumai</w:t>
            </w:r>
            <w:proofErr w:type="spellEnd"/>
            <w:r w:rsidR="00BD1CC8" w:rsidRPr="00255C20">
              <w:rPr>
                <w:rFonts w:ascii="Times New Roman" w:hAnsi="Times New Roman" w:cs="Times New Roman"/>
                <w:sz w:val="24"/>
                <w:szCs w:val="24"/>
                <w:lang w:val="pl-PL"/>
              </w:rPr>
              <w:t xml:space="preserve"> </w:t>
            </w:r>
            <w:proofErr w:type="spellStart"/>
            <w:r w:rsidR="00BD1CC8" w:rsidRPr="00255C20">
              <w:rPr>
                <w:rFonts w:ascii="Times New Roman" w:hAnsi="Times New Roman" w:cs="Times New Roman"/>
                <w:sz w:val="24"/>
                <w:szCs w:val="24"/>
                <w:lang w:val="pl-PL"/>
              </w:rPr>
              <w:t>Lietuvoje</w:t>
            </w:r>
            <w:proofErr w:type="spellEnd"/>
            <w:r w:rsidRPr="00255C20">
              <w:rPr>
                <w:rFonts w:ascii="Times New Roman" w:hAnsi="Times New Roman" w:cs="Times New Roman"/>
                <w:sz w:val="24"/>
                <w:szCs w:val="24"/>
                <w:lang w:val="pl-PL"/>
              </w:rPr>
              <w:t>.</w:t>
            </w:r>
            <w:r w:rsidR="007418C1" w:rsidRPr="00255C20">
              <w:rPr>
                <w:rFonts w:ascii="Times New Roman" w:hAnsi="Times New Roman" w:cs="Times New Roman"/>
                <w:sz w:val="24"/>
                <w:szCs w:val="24"/>
              </w:rPr>
              <w:t xml:space="preserve"> </w:t>
            </w:r>
          </w:p>
        </w:tc>
      </w:tr>
      <w:tr w:rsidR="00DA19EF" w:rsidRPr="00255C20" w14:paraId="2EF5C68B" w14:textId="77777777" w:rsidTr="00801BAA">
        <w:tc>
          <w:tcPr>
            <w:tcW w:w="9288" w:type="dxa"/>
          </w:tcPr>
          <w:p w14:paraId="698BB042" w14:textId="77777777" w:rsidR="00DA19EF" w:rsidRPr="00255C20" w:rsidRDefault="00DA19EF" w:rsidP="00801BAA">
            <w:pPr>
              <w:rPr>
                <w:rFonts w:ascii="Times New Roman" w:hAnsi="Times New Roman" w:cs="Times New Roman"/>
                <w:bCs/>
                <w:sz w:val="24"/>
                <w:szCs w:val="24"/>
                <w:lang w:val="pl-PL"/>
              </w:rPr>
            </w:pPr>
            <w:proofErr w:type="spellStart"/>
            <w:r w:rsidRPr="00255C20">
              <w:rPr>
                <w:rFonts w:ascii="Times New Roman" w:hAnsi="Times New Roman" w:cs="Times New Roman"/>
                <w:bCs/>
                <w:sz w:val="24"/>
                <w:szCs w:val="24"/>
                <w:lang w:val="pl-PL"/>
              </w:rPr>
              <w:t>Dalykas</w:t>
            </w:r>
            <w:proofErr w:type="spellEnd"/>
            <w:r w:rsidRPr="00255C20">
              <w:rPr>
                <w:rFonts w:ascii="Times New Roman" w:hAnsi="Times New Roman" w:cs="Times New Roman"/>
                <w:bCs/>
                <w:sz w:val="24"/>
                <w:szCs w:val="24"/>
                <w:lang w:val="pl-PL"/>
              </w:rPr>
              <w:t>:</w:t>
            </w:r>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bCs/>
                <w:sz w:val="24"/>
                <w:szCs w:val="24"/>
                <w:lang w:val="pl-PL"/>
              </w:rPr>
              <w:t>Lenkų</w:t>
            </w:r>
            <w:proofErr w:type="spellEnd"/>
            <w:r w:rsidRPr="00255C20">
              <w:rPr>
                <w:rFonts w:ascii="Times New Roman" w:hAnsi="Times New Roman" w:cs="Times New Roman"/>
                <w:bCs/>
                <w:sz w:val="24"/>
                <w:szCs w:val="24"/>
                <w:lang w:val="pl-PL"/>
              </w:rPr>
              <w:t xml:space="preserve"> </w:t>
            </w:r>
            <w:proofErr w:type="spellStart"/>
            <w:r w:rsidRPr="00255C20">
              <w:rPr>
                <w:rFonts w:ascii="Times New Roman" w:hAnsi="Times New Roman" w:cs="Times New Roman"/>
                <w:bCs/>
                <w:sz w:val="24"/>
                <w:szCs w:val="24"/>
                <w:lang w:val="pl-PL"/>
              </w:rPr>
              <w:t>tautinės</w:t>
            </w:r>
            <w:proofErr w:type="spellEnd"/>
            <w:r w:rsidRPr="00255C20">
              <w:rPr>
                <w:rFonts w:ascii="Times New Roman" w:hAnsi="Times New Roman" w:cs="Times New Roman"/>
                <w:bCs/>
                <w:sz w:val="24"/>
                <w:szCs w:val="24"/>
                <w:lang w:val="pl-PL"/>
              </w:rPr>
              <w:t xml:space="preserve"> </w:t>
            </w:r>
            <w:proofErr w:type="spellStart"/>
            <w:r w:rsidRPr="00255C20">
              <w:rPr>
                <w:rFonts w:ascii="Times New Roman" w:hAnsi="Times New Roman" w:cs="Times New Roman"/>
                <w:bCs/>
                <w:sz w:val="24"/>
                <w:szCs w:val="24"/>
                <w:lang w:val="pl-PL"/>
              </w:rPr>
              <w:t>mažumos</w:t>
            </w:r>
            <w:proofErr w:type="spellEnd"/>
            <w:r w:rsidRPr="00255C20">
              <w:rPr>
                <w:rFonts w:ascii="Times New Roman" w:hAnsi="Times New Roman" w:cs="Times New Roman"/>
                <w:bCs/>
                <w:sz w:val="24"/>
                <w:szCs w:val="24"/>
                <w:lang w:val="pl-PL"/>
              </w:rPr>
              <w:t xml:space="preserve"> </w:t>
            </w:r>
            <w:proofErr w:type="spellStart"/>
            <w:r w:rsidRPr="00255C20">
              <w:rPr>
                <w:rFonts w:ascii="Times New Roman" w:hAnsi="Times New Roman" w:cs="Times New Roman"/>
                <w:bCs/>
                <w:sz w:val="24"/>
                <w:szCs w:val="24"/>
                <w:lang w:val="pl-PL"/>
              </w:rPr>
              <w:t>gimtoji</w:t>
            </w:r>
            <w:proofErr w:type="spellEnd"/>
            <w:r w:rsidRPr="00255C20">
              <w:rPr>
                <w:rFonts w:ascii="Times New Roman" w:hAnsi="Times New Roman" w:cs="Times New Roman"/>
                <w:bCs/>
                <w:sz w:val="24"/>
                <w:szCs w:val="24"/>
                <w:lang w:val="pl-PL"/>
              </w:rPr>
              <w:t xml:space="preserve"> </w:t>
            </w:r>
            <w:proofErr w:type="spellStart"/>
            <w:r w:rsidRPr="00255C20">
              <w:rPr>
                <w:rFonts w:ascii="Times New Roman" w:hAnsi="Times New Roman" w:cs="Times New Roman"/>
                <w:bCs/>
                <w:sz w:val="24"/>
                <w:szCs w:val="24"/>
                <w:lang w:val="pl-PL"/>
              </w:rPr>
              <w:t>kalba</w:t>
            </w:r>
            <w:proofErr w:type="spellEnd"/>
            <w:r w:rsidRPr="00255C20">
              <w:rPr>
                <w:rFonts w:ascii="Times New Roman" w:hAnsi="Times New Roman" w:cs="Times New Roman"/>
                <w:bCs/>
                <w:sz w:val="24"/>
                <w:szCs w:val="24"/>
                <w:lang w:val="pl-PL"/>
              </w:rPr>
              <w:t xml:space="preserve"> </w:t>
            </w:r>
            <w:proofErr w:type="spellStart"/>
            <w:r w:rsidRPr="00255C20">
              <w:rPr>
                <w:rFonts w:ascii="Times New Roman" w:hAnsi="Times New Roman" w:cs="Times New Roman"/>
                <w:bCs/>
                <w:sz w:val="24"/>
                <w:szCs w:val="24"/>
                <w:lang w:val="pl-PL"/>
              </w:rPr>
              <w:t>ir</w:t>
            </w:r>
            <w:proofErr w:type="spellEnd"/>
            <w:r w:rsidRPr="00255C20">
              <w:rPr>
                <w:rFonts w:ascii="Times New Roman" w:hAnsi="Times New Roman" w:cs="Times New Roman"/>
                <w:bCs/>
                <w:sz w:val="24"/>
                <w:szCs w:val="24"/>
                <w:lang w:val="pl-PL"/>
              </w:rPr>
              <w:t xml:space="preserve"> </w:t>
            </w:r>
            <w:proofErr w:type="spellStart"/>
            <w:r w:rsidRPr="00255C20">
              <w:rPr>
                <w:rFonts w:ascii="Times New Roman" w:hAnsi="Times New Roman" w:cs="Times New Roman"/>
                <w:bCs/>
                <w:sz w:val="24"/>
                <w:szCs w:val="24"/>
                <w:lang w:val="pl-PL"/>
              </w:rPr>
              <w:t>literatūra</w:t>
            </w:r>
            <w:proofErr w:type="spellEnd"/>
          </w:p>
        </w:tc>
      </w:tr>
      <w:tr w:rsidR="00DA19EF" w:rsidRPr="00255C20" w14:paraId="00C0D2E5" w14:textId="77777777" w:rsidTr="00801BAA">
        <w:tc>
          <w:tcPr>
            <w:tcW w:w="9288" w:type="dxa"/>
          </w:tcPr>
          <w:p w14:paraId="25CE91EC" w14:textId="77777777" w:rsidR="00DA19EF" w:rsidRPr="00255C20" w:rsidRDefault="00DA19EF" w:rsidP="00801BAA">
            <w:pPr>
              <w:rPr>
                <w:rFonts w:ascii="Times New Roman" w:hAnsi="Times New Roman" w:cs="Times New Roman"/>
                <w:bCs/>
                <w:sz w:val="24"/>
                <w:szCs w:val="24"/>
                <w:lang w:val="pl-PL"/>
              </w:rPr>
            </w:pPr>
            <w:proofErr w:type="spellStart"/>
            <w:r w:rsidRPr="00255C20">
              <w:rPr>
                <w:rFonts w:ascii="Times New Roman" w:hAnsi="Times New Roman" w:cs="Times New Roman"/>
                <w:bCs/>
                <w:sz w:val="24"/>
                <w:szCs w:val="24"/>
                <w:lang w:val="pl-PL"/>
              </w:rPr>
              <w:t>Klasė</w:t>
            </w:r>
            <w:proofErr w:type="spellEnd"/>
            <w:r w:rsidR="00BD1CC8" w:rsidRPr="00255C20">
              <w:rPr>
                <w:rFonts w:ascii="Times New Roman" w:hAnsi="Times New Roman" w:cs="Times New Roman"/>
                <w:b/>
                <w:bCs/>
                <w:sz w:val="24"/>
                <w:szCs w:val="24"/>
                <w:lang w:val="pl-PL"/>
              </w:rPr>
              <w:t>: III</w:t>
            </w:r>
            <w:r w:rsidR="009E5292" w:rsidRPr="00255C20">
              <w:rPr>
                <w:rFonts w:ascii="Times New Roman" w:hAnsi="Times New Roman" w:cs="Times New Roman"/>
                <w:b/>
                <w:bCs/>
                <w:sz w:val="24"/>
                <w:szCs w:val="24"/>
                <w:lang w:val="pl-PL"/>
              </w:rPr>
              <w:t xml:space="preserve"> </w:t>
            </w:r>
            <w:r w:rsidR="009E5292" w:rsidRPr="00255C20">
              <w:rPr>
                <w:rFonts w:ascii="Times New Roman" w:eastAsia="Times New Roman" w:hAnsi="Times New Roman" w:cs="Times New Roman"/>
                <w:color w:val="000000"/>
                <w:sz w:val="24"/>
                <w:szCs w:val="24"/>
                <w:lang w:eastAsia="pl-PL"/>
              </w:rPr>
              <w:t>gimnazijos</w:t>
            </w:r>
          </w:p>
        </w:tc>
      </w:tr>
      <w:tr w:rsidR="00DA19EF" w:rsidRPr="00255C20" w14:paraId="5581EFA4" w14:textId="77777777" w:rsidTr="00801BAA">
        <w:tc>
          <w:tcPr>
            <w:tcW w:w="9288" w:type="dxa"/>
          </w:tcPr>
          <w:p w14:paraId="00674B99" w14:textId="77777777" w:rsidR="00DA19EF" w:rsidRPr="00255C20" w:rsidRDefault="00DA19EF" w:rsidP="009E5292">
            <w:pPr>
              <w:rPr>
                <w:rFonts w:ascii="Times New Roman" w:hAnsi="Times New Roman" w:cs="Times New Roman"/>
                <w:bCs/>
                <w:sz w:val="24"/>
                <w:szCs w:val="24"/>
                <w:lang w:val="pl-PL"/>
              </w:rPr>
            </w:pPr>
            <w:proofErr w:type="spellStart"/>
            <w:r w:rsidRPr="00255C20">
              <w:rPr>
                <w:rFonts w:ascii="Times New Roman" w:hAnsi="Times New Roman" w:cs="Times New Roman"/>
                <w:bCs/>
                <w:sz w:val="24"/>
                <w:szCs w:val="24"/>
                <w:lang w:val="pl-PL"/>
              </w:rPr>
              <w:t>Pasiekimų</w:t>
            </w:r>
            <w:proofErr w:type="spellEnd"/>
            <w:r w:rsidRPr="00255C20">
              <w:rPr>
                <w:rFonts w:ascii="Times New Roman" w:hAnsi="Times New Roman" w:cs="Times New Roman"/>
                <w:bCs/>
                <w:sz w:val="24"/>
                <w:szCs w:val="24"/>
                <w:lang w:val="pl-PL"/>
              </w:rPr>
              <w:t xml:space="preserve"> </w:t>
            </w:r>
            <w:proofErr w:type="spellStart"/>
            <w:r w:rsidRPr="00255C20">
              <w:rPr>
                <w:rFonts w:ascii="Times New Roman" w:hAnsi="Times New Roman" w:cs="Times New Roman"/>
                <w:bCs/>
                <w:sz w:val="24"/>
                <w:szCs w:val="24"/>
                <w:lang w:val="pl-PL"/>
              </w:rPr>
              <w:t>sritis</w:t>
            </w:r>
            <w:proofErr w:type="spellEnd"/>
            <w:r w:rsidRPr="00255C20">
              <w:rPr>
                <w:rFonts w:ascii="Times New Roman" w:hAnsi="Times New Roman" w:cs="Times New Roman"/>
                <w:bCs/>
                <w:sz w:val="24"/>
                <w:szCs w:val="24"/>
                <w:lang w:val="pl-PL"/>
              </w:rPr>
              <w:t xml:space="preserve">: </w:t>
            </w:r>
            <w:proofErr w:type="spellStart"/>
            <w:r w:rsidRPr="00255C20">
              <w:rPr>
                <w:rFonts w:ascii="Times New Roman" w:hAnsi="Times New Roman" w:cs="Times New Roman"/>
                <w:bCs/>
                <w:sz w:val="24"/>
                <w:szCs w:val="24"/>
                <w:lang w:val="pl-PL"/>
              </w:rPr>
              <w:t>žr</w:t>
            </w:r>
            <w:proofErr w:type="spellEnd"/>
            <w:r w:rsidRPr="00255C20">
              <w:rPr>
                <w:rFonts w:ascii="Times New Roman" w:hAnsi="Times New Roman" w:cs="Times New Roman"/>
                <w:bCs/>
                <w:sz w:val="24"/>
                <w:szCs w:val="24"/>
                <w:lang w:val="pl-PL"/>
              </w:rPr>
              <w:t xml:space="preserve">. </w:t>
            </w:r>
            <w:proofErr w:type="spellStart"/>
            <w:r w:rsidRPr="00255C20">
              <w:rPr>
                <w:rFonts w:ascii="Times New Roman" w:hAnsi="Times New Roman" w:cs="Times New Roman"/>
                <w:bCs/>
                <w:sz w:val="24"/>
                <w:szCs w:val="24"/>
                <w:lang w:val="pl-PL"/>
              </w:rPr>
              <w:t>pasiekimų</w:t>
            </w:r>
            <w:proofErr w:type="spellEnd"/>
            <w:r w:rsidRPr="00255C20">
              <w:rPr>
                <w:rFonts w:ascii="Times New Roman" w:hAnsi="Times New Roman" w:cs="Times New Roman"/>
                <w:bCs/>
                <w:sz w:val="24"/>
                <w:szCs w:val="24"/>
                <w:lang w:val="pl-PL"/>
              </w:rPr>
              <w:t xml:space="preserve"> </w:t>
            </w:r>
            <w:proofErr w:type="spellStart"/>
            <w:r w:rsidRPr="00255C20">
              <w:rPr>
                <w:rFonts w:ascii="Times New Roman" w:hAnsi="Times New Roman" w:cs="Times New Roman"/>
                <w:bCs/>
                <w:sz w:val="24"/>
                <w:szCs w:val="24"/>
                <w:lang w:val="pl-PL"/>
              </w:rPr>
              <w:t>raida</w:t>
            </w:r>
            <w:proofErr w:type="spellEnd"/>
            <w:r w:rsidRPr="00255C20">
              <w:rPr>
                <w:rFonts w:ascii="Times New Roman" w:hAnsi="Times New Roman" w:cs="Times New Roman"/>
                <w:bCs/>
                <w:sz w:val="24"/>
                <w:szCs w:val="24"/>
                <w:lang w:val="pl-PL"/>
              </w:rPr>
              <w:t xml:space="preserve">: </w:t>
            </w:r>
          </w:p>
          <w:p w14:paraId="15CBED19" w14:textId="77777777" w:rsidR="009E5292" w:rsidRPr="00255C20" w:rsidRDefault="009E5292" w:rsidP="009E5292">
            <w:pPr>
              <w:spacing w:after="160"/>
              <w:jc w:val="both"/>
              <w:rPr>
                <w:rFonts w:ascii="Times New Roman" w:eastAsia="Times New Roman" w:hAnsi="Times New Roman" w:cs="Times New Roman"/>
                <w:b/>
                <w:color w:val="000000"/>
                <w:sz w:val="24"/>
                <w:szCs w:val="24"/>
                <w:lang w:val="pl-PL" w:eastAsia="pl-PL"/>
              </w:rPr>
            </w:pPr>
            <w:proofErr w:type="spellStart"/>
            <w:r w:rsidRPr="00255C20">
              <w:rPr>
                <w:rFonts w:ascii="Times New Roman" w:eastAsia="Times New Roman" w:hAnsi="Times New Roman" w:cs="Times New Roman"/>
                <w:b/>
                <w:color w:val="000000"/>
                <w:sz w:val="24"/>
                <w:szCs w:val="24"/>
                <w:lang w:val="pl-PL" w:eastAsia="pl-PL"/>
              </w:rPr>
              <w:t>Kalbėjimas</w:t>
            </w:r>
            <w:proofErr w:type="spellEnd"/>
            <w:r w:rsidRPr="00255C20">
              <w:rPr>
                <w:rFonts w:ascii="Times New Roman" w:eastAsia="Times New Roman" w:hAnsi="Times New Roman" w:cs="Times New Roman"/>
                <w:b/>
                <w:color w:val="000000"/>
                <w:sz w:val="24"/>
                <w:szCs w:val="24"/>
                <w:lang w:val="pl-PL" w:eastAsia="pl-PL"/>
              </w:rPr>
              <w:t xml:space="preserve">, </w:t>
            </w:r>
            <w:proofErr w:type="spellStart"/>
            <w:r w:rsidRPr="00255C20">
              <w:rPr>
                <w:rFonts w:ascii="Times New Roman" w:eastAsia="Times New Roman" w:hAnsi="Times New Roman" w:cs="Times New Roman"/>
                <w:b/>
                <w:color w:val="000000"/>
                <w:sz w:val="24"/>
                <w:szCs w:val="24"/>
                <w:lang w:val="pl-PL" w:eastAsia="pl-PL"/>
              </w:rPr>
              <w:t>klausymas</w:t>
            </w:r>
            <w:proofErr w:type="spellEnd"/>
            <w:r w:rsidRPr="00255C20">
              <w:rPr>
                <w:rFonts w:ascii="Times New Roman" w:eastAsia="Times New Roman" w:hAnsi="Times New Roman" w:cs="Times New Roman"/>
                <w:b/>
                <w:color w:val="000000"/>
                <w:sz w:val="24"/>
                <w:szCs w:val="24"/>
                <w:lang w:val="pl-PL" w:eastAsia="pl-PL"/>
              </w:rPr>
              <w:t xml:space="preserve"> </w:t>
            </w:r>
            <w:proofErr w:type="spellStart"/>
            <w:r w:rsidRPr="00255C20">
              <w:rPr>
                <w:rFonts w:ascii="Times New Roman" w:eastAsia="Times New Roman" w:hAnsi="Times New Roman" w:cs="Times New Roman"/>
                <w:b/>
                <w:color w:val="000000"/>
                <w:sz w:val="24"/>
                <w:szCs w:val="24"/>
                <w:lang w:val="pl-PL" w:eastAsia="pl-PL"/>
              </w:rPr>
              <w:t>ir</w:t>
            </w:r>
            <w:proofErr w:type="spellEnd"/>
            <w:r w:rsidRPr="00255C20">
              <w:rPr>
                <w:rFonts w:ascii="Times New Roman" w:eastAsia="Times New Roman" w:hAnsi="Times New Roman" w:cs="Times New Roman"/>
                <w:b/>
                <w:color w:val="000000"/>
                <w:sz w:val="24"/>
                <w:szCs w:val="24"/>
                <w:lang w:val="pl-PL" w:eastAsia="pl-PL"/>
              </w:rPr>
              <w:t xml:space="preserve"> </w:t>
            </w:r>
            <w:proofErr w:type="spellStart"/>
            <w:r w:rsidRPr="00255C20">
              <w:rPr>
                <w:rFonts w:ascii="Times New Roman" w:eastAsia="Times New Roman" w:hAnsi="Times New Roman" w:cs="Times New Roman"/>
                <w:b/>
                <w:color w:val="000000"/>
                <w:sz w:val="24"/>
                <w:szCs w:val="24"/>
                <w:lang w:val="pl-PL" w:eastAsia="pl-PL"/>
              </w:rPr>
              <w:t>sąveika</w:t>
            </w:r>
            <w:proofErr w:type="spellEnd"/>
          </w:p>
          <w:p w14:paraId="4B53A61E" w14:textId="77777777" w:rsidR="009E5292" w:rsidRPr="00255C20" w:rsidRDefault="009E5292" w:rsidP="009E5292">
            <w:pPr>
              <w:spacing w:after="160"/>
              <w:jc w:val="both"/>
              <w:rPr>
                <w:rFonts w:ascii="Times New Roman" w:eastAsia="Times New Roman" w:hAnsi="Times New Roman" w:cs="Times New Roman"/>
                <w:color w:val="000000"/>
                <w:sz w:val="24"/>
                <w:szCs w:val="24"/>
                <w:lang w:val="pl-PL" w:eastAsia="pl-PL"/>
              </w:rPr>
            </w:pPr>
            <w:proofErr w:type="spellStart"/>
            <w:r w:rsidRPr="00255C20">
              <w:rPr>
                <w:rFonts w:ascii="Times New Roman" w:eastAsia="Times New Roman" w:hAnsi="Times New Roman" w:cs="Times New Roman"/>
                <w:color w:val="000000"/>
                <w:sz w:val="24"/>
                <w:szCs w:val="24"/>
                <w:lang w:val="pl-PL" w:eastAsia="pl-PL"/>
              </w:rPr>
              <w:t>Siekdamas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komunikavimo</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tikslų</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paiso</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bendrųjų</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stiliaus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reikalavimų</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Laikosi</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bendrinės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kalbos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tarim</w:t>
            </w:r>
            <w:r w:rsidR="004D25DE" w:rsidRPr="00255C20">
              <w:rPr>
                <w:rFonts w:ascii="Times New Roman" w:eastAsia="Times New Roman" w:hAnsi="Times New Roman" w:cs="Times New Roman"/>
                <w:color w:val="000000"/>
                <w:sz w:val="24"/>
                <w:szCs w:val="24"/>
                <w:lang w:val="pl-PL" w:eastAsia="pl-PL"/>
              </w:rPr>
              <w:t>o</w:t>
            </w:r>
            <w:proofErr w:type="spellEnd"/>
            <w:r w:rsidR="004D25DE" w:rsidRPr="00255C20">
              <w:rPr>
                <w:rFonts w:ascii="Times New Roman" w:eastAsia="Times New Roman" w:hAnsi="Times New Roman" w:cs="Times New Roman"/>
                <w:color w:val="000000"/>
                <w:sz w:val="24"/>
                <w:szCs w:val="24"/>
                <w:lang w:val="pl-PL" w:eastAsia="pl-PL"/>
              </w:rPr>
              <w:t xml:space="preserve">, </w:t>
            </w:r>
            <w:proofErr w:type="spellStart"/>
            <w:r w:rsidR="004D25DE" w:rsidRPr="00255C20">
              <w:rPr>
                <w:rFonts w:ascii="Times New Roman" w:eastAsia="Times New Roman" w:hAnsi="Times New Roman" w:cs="Times New Roman"/>
                <w:color w:val="000000"/>
                <w:sz w:val="24"/>
                <w:szCs w:val="24"/>
                <w:lang w:val="pl-PL" w:eastAsia="pl-PL"/>
              </w:rPr>
              <w:t>kirčiavimo</w:t>
            </w:r>
            <w:proofErr w:type="spellEnd"/>
            <w:r w:rsidR="004D25DE" w:rsidRPr="00255C20">
              <w:rPr>
                <w:rFonts w:ascii="Times New Roman" w:eastAsia="Times New Roman" w:hAnsi="Times New Roman" w:cs="Times New Roman"/>
                <w:color w:val="000000"/>
                <w:sz w:val="24"/>
                <w:szCs w:val="24"/>
                <w:lang w:val="pl-PL" w:eastAsia="pl-PL"/>
              </w:rPr>
              <w:t xml:space="preserve">, </w:t>
            </w:r>
            <w:proofErr w:type="spellStart"/>
            <w:r w:rsidR="004D25DE" w:rsidRPr="00255C20">
              <w:rPr>
                <w:rFonts w:ascii="Times New Roman" w:eastAsia="Times New Roman" w:hAnsi="Times New Roman" w:cs="Times New Roman"/>
                <w:color w:val="000000"/>
                <w:sz w:val="24"/>
                <w:szCs w:val="24"/>
                <w:lang w:val="pl-PL" w:eastAsia="pl-PL"/>
              </w:rPr>
              <w:t>intonavimo</w:t>
            </w:r>
            <w:proofErr w:type="spellEnd"/>
            <w:r w:rsidR="004D25DE" w:rsidRPr="00255C20">
              <w:rPr>
                <w:rFonts w:ascii="Times New Roman" w:eastAsia="Times New Roman" w:hAnsi="Times New Roman" w:cs="Times New Roman"/>
                <w:color w:val="000000"/>
                <w:sz w:val="24"/>
                <w:szCs w:val="24"/>
                <w:lang w:val="pl-PL" w:eastAsia="pl-PL"/>
              </w:rPr>
              <w:t xml:space="preserve"> </w:t>
            </w:r>
            <w:proofErr w:type="spellStart"/>
            <w:r w:rsidR="004D25DE" w:rsidRPr="00255C20">
              <w:rPr>
                <w:rFonts w:ascii="Times New Roman" w:eastAsia="Times New Roman" w:hAnsi="Times New Roman" w:cs="Times New Roman"/>
                <w:color w:val="000000"/>
                <w:sz w:val="24"/>
                <w:szCs w:val="24"/>
                <w:lang w:val="pl-PL" w:eastAsia="pl-PL"/>
              </w:rPr>
              <w:t>normų</w:t>
            </w:r>
            <w:proofErr w:type="spellEnd"/>
            <w:r w:rsidR="004D25DE" w:rsidRPr="00255C20">
              <w:rPr>
                <w:rFonts w:ascii="Times New Roman" w:eastAsia="Times New Roman" w:hAnsi="Times New Roman" w:cs="Times New Roman"/>
                <w:color w:val="000000"/>
                <w:sz w:val="24"/>
                <w:szCs w:val="24"/>
                <w:lang w:val="pl-PL" w:eastAsia="pl-PL"/>
              </w:rPr>
              <w:t>.</w:t>
            </w:r>
          </w:p>
          <w:p w14:paraId="6318ACA8" w14:textId="77777777" w:rsidR="009E5292" w:rsidRPr="00255C20" w:rsidRDefault="009E5292" w:rsidP="009E5292">
            <w:pPr>
              <w:spacing w:after="160"/>
              <w:jc w:val="both"/>
              <w:rPr>
                <w:rFonts w:ascii="Times New Roman" w:eastAsia="Times New Roman" w:hAnsi="Times New Roman" w:cs="Times New Roman"/>
                <w:color w:val="000000"/>
                <w:sz w:val="24"/>
                <w:szCs w:val="24"/>
                <w:lang w:val="pl-PL" w:eastAsia="pl-PL"/>
              </w:rPr>
            </w:pPr>
            <w:proofErr w:type="spellStart"/>
            <w:r w:rsidRPr="00255C20">
              <w:rPr>
                <w:rFonts w:ascii="Times New Roman" w:eastAsia="Times New Roman" w:hAnsi="Times New Roman" w:cs="Times New Roman"/>
                <w:b/>
                <w:color w:val="000000"/>
                <w:sz w:val="24"/>
                <w:szCs w:val="24"/>
                <w:lang w:val="pl-PL" w:eastAsia="pl-PL"/>
              </w:rPr>
              <w:t>Skaitymas</w:t>
            </w:r>
            <w:proofErr w:type="spellEnd"/>
            <w:r w:rsidRPr="00255C20">
              <w:rPr>
                <w:rFonts w:ascii="Times New Roman" w:eastAsia="Times New Roman" w:hAnsi="Times New Roman" w:cs="Times New Roman"/>
                <w:b/>
                <w:color w:val="000000"/>
                <w:sz w:val="24"/>
                <w:szCs w:val="24"/>
                <w:lang w:val="pl-PL" w:eastAsia="pl-PL"/>
              </w:rPr>
              <w:t xml:space="preserve"> </w:t>
            </w:r>
            <w:proofErr w:type="spellStart"/>
            <w:r w:rsidRPr="00255C20">
              <w:rPr>
                <w:rFonts w:ascii="Times New Roman" w:eastAsia="Times New Roman" w:hAnsi="Times New Roman" w:cs="Times New Roman"/>
                <w:b/>
                <w:color w:val="000000"/>
                <w:sz w:val="24"/>
                <w:szCs w:val="24"/>
                <w:lang w:val="pl-PL" w:eastAsia="pl-PL"/>
              </w:rPr>
              <w:t>ir</w:t>
            </w:r>
            <w:proofErr w:type="spellEnd"/>
            <w:r w:rsidRPr="00255C20">
              <w:rPr>
                <w:rFonts w:ascii="Times New Roman" w:eastAsia="Times New Roman" w:hAnsi="Times New Roman" w:cs="Times New Roman"/>
                <w:b/>
                <w:color w:val="000000"/>
                <w:sz w:val="24"/>
                <w:szCs w:val="24"/>
                <w:lang w:val="pl-PL" w:eastAsia="pl-PL"/>
              </w:rPr>
              <w:t xml:space="preserve"> </w:t>
            </w:r>
            <w:proofErr w:type="spellStart"/>
            <w:r w:rsidRPr="00255C20">
              <w:rPr>
                <w:rFonts w:ascii="Times New Roman" w:eastAsia="Times New Roman" w:hAnsi="Times New Roman" w:cs="Times New Roman"/>
                <w:b/>
                <w:color w:val="000000"/>
                <w:sz w:val="24"/>
                <w:szCs w:val="24"/>
                <w:lang w:val="pl-PL" w:eastAsia="pl-PL"/>
              </w:rPr>
              <w:t>teksto</w:t>
            </w:r>
            <w:proofErr w:type="spellEnd"/>
            <w:r w:rsidRPr="00255C20">
              <w:rPr>
                <w:rFonts w:ascii="Times New Roman" w:eastAsia="Times New Roman" w:hAnsi="Times New Roman" w:cs="Times New Roman"/>
                <w:b/>
                <w:color w:val="000000"/>
                <w:sz w:val="24"/>
                <w:szCs w:val="24"/>
                <w:lang w:val="pl-PL" w:eastAsia="pl-PL"/>
              </w:rPr>
              <w:t xml:space="preserve"> </w:t>
            </w:r>
            <w:proofErr w:type="spellStart"/>
            <w:r w:rsidRPr="00255C20">
              <w:rPr>
                <w:rFonts w:ascii="Times New Roman" w:eastAsia="Times New Roman" w:hAnsi="Times New Roman" w:cs="Times New Roman"/>
                <w:b/>
                <w:color w:val="000000"/>
                <w:sz w:val="24"/>
                <w:szCs w:val="24"/>
                <w:lang w:val="pl-PL" w:eastAsia="pl-PL"/>
              </w:rPr>
              <w:t>supratimas</w:t>
            </w:r>
            <w:proofErr w:type="spellEnd"/>
            <w:r w:rsidRPr="00255C20">
              <w:rPr>
                <w:rFonts w:ascii="Times New Roman" w:eastAsia="Times New Roman" w:hAnsi="Times New Roman" w:cs="Times New Roman"/>
                <w:color w:val="000000"/>
                <w:sz w:val="24"/>
                <w:szCs w:val="24"/>
                <w:lang w:val="pl-PL" w:eastAsia="pl-PL"/>
              </w:rPr>
              <w:t xml:space="preserve"> </w:t>
            </w:r>
          </w:p>
          <w:p w14:paraId="44A4881E" w14:textId="77777777" w:rsidR="009E5292" w:rsidRPr="00255C20" w:rsidRDefault="009E5292" w:rsidP="009E5292">
            <w:pPr>
              <w:spacing w:after="160"/>
              <w:jc w:val="both"/>
              <w:rPr>
                <w:rFonts w:ascii="Times New Roman" w:eastAsia="Times New Roman" w:hAnsi="Times New Roman" w:cs="Times New Roman"/>
                <w:color w:val="000000"/>
                <w:sz w:val="24"/>
                <w:szCs w:val="24"/>
                <w:lang w:val="pl-PL" w:eastAsia="pl-PL"/>
              </w:rPr>
            </w:pPr>
            <w:proofErr w:type="spellStart"/>
            <w:r w:rsidRPr="00255C20">
              <w:rPr>
                <w:rFonts w:ascii="Times New Roman" w:eastAsia="Times New Roman" w:hAnsi="Times New Roman" w:cs="Times New Roman"/>
                <w:color w:val="000000"/>
                <w:sz w:val="24"/>
                <w:szCs w:val="24"/>
                <w:lang w:val="pl-PL" w:eastAsia="pl-PL"/>
              </w:rPr>
              <w:t>Aptaria</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teksto</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stilių</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ir</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kitus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kalbinės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raiškos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elementus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jų</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funkcijas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Atpažįsta</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ir</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aptaria</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įvairių</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tekstų</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žanrų</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ypatumus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nagrinėja</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konkrečių</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pranešimų</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funkcijas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pagal</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nurodytus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kriterijus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Paaiškina</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kaip</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kalbinės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raiškos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priemonės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veikia</w:t>
            </w:r>
            <w:proofErr w:type="spellEnd"/>
            <w:r w:rsidRPr="00255C20">
              <w:rPr>
                <w:rFonts w:ascii="Times New Roman" w:eastAsia="Times New Roman" w:hAnsi="Times New Roman" w:cs="Times New Roman"/>
                <w:color w:val="000000"/>
                <w:sz w:val="24"/>
                <w:szCs w:val="24"/>
                <w:lang w:val="pl-PL" w:eastAsia="pl-PL"/>
              </w:rPr>
              <w:t xml:space="preserve"> kito </w:t>
            </w:r>
            <w:proofErr w:type="spellStart"/>
            <w:r w:rsidRPr="00255C20">
              <w:rPr>
                <w:rFonts w:ascii="Times New Roman" w:eastAsia="Times New Roman" w:hAnsi="Times New Roman" w:cs="Times New Roman"/>
                <w:color w:val="000000"/>
                <w:sz w:val="24"/>
                <w:szCs w:val="24"/>
                <w:lang w:val="pl-PL" w:eastAsia="pl-PL"/>
              </w:rPr>
              <w:t>žmogaus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ir</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visuomenės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nuomones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ir</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vertybines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nuostatas</w:t>
            </w:r>
            <w:proofErr w:type="spellEnd"/>
            <w:r w:rsidRPr="00255C20">
              <w:rPr>
                <w:rFonts w:ascii="Times New Roman" w:eastAsia="Times New Roman" w:hAnsi="Times New Roman" w:cs="Times New Roman"/>
                <w:color w:val="000000"/>
                <w:sz w:val="24"/>
                <w:szCs w:val="24"/>
                <w:lang w:val="pl-PL" w:eastAsia="pl-PL"/>
              </w:rPr>
              <w:t xml:space="preserve">. Sieja, </w:t>
            </w:r>
            <w:proofErr w:type="spellStart"/>
            <w:r w:rsidRPr="00255C20">
              <w:rPr>
                <w:rFonts w:ascii="Times New Roman" w:eastAsia="Times New Roman" w:hAnsi="Times New Roman" w:cs="Times New Roman"/>
                <w:color w:val="000000"/>
                <w:sz w:val="24"/>
                <w:szCs w:val="24"/>
                <w:lang w:val="pl-PL" w:eastAsia="pl-PL"/>
              </w:rPr>
              <w:t>palygina</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apibendrina</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ir</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kritiškai</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vertina</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skirtingos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004D25DE" w:rsidRPr="00255C20">
              <w:rPr>
                <w:rFonts w:ascii="Times New Roman" w:eastAsia="Times New Roman" w:hAnsi="Times New Roman" w:cs="Times New Roman"/>
                <w:color w:val="000000"/>
                <w:sz w:val="24"/>
                <w:szCs w:val="24"/>
                <w:lang w:val="pl-PL" w:eastAsia="pl-PL"/>
              </w:rPr>
              <w:t>raiškos</w:t>
            </w:r>
            <w:proofErr w:type="spellEnd"/>
            <w:r w:rsidR="004D25DE" w:rsidRPr="00255C20">
              <w:rPr>
                <w:rFonts w:ascii="Times New Roman" w:eastAsia="Times New Roman" w:hAnsi="Times New Roman" w:cs="Times New Roman"/>
                <w:color w:val="000000"/>
                <w:sz w:val="24"/>
                <w:szCs w:val="24"/>
                <w:lang w:val="pl-PL" w:eastAsia="pl-PL"/>
              </w:rPr>
              <w:t xml:space="preserve"> </w:t>
            </w:r>
            <w:proofErr w:type="spellStart"/>
            <w:r w:rsidR="004D25DE" w:rsidRPr="00255C20">
              <w:rPr>
                <w:rFonts w:ascii="Times New Roman" w:eastAsia="Times New Roman" w:hAnsi="Times New Roman" w:cs="Times New Roman"/>
                <w:color w:val="000000"/>
                <w:sz w:val="24"/>
                <w:szCs w:val="24"/>
                <w:lang w:val="pl-PL" w:eastAsia="pl-PL"/>
              </w:rPr>
              <w:t>informacijos</w:t>
            </w:r>
            <w:proofErr w:type="spellEnd"/>
            <w:r w:rsidR="004D25DE" w:rsidRPr="00255C20">
              <w:rPr>
                <w:rFonts w:ascii="Times New Roman" w:eastAsia="Times New Roman" w:hAnsi="Times New Roman" w:cs="Times New Roman"/>
                <w:color w:val="000000"/>
                <w:sz w:val="24"/>
                <w:szCs w:val="24"/>
                <w:lang w:val="pl-PL" w:eastAsia="pl-PL"/>
              </w:rPr>
              <w:t xml:space="preserve"> </w:t>
            </w:r>
            <w:proofErr w:type="spellStart"/>
            <w:r w:rsidR="004D25DE" w:rsidRPr="00255C20">
              <w:rPr>
                <w:rFonts w:ascii="Times New Roman" w:eastAsia="Times New Roman" w:hAnsi="Times New Roman" w:cs="Times New Roman"/>
                <w:color w:val="000000"/>
                <w:sz w:val="24"/>
                <w:szCs w:val="24"/>
                <w:lang w:val="pl-PL" w:eastAsia="pl-PL"/>
              </w:rPr>
              <w:t>fragmentus</w:t>
            </w:r>
            <w:proofErr w:type="spellEnd"/>
            <w:r w:rsidR="004D25DE" w:rsidRPr="00255C20">
              <w:rPr>
                <w:rFonts w:ascii="Times New Roman" w:eastAsia="Times New Roman" w:hAnsi="Times New Roman" w:cs="Times New Roman"/>
                <w:color w:val="000000"/>
                <w:sz w:val="24"/>
                <w:szCs w:val="24"/>
                <w:lang w:val="pl-PL" w:eastAsia="pl-PL"/>
              </w:rPr>
              <w:t>.</w:t>
            </w:r>
          </w:p>
          <w:p w14:paraId="7706ADA1" w14:textId="77777777" w:rsidR="009E5292" w:rsidRPr="00255C20" w:rsidRDefault="009E5292" w:rsidP="009E5292">
            <w:pPr>
              <w:spacing w:after="160"/>
              <w:jc w:val="both"/>
              <w:rPr>
                <w:rFonts w:ascii="Times New Roman" w:eastAsia="Times New Roman" w:hAnsi="Times New Roman" w:cs="Times New Roman"/>
                <w:b/>
                <w:color w:val="000000"/>
                <w:sz w:val="24"/>
                <w:szCs w:val="24"/>
                <w:lang w:val="pl-PL" w:eastAsia="pl-PL"/>
              </w:rPr>
            </w:pPr>
            <w:proofErr w:type="spellStart"/>
            <w:r w:rsidRPr="00255C20">
              <w:rPr>
                <w:rFonts w:ascii="Times New Roman" w:eastAsia="Times New Roman" w:hAnsi="Times New Roman" w:cs="Times New Roman"/>
                <w:b/>
                <w:color w:val="000000"/>
                <w:sz w:val="24"/>
                <w:szCs w:val="24"/>
                <w:lang w:val="pl-PL" w:eastAsia="pl-PL"/>
              </w:rPr>
              <w:t>Rašymas</w:t>
            </w:r>
            <w:proofErr w:type="spellEnd"/>
            <w:r w:rsidRPr="00255C20">
              <w:rPr>
                <w:rFonts w:ascii="Times New Roman" w:eastAsia="Times New Roman" w:hAnsi="Times New Roman" w:cs="Times New Roman"/>
                <w:b/>
                <w:color w:val="000000"/>
                <w:sz w:val="24"/>
                <w:szCs w:val="24"/>
                <w:lang w:val="pl-PL" w:eastAsia="pl-PL"/>
              </w:rPr>
              <w:t xml:space="preserve"> </w:t>
            </w:r>
            <w:proofErr w:type="spellStart"/>
            <w:r w:rsidRPr="00255C20">
              <w:rPr>
                <w:rFonts w:ascii="Times New Roman" w:eastAsia="Times New Roman" w:hAnsi="Times New Roman" w:cs="Times New Roman"/>
                <w:b/>
                <w:color w:val="000000"/>
                <w:sz w:val="24"/>
                <w:szCs w:val="24"/>
                <w:lang w:val="pl-PL" w:eastAsia="pl-PL"/>
              </w:rPr>
              <w:t>ir</w:t>
            </w:r>
            <w:proofErr w:type="spellEnd"/>
            <w:r w:rsidRPr="00255C20">
              <w:rPr>
                <w:rFonts w:ascii="Times New Roman" w:eastAsia="Times New Roman" w:hAnsi="Times New Roman" w:cs="Times New Roman"/>
                <w:b/>
                <w:color w:val="000000"/>
                <w:sz w:val="24"/>
                <w:szCs w:val="24"/>
                <w:lang w:val="pl-PL" w:eastAsia="pl-PL"/>
              </w:rPr>
              <w:t xml:space="preserve"> </w:t>
            </w:r>
            <w:proofErr w:type="spellStart"/>
            <w:r w:rsidRPr="00255C20">
              <w:rPr>
                <w:rFonts w:ascii="Times New Roman" w:eastAsia="Times New Roman" w:hAnsi="Times New Roman" w:cs="Times New Roman"/>
                <w:b/>
                <w:color w:val="000000"/>
                <w:sz w:val="24"/>
                <w:szCs w:val="24"/>
                <w:lang w:val="pl-PL" w:eastAsia="pl-PL"/>
              </w:rPr>
              <w:t>teksto</w:t>
            </w:r>
            <w:proofErr w:type="spellEnd"/>
            <w:r w:rsidRPr="00255C20">
              <w:rPr>
                <w:rFonts w:ascii="Times New Roman" w:eastAsia="Times New Roman" w:hAnsi="Times New Roman" w:cs="Times New Roman"/>
                <w:b/>
                <w:color w:val="000000"/>
                <w:sz w:val="24"/>
                <w:szCs w:val="24"/>
                <w:lang w:val="pl-PL" w:eastAsia="pl-PL"/>
              </w:rPr>
              <w:t xml:space="preserve"> </w:t>
            </w:r>
            <w:proofErr w:type="spellStart"/>
            <w:r w:rsidRPr="00255C20">
              <w:rPr>
                <w:rFonts w:ascii="Times New Roman" w:eastAsia="Times New Roman" w:hAnsi="Times New Roman" w:cs="Times New Roman"/>
                <w:b/>
                <w:color w:val="000000"/>
                <w:sz w:val="24"/>
                <w:szCs w:val="24"/>
                <w:lang w:val="pl-PL" w:eastAsia="pl-PL"/>
              </w:rPr>
              <w:t>kūrimas</w:t>
            </w:r>
            <w:proofErr w:type="spellEnd"/>
          </w:p>
          <w:p w14:paraId="563FE54F" w14:textId="77777777" w:rsidR="009E5292" w:rsidRPr="00255C20" w:rsidRDefault="009E5292" w:rsidP="009E5292">
            <w:pPr>
              <w:spacing w:after="160"/>
              <w:jc w:val="both"/>
              <w:rPr>
                <w:rFonts w:ascii="Times New Roman" w:eastAsia="Times New Roman" w:hAnsi="Times New Roman" w:cs="Times New Roman"/>
                <w:color w:val="000000"/>
                <w:sz w:val="24"/>
                <w:szCs w:val="24"/>
                <w:lang w:val="pl-PL" w:eastAsia="pl-PL"/>
              </w:rPr>
            </w:pPr>
            <w:proofErr w:type="spellStart"/>
            <w:r w:rsidRPr="00255C20">
              <w:rPr>
                <w:rFonts w:ascii="Times New Roman" w:eastAsia="Times New Roman" w:hAnsi="Times New Roman" w:cs="Times New Roman"/>
                <w:color w:val="000000"/>
                <w:sz w:val="24"/>
                <w:szCs w:val="24"/>
                <w:lang w:val="pl-PL" w:eastAsia="pl-PL"/>
              </w:rPr>
              <w:t>Tinkamai</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vartoja</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bendrinės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kalbos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leksiką</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iš</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e</w:t>
            </w:r>
            <w:r w:rsidR="004D25DE" w:rsidRPr="00255C20">
              <w:rPr>
                <w:rFonts w:ascii="Times New Roman" w:eastAsia="Times New Roman" w:hAnsi="Times New Roman" w:cs="Times New Roman"/>
                <w:color w:val="000000"/>
                <w:sz w:val="24"/>
                <w:szCs w:val="24"/>
                <w:lang w:val="pl-PL" w:eastAsia="pl-PL"/>
              </w:rPr>
              <w:t>smės</w:t>
            </w:r>
            <w:proofErr w:type="spellEnd"/>
            <w:r w:rsidR="004D25DE" w:rsidRPr="00255C20">
              <w:rPr>
                <w:rFonts w:ascii="Times New Roman" w:eastAsia="Times New Roman" w:hAnsi="Times New Roman" w:cs="Times New Roman"/>
                <w:color w:val="000000"/>
                <w:sz w:val="24"/>
                <w:szCs w:val="24"/>
                <w:lang w:val="pl-PL" w:eastAsia="pl-PL"/>
              </w:rPr>
              <w:t xml:space="preserve"> </w:t>
            </w:r>
            <w:proofErr w:type="spellStart"/>
            <w:r w:rsidR="004D25DE" w:rsidRPr="00255C20">
              <w:rPr>
                <w:rFonts w:ascii="Times New Roman" w:eastAsia="Times New Roman" w:hAnsi="Times New Roman" w:cs="Times New Roman"/>
                <w:color w:val="000000"/>
                <w:sz w:val="24"/>
                <w:szCs w:val="24"/>
                <w:lang w:val="pl-PL" w:eastAsia="pl-PL"/>
              </w:rPr>
              <w:t>paiso</w:t>
            </w:r>
            <w:proofErr w:type="spellEnd"/>
            <w:r w:rsidR="004D25DE" w:rsidRPr="00255C20">
              <w:rPr>
                <w:rFonts w:ascii="Times New Roman" w:eastAsia="Times New Roman" w:hAnsi="Times New Roman" w:cs="Times New Roman"/>
                <w:color w:val="000000"/>
                <w:sz w:val="24"/>
                <w:szCs w:val="24"/>
                <w:lang w:val="pl-PL" w:eastAsia="pl-PL"/>
              </w:rPr>
              <w:t xml:space="preserve"> </w:t>
            </w:r>
            <w:proofErr w:type="spellStart"/>
            <w:r w:rsidR="004D25DE" w:rsidRPr="00255C20">
              <w:rPr>
                <w:rFonts w:ascii="Times New Roman" w:eastAsia="Times New Roman" w:hAnsi="Times New Roman" w:cs="Times New Roman"/>
                <w:color w:val="000000"/>
                <w:sz w:val="24"/>
                <w:szCs w:val="24"/>
                <w:lang w:val="pl-PL" w:eastAsia="pl-PL"/>
              </w:rPr>
              <w:t>stiliaus</w:t>
            </w:r>
            <w:proofErr w:type="spellEnd"/>
            <w:r w:rsidR="004D25DE" w:rsidRPr="00255C20">
              <w:rPr>
                <w:rFonts w:ascii="Times New Roman" w:eastAsia="Times New Roman" w:hAnsi="Times New Roman" w:cs="Times New Roman"/>
                <w:color w:val="000000"/>
                <w:sz w:val="24"/>
                <w:szCs w:val="24"/>
                <w:lang w:val="pl-PL" w:eastAsia="pl-PL"/>
              </w:rPr>
              <w:t xml:space="preserve"> </w:t>
            </w:r>
            <w:proofErr w:type="spellStart"/>
            <w:r w:rsidR="004D25DE" w:rsidRPr="00255C20">
              <w:rPr>
                <w:rFonts w:ascii="Times New Roman" w:eastAsia="Times New Roman" w:hAnsi="Times New Roman" w:cs="Times New Roman"/>
                <w:color w:val="000000"/>
                <w:sz w:val="24"/>
                <w:szCs w:val="24"/>
                <w:lang w:val="pl-PL" w:eastAsia="pl-PL"/>
              </w:rPr>
              <w:t>reikalavimų</w:t>
            </w:r>
            <w:proofErr w:type="spellEnd"/>
            <w:r w:rsidR="004D25DE" w:rsidRPr="00255C20">
              <w:rPr>
                <w:rFonts w:ascii="Times New Roman" w:eastAsia="Times New Roman" w:hAnsi="Times New Roman" w:cs="Times New Roman"/>
                <w:color w:val="000000"/>
                <w:sz w:val="24"/>
                <w:szCs w:val="24"/>
                <w:lang w:val="pl-PL" w:eastAsia="pl-PL"/>
              </w:rPr>
              <w:t>.</w:t>
            </w:r>
          </w:p>
          <w:p w14:paraId="6C4CF039" w14:textId="77777777" w:rsidR="009E5292" w:rsidRPr="00255C20" w:rsidRDefault="009E5292" w:rsidP="009E5292">
            <w:pPr>
              <w:spacing w:after="160"/>
              <w:jc w:val="both"/>
              <w:rPr>
                <w:rFonts w:ascii="Times New Roman" w:eastAsia="Times New Roman" w:hAnsi="Times New Roman" w:cs="Times New Roman"/>
                <w:b/>
                <w:color w:val="000000"/>
                <w:sz w:val="24"/>
                <w:szCs w:val="24"/>
                <w:lang w:val="pl-PL" w:eastAsia="pl-PL"/>
              </w:rPr>
            </w:pPr>
            <w:proofErr w:type="spellStart"/>
            <w:r w:rsidRPr="00255C20">
              <w:rPr>
                <w:rFonts w:ascii="Times New Roman" w:eastAsia="Times New Roman" w:hAnsi="Times New Roman" w:cs="Times New Roman"/>
                <w:b/>
                <w:color w:val="000000"/>
                <w:sz w:val="24"/>
                <w:szCs w:val="24"/>
                <w:lang w:val="pl-PL" w:eastAsia="pl-PL"/>
              </w:rPr>
              <w:t>Kalbos</w:t>
            </w:r>
            <w:proofErr w:type="spellEnd"/>
            <w:r w:rsidRPr="00255C20">
              <w:rPr>
                <w:rFonts w:ascii="Times New Roman" w:eastAsia="Times New Roman" w:hAnsi="Times New Roman" w:cs="Times New Roman"/>
                <w:b/>
                <w:color w:val="000000"/>
                <w:sz w:val="24"/>
                <w:szCs w:val="24"/>
                <w:lang w:val="pl-PL" w:eastAsia="pl-PL"/>
              </w:rPr>
              <w:t xml:space="preserve"> </w:t>
            </w:r>
            <w:proofErr w:type="spellStart"/>
            <w:r w:rsidRPr="00255C20">
              <w:rPr>
                <w:rFonts w:ascii="Times New Roman" w:eastAsia="Times New Roman" w:hAnsi="Times New Roman" w:cs="Times New Roman"/>
                <w:b/>
                <w:color w:val="000000"/>
                <w:sz w:val="24"/>
                <w:szCs w:val="24"/>
                <w:lang w:val="pl-PL" w:eastAsia="pl-PL"/>
              </w:rPr>
              <w:t>pažinimas</w:t>
            </w:r>
            <w:proofErr w:type="spellEnd"/>
          </w:p>
          <w:p w14:paraId="5EA8A375" w14:textId="77777777" w:rsidR="009E5292" w:rsidRPr="00255C20" w:rsidRDefault="009E5292" w:rsidP="009E5292">
            <w:pPr>
              <w:spacing w:after="160"/>
              <w:jc w:val="both"/>
              <w:rPr>
                <w:rFonts w:ascii="Times New Roman" w:eastAsia="Times New Roman" w:hAnsi="Times New Roman" w:cs="Times New Roman"/>
                <w:color w:val="000000"/>
                <w:sz w:val="24"/>
                <w:szCs w:val="24"/>
                <w:lang w:val="pl-PL" w:eastAsia="pl-PL"/>
              </w:rPr>
            </w:pPr>
            <w:proofErr w:type="spellStart"/>
            <w:r w:rsidRPr="00255C20">
              <w:rPr>
                <w:rFonts w:ascii="Times New Roman" w:eastAsia="Times New Roman" w:hAnsi="Times New Roman" w:cs="Times New Roman"/>
                <w:color w:val="000000"/>
                <w:sz w:val="24"/>
                <w:szCs w:val="24"/>
                <w:lang w:val="pl-PL" w:eastAsia="pl-PL"/>
              </w:rPr>
              <w:t>Vartoja</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kalbos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ir</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kalbotyros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terminus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numatytus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pagrindinio</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ir</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vidurinio</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ugdymo</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mokymosi</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turinyje</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nagrinėdamas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pranešimų</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kalbinę</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raišką</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ir</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aptardamas</w:t>
            </w:r>
            <w:proofErr w:type="spellEnd"/>
            <w:r w:rsidR="004D25DE" w:rsidRPr="00255C20">
              <w:rPr>
                <w:rFonts w:ascii="Times New Roman" w:eastAsia="Times New Roman" w:hAnsi="Times New Roman" w:cs="Times New Roman"/>
                <w:color w:val="000000"/>
                <w:sz w:val="24"/>
                <w:szCs w:val="24"/>
                <w:lang w:val="pl-PL" w:eastAsia="pl-PL"/>
              </w:rPr>
              <w:t xml:space="preserve"> </w:t>
            </w:r>
            <w:proofErr w:type="spellStart"/>
            <w:r w:rsidR="004D25DE" w:rsidRPr="00255C20">
              <w:rPr>
                <w:rFonts w:ascii="Times New Roman" w:eastAsia="Times New Roman" w:hAnsi="Times New Roman" w:cs="Times New Roman"/>
                <w:color w:val="000000"/>
                <w:sz w:val="24"/>
                <w:szCs w:val="24"/>
                <w:lang w:val="pl-PL" w:eastAsia="pl-PL"/>
              </w:rPr>
              <w:t>kalbinius</w:t>
            </w:r>
            <w:proofErr w:type="spellEnd"/>
            <w:r w:rsidR="004D25DE" w:rsidRPr="00255C20">
              <w:rPr>
                <w:rFonts w:ascii="Times New Roman" w:eastAsia="Times New Roman" w:hAnsi="Times New Roman" w:cs="Times New Roman"/>
                <w:color w:val="000000"/>
                <w:sz w:val="24"/>
                <w:szCs w:val="24"/>
                <w:lang w:val="pl-PL" w:eastAsia="pl-PL"/>
              </w:rPr>
              <w:t xml:space="preserve"> </w:t>
            </w:r>
            <w:proofErr w:type="spellStart"/>
            <w:r w:rsidR="004D25DE" w:rsidRPr="00255C20">
              <w:rPr>
                <w:rFonts w:ascii="Times New Roman" w:eastAsia="Times New Roman" w:hAnsi="Times New Roman" w:cs="Times New Roman"/>
                <w:color w:val="000000"/>
                <w:sz w:val="24"/>
                <w:szCs w:val="24"/>
                <w:lang w:val="pl-PL" w:eastAsia="pl-PL"/>
              </w:rPr>
              <w:t>reiškinius</w:t>
            </w:r>
            <w:proofErr w:type="spellEnd"/>
            <w:r w:rsidR="004D25DE" w:rsidRPr="00255C20">
              <w:rPr>
                <w:rFonts w:ascii="Times New Roman" w:eastAsia="Times New Roman" w:hAnsi="Times New Roman" w:cs="Times New Roman"/>
                <w:color w:val="000000"/>
                <w:sz w:val="24"/>
                <w:szCs w:val="24"/>
                <w:lang w:val="pl-PL" w:eastAsia="pl-PL"/>
              </w:rPr>
              <w:t>.</w:t>
            </w:r>
          </w:p>
          <w:p w14:paraId="069396CD" w14:textId="77777777" w:rsidR="009E5292" w:rsidRPr="00255C20" w:rsidRDefault="009E5292" w:rsidP="009E5292">
            <w:pPr>
              <w:spacing w:after="160"/>
              <w:jc w:val="both"/>
              <w:rPr>
                <w:rFonts w:ascii="Times New Roman" w:eastAsia="Times New Roman" w:hAnsi="Times New Roman" w:cs="Times New Roman"/>
                <w:color w:val="000000"/>
                <w:sz w:val="24"/>
                <w:szCs w:val="24"/>
                <w:lang w:val="pl-PL" w:eastAsia="pl-PL"/>
              </w:rPr>
            </w:pPr>
            <w:proofErr w:type="spellStart"/>
            <w:r w:rsidRPr="00255C20">
              <w:rPr>
                <w:rFonts w:ascii="Times New Roman" w:eastAsia="Times New Roman" w:hAnsi="Times New Roman" w:cs="Times New Roman"/>
                <w:color w:val="000000"/>
                <w:sz w:val="24"/>
                <w:szCs w:val="24"/>
                <w:lang w:val="pl-PL" w:eastAsia="pl-PL"/>
              </w:rPr>
              <w:t>Kalbinėje</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veikloje</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tikslingai</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taiko</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kalbos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žinias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siekdamas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kalbos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ir</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stiliaus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taisyklingumo</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sklandumo</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ir</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estetikos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Apibrėžia</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skirtingus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bendrinės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kalbos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normos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variantus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nurodo</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jų</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taikymo</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sritis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ir</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paiso</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jų</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reikalavimų</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Tinkamai</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vartoja</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lenkų</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kalbos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mandagumo</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formules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ir</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kreipinius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tinkamai</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derindamas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jas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prie</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konteksto</w:t>
            </w:r>
            <w:proofErr w:type="spellEnd"/>
            <w:r w:rsidR="004D25DE" w:rsidRPr="00255C20">
              <w:rPr>
                <w:rFonts w:ascii="Times New Roman" w:eastAsia="Times New Roman" w:hAnsi="Times New Roman" w:cs="Times New Roman"/>
                <w:color w:val="000000"/>
                <w:sz w:val="24"/>
                <w:szCs w:val="24"/>
                <w:lang w:val="pl-PL" w:eastAsia="pl-PL"/>
              </w:rPr>
              <w:t>.</w:t>
            </w:r>
          </w:p>
          <w:p w14:paraId="670CDB09" w14:textId="77777777" w:rsidR="009E5292" w:rsidRPr="00255C20" w:rsidRDefault="009E5292" w:rsidP="009E5292">
            <w:pPr>
              <w:spacing w:after="160"/>
              <w:jc w:val="both"/>
              <w:rPr>
                <w:rFonts w:ascii="Times New Roman" w:eastAsia="Times New Roman" w:hAnsi="Times New Roman" w:cs="Times New Roman"/>
                <w:color w:val="000000"/>
                <w:sz w:val="24"/>
                <w:szCs w:val="24"/>
                <w:lang w:val="pl-PL" w:eastAsia="pl-PL"/>
              </w:rPr>
            </w:pPr>
            <w:proofErr w:type="spellStart"/>
            <w:r w:rsidRPr="00255C20">
              <w:rPr>
                <w:rFonts w:ascii="Times New Roman" w:eastAsia="Times New Roman" w:hAnsi="Times New Roman" w:cs="Times New Roman"/>
                <w:color w:val="000000"/>
                <w:sz w:val="24"/>
                <w:szCs w:val="24"/>
                <w:lang w:val="pl-PL" w:eastAsia="pl-PL"/>
              </w:rPr>
              <w:t>Plėtoja</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žodyną</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vartodamas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abstrakcinę</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ir</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specifinę</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leksiką</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susijusią</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su</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literatūros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ir</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kultūros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probleminėmis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temomis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Aptaria</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leksikos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plėtotės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būdus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ir</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naujų</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žodžių</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atsiradimo</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priežastis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pateikia</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pavyzdžių</w:t>
            </w:r>
            <w:proofErr w:type="spellEnd"/>
            <w:r w:rsidR="004D25DE" w:rsidRPr="00255C20">
              <w:rPr>
                <w:rFonts w:ascii="Times New Roman" w:eastAsia="Times New Roman" w:hAnsi="Times New Roman" w:cs="Times New Roman"/>
                <w:color w:val="000000"/>
                <w:sz w:val="24"/>
                <w:szCs w:val="24"/>
                <w:lang w:val="pl-PL" w:eastAsia="pl-PL"/>
              </w:rPr>
              <w:t>.</w:t>
            </w:r>
          </w:p>
          <w:p w14:paraId="733BDAAF" w14:textId="77777777" w:rsidR="009E5292" w:rsidRPr="00255C20" w:rsidRDefault="009E5292" w:rsidP="009E5292">
            <w:pPr>
              <w:spacing w:after="160"/>
              <w:jc w:val="both"/>
              <w:rPr>
                <w:rFonts w:ascii="Times New Roman" w:eastAsia="Times New Roman" w:hAnsi="Times New Roman" w:cs="Times New Roman"/>
                <w:color w:val="000000"/>
                <w:sz w:val="24"/>
                <w:szCs w:val="24"/>
                <w:lang w:val="pl-PL" w:eastAsia="pl-PL"/>
              </w:rPr>
            </w:pPr>
            <w:proofErr w:type="spellStart"/>
            <w:r w:rsidRPr="00255C20">
              <w:rPr>
                <w:rFonts w:ascii="Times New Roman" w:eastAsia="Times New Roman" w:hAnsi="Times New Roman" w:cs="Times New Roman"/>
                <w:color w:val="000000"/>
                <w:sz w:val="24"/>
                <w:szCs w:val="24"/>
                <w:lang w:val="pl-PL" w:eastAsia="pl-PL"/>
              </w:rPr>
              <w:t>Tyrinėja</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palygina</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ir</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aptaria</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lenkų</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kalbos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ir</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kitų</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kalbų</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panašumus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ir</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skirtumus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įvairiuose</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kalbos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lygmenyse</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Aptaria</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leksinius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skolinius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kalboje</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siedamas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jų</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atsiradimą</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su</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istoriniu</w:t>
            </w:r>
            <w:proofErr w:type="spellEnd"/>
            <w:r w:rsidRPr="00255C20">
              <w:rPr>
                <w:rFonts w:ascii="Times New Roman" w:eastAsia="Times New Roman" w:hAnsi="Times New Roman" w:cs="Times New Roman"/>
                <w:color w:val="000000"/>
                <w:sz w:val="24"/>
                <w:szCs w:val="24"/>
                <w:lang w:val="pl-PL" w:eastAsia="pl-PL"/>
              </w:rPr>
              <w:t xml:space="preserve"> kontekstu </w:t>
            </w:r>
            <w:proofErr w:type="spellStart"/>
            <w:r w:rsidRPr="00255C20">
              <w:rPr>
                <w:rFonts w:ascii="Times New Roman" w:eastAsia="Times New Roman" w:hAnsi="Times New Roman" w:cs="Times New Roman"/>
                <w:color w:val="000000"/>
                <w:sz w:val="24"/>
                <w:szCs w:val="24"/>
                <w:lang w:val="pl-PL" w:eastAsia="pl-PL"/>
              </w:rPr>
              <w:t>ir</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tarpkultūriniais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kontaktais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pateikia</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skolinių</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iš</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įvairių</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kalbų</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pavyzdžių</w:t>
            </w:r>
            <w:proofErr w:type="spellEnd"/>
            <w:r w:rsidR="004D25DE" w:rsidRPr="00255C20">
              <w:rPr>
                <w:rFonts w:ascii="Times New Roman" w:eastAsia="Times New Roman" w:hAnsi="Times New Roman" w:cs="Times New Roman"/>
                <w:color w:val="000000"/>
                <w:sz w:val="24"/>
                <w:szCs w:val="24"/>
                <w:lang w:val="pl-PL" w:eastAsia="pl-PL"/>
              </w:rPr>
              <w:t>.</w:t>
            </w:r>
          </w:p>
          <w:p w14:paraId="5A41536C" w14:textId="77777777" w:rsidR="009E5292" w:rsidRPr="00255C20" w:rsidRDefault="009E5292" w:rsidP="009E5292">
            <w:pPr>
              <w:spacing w:after="160"/>
              <w:jc w:val="both"/>
              <w:rPr>
                <w:rFonts w:ascii="Times New Roman" w:eastAsia="Times New Roman" w:hAnsi="Times New Roman" w:cs="Times New Roman"/>
                <w:color w:val="000000"/>
                <w:sz w:val="24"/>
                <w:szCs w:val="24"/>
                <w:lang w:val="pl-PL" w:eastAsia="pl-PL"/>
              </w:rPr>
            </w:pPr>
            <w:proofErr w:type="spellStart"/>
            <w:r w:rsidRPr="00255C20">
              <w:rPr>
                <w:rFonts w:ascii="Times New Roman" w:eastAsia="Times New Roman" w:hAnsi="Times New Roman" w:cs="Times New Roman"/>
                <w:color w:val="000000"/>
                <w:sz w:val="24"/>
                <w:szCs w:val="24"/>
                <w:lang w:val="pl-PL" w:eastAsia="pl-PL"/>
              </w:rPr>
              <w:t>Tikslingai</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naudojasi</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įvairiais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spausdintiniais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ir</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skaitmeniniais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kalbos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žodynais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kitais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šaltiniais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ir</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mokymosi</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priemonėmis</w:t>
            </w:r>
            <w:proofErr w:type="spellEnd"/>
            <w:r w:rsidR="004D25DE" w:rsidRPr="00255C20">
              <w:rPr>
                <w:rFonts w:ascii="Times New Roman" w:eastAsia="Times New Roman" w:hAnsi="Times New Roman" w:cs="Times New Roman"/>
                <w:color w:val="000000"/>
                <w:sz w:val="24"/>
                <w:szCs w:val="24"/>
                <w:lang w:val="pl-PL" w:eastAsia="pl-PL"/>
              </w:rPr>
              <w:t>.</w:t>
            </w:r>
          </w:p>
          <w:p w14:paraId="172A4D00" w14:textId="77777777" w:rsidR="009E5292" w:rsidRPr="00255C20" w:rsidRDefault="009E5292" w:rsidP="009E5292">
            <w:pPr>
              <w:spacing w:after="160"/>
              <w:jc w:val="both"/>
              <w:rPr>
                <w:rFonts w:ascii="Times New Roman" w:eastAsia="Times New Roman" w:hAnsi="Times New Roman" w:cs="Times New Roman"/>
                <w:color w:val="000000"/>
                <w:sz w:val="24"/>
                <w:szCs w:val="24"/>
                <w:lang w:val="pl-PL" w:eastAsia="pl-PL"/>
              </w:rPr>
            </w:pPr>
            <w:proofErr w:type="spellStart"/>
            <w:r w:rsidRPr="00255C20">
              <w:rPr>
                <w:rFonts w:ascii="Times New Roman" w:eastAsia="Times New Roman" w:hAnsi="Times New Roman" w:cs="Times New Roman"/>
                <w:b/>
                <w:color w:val="000000"/>
                <w:sz w:val="24"/>
                <w:szCs w:val="24"/>
                <w:lang w:val="pl-PL" w:eastAsia="pl-PL"/>
              </w:rPr>
              <w:t>Literatūros</w:t>
            </w:r>
            <w:proofErr w:type="spellEnd"/>
            <w:r w:rsidRPr="00255C20">
              <w:rPr>
                <w:rFonts w:ascii="Times New Roman" w:eastAsia="Times New Roman" w:hAnsi="Times New Roman" w:cs="Times New Roman"/>
                <w:b/>
                <w:color w:val="000000"/>
                <w:sz w:val="24"/>
                <w:szCs w:val="24"/>
                <w:lang w:val="pl-PL" w:eastAsia="pl-PL"/>
              </w:rPr>
              <w:t xml:space="preserve"> </w:t>
            </w:r>
            <w:proofErr w:type="spellStart"/>
            <w:r w:rsidRPr="00255C20">
              <w:rPr>
                <w:rFonts w:ascii="Times New Roman" w:eastAsia="Times New Roman" w:hAnsi="Times New Roman" w:cs="Times New Roman"/>
                <w:b/>
                <w:color w:val="000000"/>
                <w:sz w:val="24"/>
                <w:szCs w:val="24"/>
                <w:lang w:val="pl-PL" w:eastAsia="pl-PL"/>
              </w:rPr>
              <w:t>ir</w:t>
            </w:r>
            <w:proofErr w:type="spellEnd"/>
            <w:r w:rsidRPr="00255C20">
              <w:rPr>
                <w:rFonts w:ascii="Times New Roman" w:eastAsia="Times New Roman" w:hAnsi="Times New Roman" w:cs="Times New Roman"/>
                <w:b/>
                <w:color w:val="000000"/>
                <w:sz w:val="24"/>
                <w:szCs w:val="24"/>
                <w:lang w:val="pl-PL" w:eastAsia="pl-PL"/>
              </w:rPr>
              <w:t xml:space="preserve"> </w:t>
            </w:r>
            <w:proofErr w:type="spellStart"/>
            <w:r w:rsidRPr="00255C20">
              <w:rPr>
                <w:rFonts w:ascii="Times New Roman" w:eastAsia="Times New Roman" w:hAnsi="Times New Roman" w:cs="Times New Roman"/>
                <w:b/>
                <w:color w:val="000000"/>
                <w:sz w:val="24"/>
                <w:szCs w:val="24"/>
                <w:lang w:val="pl-PL" w:eastAsia="pl-PL"/>
              </w:rPr>
              <w:t>kultūros</w:t>
            </w:r>
            <w:proofErr w:type="spellEnd"/>
            <w:r w:rsidRPr="00255C20">
              <w:rPr>
                <w:rFonts w:ascii="Times New Roman" w:eastAsia="Times New Roman" w:hAnsi="Times New Roman" w:cs="Times New Roman"/>
                <w:b/>
                <w:color w:val="000000"/>
                <w:sz w:val="24"/>
                <w:szCs w:val="24"/>
                <w:lang w:val="pl-PL" w:eastAsia="pl-PL"/>
              </w:rPr>
              <w:t xml:space="preserve"> </w:t>
            </w:r>
            <w:proofErr w:type="spellStart"/>
            <w:r w:rsidRPr="00255C20">
              <w:rPr>
                <w:rFonts w:ascii="Times New Roman" w:eastAsia="Times New Roman" w:hAnsi="Times New Roman" w:cs="Times New Roman"/>
                <w:b/>
                <w:color w:val="000000"/>
                <w:sz w:val="24"/>
                <w:szCs w:val="24"/>
                <w:lang w:val="pl-PL" w:eastAsia="pl-PL"/>
              </w:rPr>
              <w:t>pažinimas</w:t>
            </w:r>
            <w:proofErr w:type="spellEnd"/>
          </w:p>
          <w:p w14:paraId="4CD8A8A7" w14:textId="77777777" w:rsidR="009E5292" w:rsidRPr="00255C20" w:rsidRDefault="009E5292" w:rsidP="009E5292">
            <w:pPr>
              <w:spacing w:after="160"/>
              <w:jc w:val="both"/>
              <w:rPr>
                <w:rFonts w:ascii="Times New Roman" w:eastAsia="Times New Roman" w:hAnsi="Times New Roman" w:cs="Times New Roman"/>
                <w:color w:val="000000"/>
                <w:sz w:val="24"/>
                <w:szCs w:val="24"/>
                <w:lang w:val="pl-PL" w:eastAsia="pl-PL"/>
              </w:rPr>
            </w:pPr>
            <w:proofErr w:type="spellStart"/>
            <w:r w:rsidRPr="00255C20">
              <w:rPr>
                <w:rFonts w:ascii="Times New Roman" w:eastAsia="Times New Roman" w:hAnsi="Times New Roman" w:cs="Times New Roman"/>
                <w:color w:val="000000"/>
                <w:sz w:val="24"/>
                <w:szCs w:val="24"/>
                <w:lang w:val="pl-PL" w:eastAsia="pl-PL"/>
              </w:rPr>
              <w:t>Atpažįsta</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ir</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aptaria</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grožiniuose</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kūriniuose</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kalbinės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stilizacijos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tipus</w:t>
            </w:r>
            <w:proofErr w:type="spellEnd"/>
            <w:r w:rsidR="004D25DE" w:rsidRPr="00255C20">
              <w:rPr>
                <w:rFonts w:ascii="Times New Roman" w:eastAsia="Times New Roman" w:hAnsi="Times New Roman" w:cs="Times New Roman"/>
                <w:bCs/>
                <w:color w:val="000000"/>
                <w:sz w:val="24"/>
                <w:szCs w:val="24"/>
                <w:lang w:val="pl-PL" w:eastAsia="pl-PL"/>
              </w:rPr>
              <w:t>.</w:t>
            </w:r>
          </w:p>
          <w:p w14:paraId="2ECAFC97" w14:textId="77777777" w:rsidR="009E5292" w:rsidRPr="00255C20" w:rsidRDefault="009E5292" w:rsidP="009E5292">
            <w:pPr>
              <w:spacing w:after="160"/>
              <w:jc w:val="both"/>
              <w:rPr>
                <w:rFonts w:ascii="Times New Roman" w:eastAsia="Times New Roman" w:hAnsi="Times New Roman" w:cs="Times New Roman"/>
                <w:color w:val="000000"/>
                <w:sz w:val="24"/>
                <w:szCs w:val="24"/>
                <w:lang w:val="en-US" w:eastAsia="pl-PL"/>
              </w:rPr>
            </w:pPr>
            <w:proofErr w:type="spellStart"/>
            <w:r w:rsidRPr="00255C20">
              <w:rPr>
                <w:rFonts w:ascii="Times New Roman" w:eastAsia="Times New Roman" w:hAnsi="Times New Roman" w:cs="Times New Roman"/>
                <w:color w:val="000000"/>
                <w:sz w:val="24"/>
                <w:szCs w:val="24"/>
                <w:lang w:val="pl-PL" w:eastAsia="pl-PL"/>
              </w:rPr>
              <w:t>Aptaria</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palygina</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reikšmingiausias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lenkų</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tradicijas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ir</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vertybes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su</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kitų</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tautų</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kultūros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reiškiniais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ir</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pl-PL" w:eastAsia="pl-PL"/>
              </w:rPr>
              <w:t>tradicijomis</w:t>
            </w:r>
            <w:proofErr w:type="spellEnd"/>
            <w:r w:rsidRPr="00255C20">
              <w:rPr>
                <w:rFonts w:ascii="Times New Roman" w:eastAsia="Times New Roman" w:hAnsi="Times New Roman" w:cs="Times New Roman"/>
                <w:color w:val="000000"/>
                <w:sz w:val="24"/>
                <w:szCs w:val="24"/>
                <w:lang w:val="pl-PL" w:eastAsia="pl-PL"/>
              </w:rPr>
              <w:t xml:space="preserve">. </w:t>
            </w:r>
            <w:proofErr w:type="spellStart"/>
            <w:r w:rsidRPr="00255C20">
              <w:rPr>
                <w:rFonts w:ascii="Times New Roman" w:eastAsia="Times New Roman" w:hAnsi="Times New Roman" w:cs="Times New Roman"/>
                <w:color w:val="000000"/>
                <w:sz w:val="24"/>
                <w:szCs w:val="24"/>
                <w:lang w:val="en-US" w:eastAsia="pl-PL"/>
              </w:rPr>
              <w:t>Aptaria</w:t>
            </w:r>
            <w:proofErr w:type="spellEnd"/>
            <w:r w:rsidRPr="00255C20">
              <w:rPr>
                <w:rFonts w:ascii="Times New Roman" w:eastAsia="Times New Roman" w:hAnsi="Times New Roman" w:cs="Times New Roman"/>
                <w:color w:val="000000"/>
                <w:sz w:val="24"/>
                <w:szCs w:val="24"/>
                <w:lang w:val="en-US" w:eastAsia="pl-PL"/>
              </w:rPr>
              <w:t xml:space="preserve"> </w:t>
            </w:r>
            <w:proofErr w:type="spellStart"/>
            <w:r w:rsidRPr="00255C20">
              <w:rPr>
                <w:rFonts w:ascii="Times New Roman" w:eastAsia="Times New Roman" w:hAnsi="Times New Roman" w:cs="Times New Roman"/>
                <w:color w:val="000000"/>
                <w:sz w:val="24"/>
                <w:szCs w:val="24"/>
                <w:lang w:val="en-US" w:eastAsia="pl-PL"/>
              </w:rPr>
              <w:t>ir</w:t>
            </w:r>
            <w:proofErr w:type="spellEnd"/>
            <w:r w:rsidRPr="00255C20">
              <w:rPr>
                <w:rFonts w:ascii="Times New Roman" w:eastAsia="Times New Roman" w:hAnsi="Times New Roman" w:cs="Times New Roman"/>
                <w:color w:val="000000"/>
                <w:sz w:val="24"/>
                <w:szCs w:val="24"/>
                <w:lang w:val="en-US" w:eastAsia="pl-PL"/>
              </w:rPr>
              <w:t xml:space="preserve"> </w:t>
            </w:r>
            <w:proofErr w:type="spellStart"/>
            <w:r w:rsidRPr="00255C20">
              <w:rPr>
                <w:rFonts w:ascii="Times New Roman" w:eastAsia="Times New Roman" w:hAnsi="Times New Roman" w:cs="Times New Roman"/>
                <w:color w:val="000000"/>
                <w:sz w:val="24"/>
                <w:szCs w:val="24"/>
                <w:lang w:val="en-US" w:eastAsia="pl-PL"/>
              </w:rPr>
              <w:t>vertina</w:t>
            </w:r>
            <w:proofErr w:type="spellEnd"/>
            <w:r w:rsidRPr="00255C20">
              <w:rPr>
                <w:rFonts w:ascii="Times New Roman" w:eastAsia="Times New Roman" w:hAnsi="Times New Roman" w:cs="Times New Roman"/>
                <w:color w:val="000000"/>
                <w:sz w:val="24"/>
                <w:szCs w:val="24"/>
                <w:lang w:val="en-US" w:eastAsia="pl-PL"/>
              </w:rPr>
              <w:t xml:space="preserve"> </w:t>
            </w:r>
            <w:proofErr w:type="spellStart"/>
            <w:r w:rsidRPr="00255C20">
              <w:rPr>
                <w:rFonts w:ascii="Times New Roman" w:eastAsia="Times New Roman" w:hAnsi="Times New Roman" w:cs="Times New Roman"/>
                <w:color w:val="000000"/>
                <w:sz w:val="24"/>
                <w:szCs w:val="24"/>
                <w:lang w:val="en-US" w:eastAsia="pl-PL"/>
              </w:rPr>
              <w:t>jų</w:t>
            </w:r>
            <w:proofErr w:type="spellEnd"/>
            <w:r w:rsidRPr="00255C20">
              <w:rPr>
                <w:rFonts w:ascii="Times New Roman" w:eastAsia="Times New Roman" w:hAnsi="Times New Roman" w:cs="Times New Roman"/>
                <w:color w:val="000000"/>
                <w:sz w:val="24"/>
                <w:szCs w:val="24"/>
                <w:lang w:val="en-US" w:eastAsia="pl-PL"/>
              </w:rPr>
              <w:t xml:space="preserve"> </w:t>
            </w:r>
            <w:proofErr w:type="spellStart"/>
            <w:r w:rsidRPr="00255C20">
              <w:rPr>
                <w:rFonts w:ascii="Times New Roman" w:eastAsia="Times New Roman" w:hAnsi="Times New Roman" w:cs="Times New Roman"/>
                <w:color w:val="000000"/>
                <w:sz w:val="24"/>
                <w:szCs w:val="24"/>
                <w:lang w:val="en-US" w:eastAsia="pl-PL"/>
              </w:rPr>
              <w:t>kaitą</w:t>
            </w:r>
            <w:proofErr w:type="spellEnd"/>
            <w:r w:rsidR="004D25DE" w:rsidRPr="00255C20">
              <w:rPr>
                <w:rFonts w:ascii="Times New Roman" w:eastAsia="Times New Roman" w:hAnsi="Times New Roman" w:cs="Times New Roman"/>
                <w:bCs/>
                <w:color w:val="000000"/>
                <w:sz w:val="24"/>
                <w:szCs w:val="24"/>
                <w:lang w:val="en-US" w:eastAsia="pl-PL"/>
              </w:rPr>
              <w:t>.</w:t>
            </w:r>
          </w:p>
          <w:p w14:paraId="3C48F23D" w14:textId="77777777" w:rsidR="009E5292" w:rsidRPr="00255C20" w:rsidRDefault="009E5292" w:rsidP="009E5292">
            <w:pPr>
              <w:rPr>
                <w:rFonts w:ascii="Times New Roman" w:hAnsi="Times New Roman" w:cs="Times New Roman"/>
                <w:bCs/>
                <w:sz w:val="24"/>
                <w:szCs w:val="24"/>
                <w:lang w:val="pl-PL"/>
              </w:rPr>
            </w:pPr>
          </w:p>
        </w:tc>
      </w:tr>
      <w:tr w:rsidR="00DA19EF" w:rsidRPr="00255C20" w14:paraId="75E77EB5" w14:textId="77777777" w:rsidTr="00801BAA">
        <w:tc>
          <w:tcPr>
            <w:tcW w:w="9288" w:type="dxa"/>
          </w:tcPr>
          <w:p w14:paraId="74D34C7A" w14:textId="77777777" w:rsidR="00BD1CC8" w:rsidRPr="00255C20" w:rsidRDefault="00DA19EF" w:rsidP="00716006">
            <w:pPr>
              <w:shd w:val="clear" w:color="auto" w:fill="FFFFFF"/>
              <w:jc w:val="both"/>
              <w:rPr>
                <w:rFonts w:ascii="Times New Roman" w:hAnsi="Times New Roman" w:cs="Times New Roman"/>
                <w:sz w:val="24"/>
                <w:szCs w:val="24"/>
                <w:lang w:val="pl-PL"/>
              </w:rPr>
            </w:pPr>
            <w:proofErr w:type="spellStart"/>
            <w:r w:rsidRPr="00255C20">
              <w:rPr>
                <w:rFonts w:ascii="Times New Roman" w:eastAsia="Times New Roman" w:hAnsi="Times New Roman" w:cs="Times New Roman"/>
                <w:sz w:val="24"/>
                <w:szCs w:val="24"/>
                <w:lang w:val="pl-PL"/>
              </w:rPr>
              <w:t>Mokymo</w:t>
            </w:r>
            <w:proofErr w:type="spellEnd"/>
            <w:r w:rsidRPr="00255C20">
              <w:rPr>
                <w:rFonts w:ascii="Times New Roman" w:eastAsia="Times New Roman" w:hAnsi="Times New Roman" w:cs="Times New Roman"/>
                <w:sz w:val="24"/>
                <w:szCs w:val="24"/>
                <w:lang w:val="pl-PL"/>
              </w:rPr>
              <w:t xml:space="preserve">(si) </w:t>
            </w:r>
            <w:proofErr w:type="spellStart"/>
            <w:r w:rsidRPr="00255C20">
              <w:rPr>
                <w:rFonts w:ascii="Times New Roman" w:eastAsia="Times New Roman" w:hAnsi="Times New Roman" w:cs="Times New Roman"/>
                <w:sz w:val="24"/>
                <w:szCs w:val="24"/>
                <w:lang w:val="pl-PL"/>
              </w:rPr>
              <w:t>turinio</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tema</w:t>
            </w:r>
            <w:proofErr w:type="spellEnd"/>
            <w:r w:rsidRPr="00255C20">
              <w:rPr>
                <w:rFonts w:ascii="Times New Roman" w:hAnsi="Times New Roman" w:cs="Times New Roman"/>
                <w:sz w:val="24"/>
                <w:szCs w:val="24"/>
                <w:lang w:val="pl-PL"/>
              </w:rPr>
              <w:t xml:space="preserve">: </w:t>
            </w:r>
            <w:r w:rsidR="00BD1CC8" w:rsidRPr="00255C20">
              <w:rPr>
                <w:rFonts w:ascii="Times New Roman" w:hAnsi="Times New Roman" w:cs="Times New Roman"/>
                <w:sz w:val="24"/>
                <w:szCs w:val="24"/>
                <w:lang w:val="pl-PL"/>
              </w:rPr>
              <w:t>3 klasa</w:t>
            </w:r>
          </w:p>
          <w:p w14:paraId="6929E5B8" w14:textId="03FE0E80" w:rsidR="002424BA" w:rsidRPr="00255C20" w:rsidRDefault="00000000" w:rsidP="00716006">
            <w:pPr>
              <w:jc w:val="both"/>
              <w:rPr>
                <w:rFonts w:ascii="Times New Roman" w:hAnsi="Times New Roman" w:cs="Times New Roman"/>
                <w:sz w:val="24"/>
                <w:szCs w:val="24"/>
                <w:lang w:val="pl-PL"/>
              </w:rPr>
            </w:pPr>
            <w:hyperlink r:id="rId8" w:anchor="collapse-simple-6S11-5T02-87HF" w:history="1">
              <w:proofErr w:type="spellStart"/>
              <w:r w:rsidR="002424BA" w:rsidRPr="00255C20">
                <w:rPr>
                  <w:rStyle w:val="Hyperlink"/>
                  <w:rFonts w:ascii="Times New Roman" w:hAnsi="Times New Roman" w:cs="Times New Roman"/>
                  <w:color w:val="auto"/>
                  <w:sz w:val="24"/>
                  <w:szCs w:val="24"/>
                  <w:shd w:val="clear" w:color="auto" w:fill="FFFFFF"/>
                  <w:lang w:val="pl-PL"/>
                </w:rPr>
                <w:t>Kalbos</w:t>
              </w:r>
              <w:proofErr w:type="spellEnd"/>
              <w:r w:rsidR="002424BA" w:rsidRPr="00255C20">
                <w:rPr>
                  <w:rStyle w:val="Hyperlink"/>
                  <w:rFonts w:ascii="Times New Roman" w:hAnsi="Times New Roman" w:cs="Times New Roman"/>
                  <w:color w:val="auto"/>
                  <w:sz w:val="24"/>
                  <w:szCs w:val="24"/>
                  <w:shd w:val="clear" w:color="auto" w:fill="FFFFFF"/>
                  <w:lang w:val="pl-PL"/>
                </w:rPr>
                <w:t xml:space="preserve"> </w:t>
              </w:r>
              <w:proofErr w:type="spellStart"/>
              <w:r w:rsidR="002424BA" w:rsidRPr="00255C20">
                <w:rPr>
                  <w:rStyle w:val="Hyperlink"/>
                  <w:rFonts w:ascii="Times New Roman" w:hAnsi="Times New Roman" w:cs="Times New Roman"/>
                  <w:color w:val="auto"/>
                  <w:sz w:val="24"/>
                  <w:szCs w:val="24"/>
                  <w:shd w:val="clear" w:color="auto" w:fill="FFFFFF"/>
                  <w:lang w:val="pl-PL"/>
                </w:rPr>
                <w:t>atmainų</w:t>
              </w:r>
              <w:proofErr w:type="spellEnd"/>
              <w:r w:rsidR="002424BA" w:rsidRPr="00255C20">
                <w:rPr>
                  <w:rStyle w:val="Hyperlink"/>
                  <w:rFonts w:ascii="Times New Roman" w:hAnsi="Times New Roman" w:cs="Times New Roman"/>
                  <w:color w:val="auto"/>
                  <w:sz w:val="24"/>
                  <w:szCs w:val="24"/>
                  <w:shd w:val="clear" w:color="auto" w:fill="FFFFFF"/>
                  <w:lang w:val="pl-PL"/>
                </w:rPr>
                <w:t xml:space="preserve"> </w:t>
              </w:r>
              <w:proofErr w:type="spellStart"/>
              <w:r w:rsidR="002424BA" w:rsidRPr="00255C20">
                <w:rPr>
                  <w:rStyle w:val="Hyperlink"/>
                  <w:rFonts w:ascii="Times New Roman" w:hAnsi="Times New Roman" w:cs="Times New Roman"/>
                  <w:color w:val="auto"/>
                  <w:sz w:val="24"/>
                  <w:szCs w:val="24"/>
                  <w:shd w:val="clear" w:color="auto" w:fill="FFFFFF"/>
                  <w:lang w:val="pl-PL"/>
                </w:rPr>
                <w:t>ir</w:t>
              </w:r>
              <w:proofErr w:type="spellEnd"/>
              <w:r w:rsidR="002424BA" w:rsidRPr="00255C20">
                <w:rPr>
                  <w:rStyle w:val="Hyperlink"/>
                  <w:rFonts w:ascii="Times New Roman" w:hAnsi="Times New Roman" w:cs="Times New Roman"/>
                  <w:color w:val="auto"/>
                  <w:sz w:val="24"/>
                  <w:szCs w:val="24"/>
                  <w:shd w:val="clear" w:color="auto" w:fill="FFFFFF"/>
                  <w:lang w:val="pl-PL"/>
                </w:rPr>
                <w:t xml:space="preserve"> </w:t>
              </w:r>
              <w:proofErr w:type="spellStart"/>
              <w:r w:rsidR="002424BA" w:rsidRPr="00255C20">
                <w:rPr>
                  <w:rStyle w:val="Hyperlink"/>
                  <w:rFonts w:ascii="Times New Roman" w:hAnsi="Times New Roman" w:cs="Times New Roman"/>
                  <w:color w:val="auto"/>
                  <w:sz w:val="24"/>
                  <w:szCs w:val="24"/>
                  <w:shd w:val="clear" w:color="auto" w:fill="FFFFFF"/>
                  <w:lang w:val="pl-PL"/>
                </w:rPr>
                <w:t>tekstų</w:t>
              </w:r>
              <w:proofErr w:type="spellEnd"/>
              <w:r w:rsidR="002424BA" w:rsidRPr="00255C20">
                <w:rPr>
                  <w:rStyle w:val="Hyperlink"/>
                  <w:rFonts w:ascii="Times New Roman" w:hAnsi="Times New Roman" w:cs="Times New Roman"/>
                  <w:color w:val="auto"/>
                  <w:sz w:val="24"/>
                  <w:szCs w:val="24"/>
                  <w:shd w:val="clear" w:color="auto" w:fill="FFFFFF"/>
                  <w:lang w:val="pl-PL"/>
                </w:rPr>
                <w:t xml:space="preserve"> </w:t>
              </w:r>
              <w:proofErr w:type="spellStart"/>
              <w:r w:rsidR="002424BA" w:rsidRPr="00255C20">
                <w:rPr>
                  <w:rStyle w:val="Hyperlink"/>
                  <w:rFonts w:ascii="Times New Roman" w:hAnsi="Times New Roman" w:cs="Times New Roman"/>
                  <w:color w:val="auto"/>
                  <w:sz w:val="24"/>
                  <w:szCs w:val="24"/>
                  <w:shd w:val="clear" w:color="auto" w:fill="FFFFFF"/>
                  <w:lang w:val="pl-PL"/>
                </w:rPr>
                <w:t>įvairovė</w:t>
              </w:r>
              <w:proofErr w:type="spellEnd"/>
              <w:r w:rsidR="002424BA" w:rsidRPr="00255C20">
                <w:rPr>
                  <w:rStyle w:val="Hyperlink"/>
                  <w:rFonts w:ascii="Times New Roman" w:hAnsi="Times New Roman" w:cs="Times New Roman"/>
                  <w:color w:val="auto"/>
                  <w:sz w:val="24"/>
                  <w:szCs w:val="24"/>
                  <w:shd w:val="clear" w:color="auto" w:fill="FFFFFF"/>
                  <w:lang w:val="pl-PL"/>
                </w:rPr>
                <w:t>.</w:t>
              </w:r>
            </w:hyperlink>
          </w:p>
          <w:p w14:paraId="075EB85C" w14:textId="77777777" w:rsidR="002424BA" w:rsidRPr="00255C20" w:rsidRDefault="002424BA" w:rsidP="00716006">
            <w:pPr>
              <w:shd w:val="clear" w:color="auto" w:fill="FFFFFF"/>
              <w:jc w:val="both"/>
              <w:rPr>
                <w:rFonts w:ascii="Times New Roman" w:hAnsi="Times New Roman" w:cs="Times New Roman"/>
                <w:sz w:val="24"/>
                <w:szCs w:val="24"/>
                <w:lang w:val="pl-PL"/>
              </w:rPr>
            </w:pPr>
            <w:proofErr w:type="spellStart"/>
            <w:r w:rsidRPr="00255C20">
              <w:rPr>
                <w:rFonts w:ascii="Times New Roman" w:hAnsi="Times New Roman" w:cs="Times New Roman"/>
                <w:sz w:val="24"/>
                <w:szCs w:val="24"/>
                <w:lang w:val="pl-PL"/>
              </w:rPr>
              <w:t>Mokomasi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atpažinti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ir</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aptarti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tekstų</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kalbinės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leksines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gramatines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raiškos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priemones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įvairiuose</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tekstų</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žanruose</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Mokomasi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nurodyti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ir</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aptarti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elektroninių</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tekstų</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raiškos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ypatumus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leksika</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sutrumpinimai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ir</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santrumpos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rašyba</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skyryba</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kiti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grafiniai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ženklai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Mokomasi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skirti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kalbos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lastRenderedPageBreak/>
              <w:t>funkcinius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stilius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šnekamasis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kanceliarinis</w:t>
            </w:r>
            <w:proofErr w:type="spellEnd"/>
            <w:r w:rsidRPr="00255C20">
              <w:rPr>
                <w:rFonts w:ascii="Times New Roman" w:hAnsi="Times New Roman" w:cs="Times New Roman"/>
                <w:sz w:val="24"/>
                <w:szCs w:val="24"/>
                <w:lang w:val="pl-PL"/>
              </w:rPr>
              <w:t xml:space="preserve"> ar </w:t>
            </w:r>
            <w:proofErr w:type="spellStart"/>
            <w:r w:rsidRPr="00255C20">
              <w:rPr>
                <w:rFonts w:ascii="Times New Roman" w:hAnsi="Times New Roman" w:cs="Times New Roman"/>
                <w:sz w:val="24"/>
                <w:szCs w:val="24"/>
                <w:lang w:val="pl-PL"/>
              </w:rPr>
              <w:t>administracinis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mokslinis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aptarti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jų</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kalbinę</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raišką</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ir</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vartojimo</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sritis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Mokomasi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skirti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žodžių</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bei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gramatinių</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formų</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ir</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konstrukcijų</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stilistinius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atspalvius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nurodyti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jų</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vartojimo</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sritį</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Mokomasi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nurodyti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ir</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apibūdinti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sakytinės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ir</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rašytinės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kalbos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skirtumus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Susipažįstama</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su</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bendrinės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kalbos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sąvoka</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ir</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arealine</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lenk</w:t>
            </w:r>
            <w:proofErr w:type="spellEnd"/>
            <w:r w:rsidRPr="00255C20">
              <w:rPr>
                <w:rFonts w:ascii="Times New Roman" w:hAnsi="Times New Roman" w:cs="Times New Roman"/>
                <w:sz w:val="24"/>
                <w:szCs w:val="24"/>
                <w:lang w:val="pl-PL"/>
              </w:rPr>
              <w:t xml:space="preserve">. terytorialna) </w:t>
            </w:r>
            <w:proofErr w:type="spellStart"/>
            <w:r w:rsidRPr="00255C20">
              <w:rPr>
                <w:rFonts w:ascii="Times New Roman" w:hAnsi="Times New Roman" w:cs="Times New Roman"/>
                <w:sz w:val="24"/>
                <w:szCs w:val="24"/>
                <w:lang w:val="pl-PL"/>
              </w:rPr>
              <w:t>lenkų</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kalbos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diferenciacija</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Mokomasi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atpažinti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ir</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aptarti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lenkų</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kalbos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regioninius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fonetikos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gramatikos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ir</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leksikos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ypatumus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Lietuvoje</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nurodyti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bendrinio</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ir</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regioninio</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kalbos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variantų</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vartojimo</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sritis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Mokomasi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nurodyti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tekste</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ir</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aptarti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tarmės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stilizacijos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atvejus</w:t>
            </w:r>
            <w:proofErr w:type="spellEnd"/>
            <w:r w:rsidRPr="00255C20">
              <w:rPr>
                <w:rFonts w:ascii="Times New Roman" w:hAnsi="Times New Roman" w:cs="Times New Roman"/>
                <w:sz w:val="24"/>
                <w:szCs w:val="24"/>
                <w:lang w:val="pl-PL"/>
              </w:rPr>
              <w:t>.</w:t>
            </w:r>
          </w:p>
          <w:p w14:paraId="57D36634" w14:textId="77777777" w:rsidR="00BD1CC8" w:rsidRPr="00255C20" w:rsidRDefault="00000000" w:rsidP="00716006">
            <w:pPr>
              <w:shd w:val="clear" w:color="auto" w:fill="FFFFFF"/>
              <w:jc w:val="both"/>
              <w:rPr>
                <w:rFonts w:ascii="Times New Roman" w:hAnsi="Times New Roman" w:cs="Times New Roman"/>
                <w:sz w:val="24"/>
                <w:szCs w:val="24"/>
                <w:lang w:val="pl-PL"/>
              </w:rPr>
            </w:pPr>
            <w:hyperlink r:id="rId9" w:anchor="collapse-simple-e0kh-2E14-b951" w:history="1">
              <w:proofErr w:type="spellStart"/>
              <w:r w:rsidR="00BD1CC8" w:rsidRPr="00255C20">
                <w:rPr>
                  <w:rStyle w:val="Hyperlink"/>
                  <w:rFonts w:ascii="Times New Roman" w:hAnsi="Times New Roman" w:cs="Times New Roman"/>
                  <w:color w:val="auto"/>
                  <w:sz w:val="24"/>
                  <w:szCs w:val="24"/>
                  <w:lang w:val="pl-PL"/>
                </w:rPr>
                <w:t>Kalbinė</w:t>
              </w:r>
              <w:proofErr w:type="spellEnd"/>
              <w:r w:rsidR="00BD1CC8" w:rsidRPr="00255C20">
                <w:rPr>
                  <w:rStyle w:val="Hyperlink"/>
                  <w:rFonts w:ascii="Times New Roman" w:hAnsi="Times New Roman" w:cs="Times New Roman"/>
                  <w:color w:val="auto"/>
                  <w:sz w:val="24"/>
                  <w:szCs w:val="24"/>
                  <w:lang w:val="pl-PL"/>
                </w:rPr>
                <w:t xml:space="preserve"> </w:t>
              </w:r>
              <w:proofErr w:type="spellStart"/>
              <w:r w:rsidR="00BD1CC8" w:rsidRPr="00255C20">
                <w:rPr>
                  <w:rStyle w:val="Hyperlink"/>
                  <w:rFonts w:ascii="Times New Roman" w:hAnsi="Times New Roman" w:cs="Times New Roman"/>
                  <w:color w:val="auto"/>
                  <w:sz w:val="24"/>
                  <w:szCs w:val="24"/>
                  <w:lang w:val="pl-PL"/>
                </w:rPr>
                <w:t>komunikacija</w:t>
              </w:r>
              <w:proofErr w:type="spellEnd"/>
              <w:r w:rsidR="00BD1CC8" w:rsidRPr="00255C20">
                <w:rPr>
                  <w:rStyle w:val="Hyperlink"/>
                  <w:rFonts w:ascii="Times New Roman" w:hAnsi="Times New Roman" w:cs="Times New Roman"/>
                  <w:color w:val="auto"/>
                  <w:sz w:val="24"/>
                  <w:szCs w:val="24"/>
                  <w:lang w:val="pl-PL"/>
                </w:rPr>
                <w:t xml:space="preserve"> </w:t>
              </w:r>
              <w:proofErr w:type="spellStart"/>
              <w:r w:rsidR="00BD1CC8" w:rsidRPr="00255C20">
                <w:rPr>
                  <w:rStyle w:val="Hyperlink"/>
                  <w:rFonts w:ascii="Times New Roman" w:hAnsi="Times New Roman" w:cs="Times New Roman"/>
                  <w:color w:val="auto"/>
                  <w:sz w:val="24"/>
                  <w:szCs w:val="24"/>
                  <w:lang w:val="pl-PL"/>
                </w:rPr>
                <w:t>ir</w:t>
              </w:r>
              <w:proofErr w:type="spellEnd"/>
              <w:r w:rsidR="00BD1CC8" w:rsidRPr="00255C20">
                <w:rPr>
                  <w:rStyle w:val="Hyperlink"/>
                  <w:rFonts w:ascii="Times New Roman" w:hAnsi="Times New Roman" w:cs="Times New Roman"/>
                  <w:color w:val="auto"/>
                  <w:sz w:val="24"/>
                  <w:szCs w:val="24"/>
                  <w:lang w:val="pl-PL"/>
                </w:rPr>
                <w:t xml:space="preserve"> </w:t>
              </w:r>
              <w:proofErr w:type="spellStart"/>
              <w:r w:rsidR="00BD1CC8" w:rsidRPr="00255C20">
                <w:rPr>
                  <w:rStyle w:val="Hyperlink"/>
                  <w:rFonts w:ascii="Times New Roman" w:hAnsi="Times New Roman" w:cs="Times New Roman"/>
                  <w:color w:val="auto"/>
                  <w:sz w:val="24"/>
                  <w:szCs w:val="24"/>
                  <w:lang w:val="pl-PL"/>
                </w:rPr>
                <w:t>kalbos</w:t>
              </w:r>
              <w:proofErr w:type="spellEnd"/>
              <w:r w:rsidR="00BD1CC8" w:rsidRPr="00255C20">
                <w:rPr>
                  <w:rStyle w:val="Hyperlink"/>
                  <w:rFonts w:ascii="Times New Roman" w:hAnsi="Times New Roman" w:cs="Times New Roman"/>
                  <w:color w:val="auto"/>
                  <w:sz w:val="24"/>
                  <w:szCs w:val="24"/>
                  <w:lang w:val="pl-PL"/>
                </w:rPr>
                <w:t xml:space="preserve"> </w:t>
              </w:r>
              <w:proofErr w:type="spellStart"/>
              <w:r w:rsidR="00BD1CC8" w:rsidRPr="00255C20">
                <w:rPr>
                  <w:rStyle w:val="Hyperlink"/>
                  <w:rFonts w:ascii="Times New Roman" w:hAnsi="Times New Roman" w:cs="Times New Roman"/>
                  <w:color w:val="auto"/>
                  <w:sz w:val="24"/>
                  <w:szCs w:val="24"/>
                  <w:lang w:val="pl-PL"/>
                </w:rPr>
                <w:t>kultūra</w:t>
              </w:r>
              <w:proofErr w:type="spellEnd"/>
              <w:r w:rsidR="00BD1CC8" w:rsidRPr="00255C20">
                <w:rPr>
                  <w:rStyle w:val="Hyperlink"/>
                  <w:rFonts w:ascii="Times New Roman" w:hAnsi="Times New Roman" w:cs="Times New Roman"/>
                  <w:color w:val="auto"/>
                  <w:sz w:val="24"/>
                  <w:szCs w:val="24"/>
                  <w:lang w:val="pl-PL"/>
                </w:rPr>
                <w:t>.</w:t>
              </w:r>
            </w:hyperlink>
          </w:p>
          <w:p w14:paraId="6404CF5A" w14:textId="77777777" w:rsidR="00BD1CC8" w:rsidRPr="00255C20" w:rsidRDefault="00BD1CC8" w:rsidP="00716006">
            <w:pPr>
              <w:shd w:val="clear" w:color="auto" w:fill="FFFFFF"/>
              <w:jc w:val="both"/>
              <w:rPr>
                <w:rFonts w:ascii="Times New Roman" w:hAnsi="Times New Roman" w:cs="Times New Roman"/>
                <w:sz w:val="24"/>
                <w:szCs w:val="24"/>
                <w:lang w:val="pl-PL"/>
              </w:rPr>
            </w:pPr>
            <w:proofErr w:type="spellStart"/>
            <w:r w:rsidRPr="00255C20">
              <w:rPr>
                <w:rFonts w:ascii="Times New Roman" w:hAnsi="Times New Roman" w:cs="Times New Roman"/>
                <w:sz w:val="24"/>
                <w:szCs w:val="24"/>
                <w:lang w:val="pl-PL"/>
              </w:rPr>
              <w:t>Susipažįstama</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su</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kalbos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kultūros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sąvoka</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su</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dviem</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bendrinės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kalbos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normos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lygmenimis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jų</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taikymo</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sritimis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lenk</w:t>
            </w:r>
            <w:proofErr w:type="spellEnd"/>
            <w:r w:rsidRPr="00255C20">
              <w:rPr>
                <w:rFonts w:ascii="Times New Roman" w:hAnsi="Times New Roman" w:cs="Times New Roman"/>
                <w:sz w:val="24"/>
                <w:szCs w:val="24"/>
                <w:lang w:val="pl-PL"/>
              </w:rPr>
              <w:t xml:space="preserve">. norma wzorcowa i norma potoczna). </w:t>
            </w:r>
            <w:proofErr w:type="spellStart"/>
            <w:r w:rsidRPr="00255C20">
              <w:rPr>
                <w:rFonts w:ascii="Times New Roman" w:hAnsi="Times New Roman" w:cs="Times New Roman"/>
                <w:sz w:val="24"/>
                <w:szCs w:val="24"/>
                <w:lang w:val="pl-PL"/>
              </w:rPr>
              <w:t>Plėtojama</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abstrakcinė</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ir</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specifinė</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leksika</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susijusi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su</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literatūros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ir</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kultūros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probleminėmis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temomis</w:t>
            </w:r>
            <w:proofErr w:type="spellEnd"/>
            <w:r w:rsidRPr="00255C20">
              <w:rPr>
                <w:rFonts w:ascii="Times New Roman" w:hAnsi="Times New Roman" w:cs="Times New Roman"/>
                <w:sz w:val="24"/>
                <w:szCs w:val="24"/>
                <w:lang w:val="pl-PL"/>
              </w:rPr>
              <w:t xml:space="preserve">. Gilinami </w:t>
            </w:r>
            <w:proofErr w:type="spellStart"/>
            <w:r w:rsidRPr="00255C20">
              <w:rPr>
                <w:rFonts w:ascii="Times New Roman" w:hAnsi="Times New Roman" w:cs="Times New Roman"/>
                <w:sz w:val="24"/>
                <w:szCs w:val="24"/>
                <w:lang w:val="pl-PL"/>
              </w:rPr>
              <w:t>įgūdžiai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rūpintis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kalbos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taisyklingumu</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Mokomasi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vertinti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ir</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redaguoti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tekstus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stilistiniu</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parinkti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tinkamą</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leksiką</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ir</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gramatines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konstrukcijas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vengti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leksinių</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ir</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gramatinių</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pasikartojimų</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ir</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estetiniu</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kūrybiškai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vartoti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palyginimus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epitetus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metaforas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perifrazes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ir</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kitas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stilistines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kalbos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priemones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atžvilgiais</w:t>
            </w:r>
            <w:proofErr w:type="spellEnd"/>
            <w:r w:rsidRPr="00255C20">
              <w:rPr>
                <w:rFonts w:ascii="Times New Roman" w:hAnsi="Times New Roman" w:cs="Times New Roman"/>
                <w:sz w:val="24"/>
                <w:szCs w:val="24"/>
                <w:lang w:val="pl-PL"/>
              </w:rPr>
              <w:t xml:space="preserve">. Gilinami </w:t>
            </w:r>
            <w:proofErr w:type="spellStart"/>
            <w:r w:rsidRPr="00255C20">
              <w:rPr>
                <w:rFonts w:ascii="Times New Roman" w:hAnsi="Times New Roman" w:cs="Times New Roman"/>
                <w:sz w:val="24"/>
                <w:szCs w:val="24"/>
                <w:lang w:val="pl-PL"/>
              </w:rPr>
              <w:t>įgūdžiai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teksto</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rišlumui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pasiekti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Mokomasi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įžvelgti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ir</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aptarti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formaliojo</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ir</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semantinio</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rišlumo</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apraiškas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Mokomasi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suvokti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kalbos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etiketą</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kaip</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kiekvieno</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žmogaus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vidinės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kultūros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raišką</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įžvelgti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ir</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aptarti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kalbos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etiketo</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elementus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Mokomasi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taikyti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atitinkamas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kalbos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etiketo</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priemones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ir</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vartoti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tinkamus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kreipinius</w:t>
            </w:r>
            <w:proofErr w:type="spellEnd"/>
            <w:r w:rsidRPr="00255C20">
              <w:rPr>
                <w:rFonts w:ascii="Times New Roman" w:hAnsi="Times New Roman" w:cs="Times New Roman"/>
                <w:sz w:val="24"/>
                <w:szCs w:val="24"/>
                <w:lang w:val="pl-PL"/>
              </w:rPr>
              <w:t xml:space="preserve"> į </w:t>
            </w:r>
            <w:proofErr w:type="spellStart"/>
            <w:r w:rsidRPr="00255C20">
              <w:rPr>
                <w:rFonts w:ascii="Times New Roman" w:hAnsi="Times New Roman" w:cs="Times New Roman"/>
                <w:sz w:val="24"/>
                <w:szCs w:val="24"/>
                <w:lang w:val="pl-PL"/>
              </w:rPr>
              <w:t>adresatą</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įvairiose</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oficialiose</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ir</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neoficialiose</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komunikacinėse</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situacijose</w:t>
            </w:r>
            <w:proofErr w:type="spellEnd"/>
            <w:r w:rsidRPr="00255C20">
              <w:rPr>
                <w:rFonts w:ascii="Times New Roman" w:hAnsi="Times New Roman" w:cs="Times New Roman"/>
                <w:sz w:val="24"/>
                <w:szCs w:val="24"/>
                <w:lang w:val="pl-PL"/>
              </w:rPr>
              <w:t>.</w:t>
            </w:r>
          </w:p>
          <w:p w14:paraId="27939034" w14:textId="447EF893" w:rsidR="00BD1CC8" w:rsidRPr="00255C20" w:rsidRDefault="00BD1CC8" w:rsidP="00716006">
            <w:pPr>
              <w:shd w:val="clear" w:color="auto" w:fill="FFFFFF"/>
              <w:jc w:val="both"/>
              <w:rPr>
                <w:rFonts w:ascii="Times New Roman" w:hAnsi="Times New Roman" w:cs="Times New Roman"/>
                <w:sz w:val="24"/>
                <w:szCs w:val="24"/>
                <w:lang w:val="pl-PL"/>
              </w:rPr>
            </w:pPr>
            <w:proofErr w:type="spellStart"/>
            <w:r w:rsidRPr="00255C20">
              <w:rPr>
                <w:rFonts w:ascii="Times New Roman" w:hAnsi="Times New Roman" w:cs="Times New Roman"/>
                <w:sz w:val="24"/>
                <w:szCs w:val="24"/>
                <w:lang w:val="pl-PL"/>
              </w:rPr>
              <w:t>Lenkų</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kalbos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raida</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ir</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j</w:t>
            </w:r>
            <w:r w:rsidR="0070100F" w:rsidRPr="00255C20">
              <w:rPr>
                <w:rFonts w:ascii="Times New Roman" w:hAnsi="Times New Roman" w:cs="Times New Roman"/>
                <w:sz w:val="24"/>
                <w:szCs w:val="24"/>
                <w:lang w:val="pl-PL"/>
              </w:rPr>
              <w:t>os</w:t>
            </w:r>
            <w:proofErr w:type="spellEnd"/>
            <w:r w:rsidR="0070100F" w:rsidRPr="00255C20">
              <w:rPr>
                <w:rFonts w:ascii="Times New Roman" w:hAnsi="Times New Roman" w:cs="Times New Roman"/>
                <w:sz w:val="24"/>
                <w:szCs w:val="24"/>
                <w:lang w:val="pl-PL"/>
              </w:rPr>
              <w:t xml:space="preserve"> </w:t>
            </w:r>
            <w:proofErr w:type="spellStart"/>
            <w:r w:rsidR="0070100F" w:rsidRPr="00255C20">
              <w:rPr>
                <w:rFonts w:ascii="Times New Roman" w:hAnsi="Times New Roman" w:cs="Times New Roman"/>
                <w:sz w:val="24"/>
                <w:szCs w:val="24"/>
                <w:lang w:val="pl-PL"/>
              </w:rPr>
              <w:t>sąsajos</w:t>
            </w:r>
            <w:proofErr w:type="spellEnd"/>
            <w:r w:rsidR="0070100F" w:rsidRPr="00255C20">
              <w:rPr>
                <w:rFonts w:ascii="Times New Roman" w:hAnsi="Times New Roman" w:cs="Times New Roman"/>
                <w:sz w:val="24"/>
                <w:szCs w:val="24"/>
                <w:lang w:val="pl-PL"/>
              </w:rPr>
              <w:t xml:space="preserve"> </w:t>
            </w:r>
            <w:proofErr w:type="spellStart"/>
            <w:r w:rsidR="0070100F" w:rsidRPr="00255C20">
              <w:rPr>
                <w:rFonts w:ascii="Times New Roman" w:hAnsi="Times New Roman" w:cs="Times New Roman"/>
                <w:sz w:val="24"/>
                <w:szCs w:val="24"/>
                <w:lang w:val="pl-PL"/>
              </w:rPr>
              <w:t>su</w:t>
            </w:r>
            <w:proofErr w:type="spellEnd"/>
            <w:r w:rsidR="0070100F" w:rsidRPr="00255C20">
              <w:rPr>
                <w:rFonts w:ascii="Times New Roman" w:hAnsi="Times New Roman" w:cs="Times New Roman"/>
                <w:sz w:val="24"/>
                <w:szCs w:val="24"/>
                <w:lang w:val="pl-PL"/>
              </w:rPr>
              <w:t xml:space="preserve"> </w:t>
            </w:r>
            <w:proofErr w:type="spellStart"/>
            <w:r w:rsidR="0070100F" w:rsidRPr="00255C20">
              <w:rPr>
                <w:rFonts w:ascii="Times New Roman" w:hAnsi="Times New Roman" w:cs="Times New Roman"/>
                <w:sz w:val="24"/>
                <w:szCs w:val="24"/>
                <w:lang w:val="pl-PL"/>
              </w:rPr>
              <w:t>kitomis</w:t>
            </w:r>
            <w:proofErr w:type="spellEnd"/>
            <w:r w:rsidR="0070100F" w:rsidRPr="00255C20">
              <w:rPr>
                <w:rFonts w:ascii="Times New Roman" w:hAnsi="Times New Roman" w:cs="Times New Roman"/>
                <w:sz w:val="24"/>
                <w:szCs w:val="24"/>
                <w:lang w:val="pl-PL"/>
              </w:rPr>
              <w:t xml:space="preserve"> </w:t>
            </w:r>
            <w:proofErr w:type="spellStart"/>
            <w:r w:rsidR="0070100F" w:rsidRPr="00255C20">
              <w:rPr>
                <w:rFonts w:ascii="Times New Roman" w:hAnsi="Times New Roman" w:cs="Times New Roman"/>
                <w:sz w:val="24"/>
                <w:szCs w:val="24"/>
                <w:lang w:val="pl-PL"/>
              </w:rPr>
              <w:t>kalbomis</w:t>
            </w:r>
            <w:proofErr w:type="spellEnd"/>
            <w:r w:rsidR="0070100F" w:rsidRPr="00255C20">
              <w:rPr>
                <w:rFonts w:ascii="Times New Roman" w:hAnsi="Times New Roman" w:cs="Times New Roman"/>
                <w:sz w:val="24"/>
                <w:szCs w:val="24"/>
                <w:lang w:val="pl-PL"/>
              </w:rPr>
              <w:t>.</w:t>
            </w:r>
          </w:p>
          <w:p w14:paraId="630FF2EE" w14:textId="77777777" w:rsidR="00DA19EF" w:rsidRPr="00255C20" w:rsidRDefault="00BD1CC8" w:rsidP="00716006">
            <w:pPr>
              <w:shd w:val="clear" w:color="auto" w:fill="FFFFFF"/>
              <w:jc w:val="both"/>
              <w:rPr>
                <w:rFonts w:ascii="Times New Roman" w:hAnsi="Times New Roman" w:cs="Times New Roman"/>
                <w:sz w:val="24"/>
                <w:szCs w:val="24"/>
                <w:lang w:val="pl-PL"/>
              </w:rPr>
            </w:pPr>
            <w:proofErr w:type="spellStart"/>
            <w:r w:rsidRPr="00255C20">
              <w:rPr>
                <w:rFonts w:ascii="Times New Roman" w:hAnsi="Times New Roman" w:cs="Times New Roman"/>
                <w:sz w:val="24"/>
                <w:szCs w:val="24"/>
                <w:lang w:val="pl-PL"/>
              </w:rPr>
              <w:t>Mokomasi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suprasti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kalbą</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kaip</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dinamišką</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reiškinį</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susijusį</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su</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tarpkultūriniais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ryšiais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Chronologiškai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aptariami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leksiniai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skoliniai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lenkų</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kalboje</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atsižvelgiant</w:t>
            </w:r>
            <w:proofErr w:type="spellEnd"/>
            <w:r w:rsidRPr="00255C20">
              <w:rPr>
                <w:rFonts w:ascii="Times New Roman" w:hAnsi="Times New Roman" w:cs="Times New Roman"/>
                <w:sz w:val="24"/>
                <w:szCs w:val="24"/>
                <w:lang w:val="pl-PL"/>
              </w:rPr>
              <w:t xml:space="preserve"> į </w:t>
            </w:r>
            <w:proofErr w:type="spellStart"/>
            <w:r w:rsidRPr="00255C20">
              <w:rPr>
                <w:rFonts w:ascii="Times New Roman" w:hAnsi="Times New Roman" w:cs="Times New Roman"/>
                <w:sz w:val="24"/>
                <w:szCs w:val="24"/>
                <w:lang w:val="pl-PL"/>
              </w:rPr>
              <w:t>jų</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šaltinį</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istorines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ir</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kultūrines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jų</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atsiradimo</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aplinkybes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Supažindinama</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su</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archaizmo</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sąvoka</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mokomasi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atpažinti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archaizmus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ankstesnių</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epochų</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tekstuose</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pvz</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dokumentuose</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laiškuose</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grožiniuose</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tekstuose</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ir</w:t>
            </w:r>
            <w:proofErr w:type="spellEnd"/>
            <w:r w:rsidRPr="00255C20">
              <w:rPr>
                <w:rFonts w:ascii="Times New Roman" w:hAnsi="Times New Roman" w:cs="Times New Roman"/>
                <w:sz w:val="24"/>
                <w:szCs w:val="24"/>
                <w:lang w:val="pl-PL"/>
              </w:rPr>
              <w:t xml:space="preserve"> pan.). </w:t>
            </w:r>
            <w:proofErr w:type="spellStart"/>
            <w:r w:rsidRPr="00255C20">
              <w:rPr>
                <w:rFonts w:ascii="Times New Roman" w:hAnsi="Times New Roman" w:cs="Times New Roman"/>
                <w:sz w:val="24"/>
                <w:szCs w:val="24"/>
                <w:lang w:val="pl-PL"/>
              </w:rPr>
              <w:t>Aptariami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kalbų</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kontaktai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daugiakultūrėje</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aplinkoje</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Mokomasi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įžvelgti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ir</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aptarti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lenkų</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kalbos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regioninius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ypatumus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Lietuvoje</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kitų</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kalbų</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įtaką</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interferenciją</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lenkų</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kalbai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pvz</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skolinius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ir</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vertinius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leksikos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ir</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gramatikos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lygmenyje</w:t>
            </w:r>
            <w:proofErr w:type="spellEnd"/>
            <w:r w:rsidR="009F3D77" w:rsidRPr="00255C20">
              <w:rPr>
                <w:rFonts w:ascii="Times New Roman" w:hAnsi="Times New Roman" w:cs="Times New Roman"/>
                <w:sz w:val="24"/>
                <w:szCs w:val="24"/>
                <w:lang w:val="pl-PL"/>
              </w:rPr>
              <w:t>.</w:t>
            </w:r>
          </w:p>
        </w:tc>
      </w:tr>
      <w:tr w:rsidR="00DA19EF" w:rsidRPr="00255C20" w14:paraId="67A89675" w14:textId="77777777" w:rsidTr="00801BAA">
        <w:trPr>
          <w:trHeight w:val="70"/>
        </w:trPr>
        <w:tc>
          <w:tcPr>
            <w:tcW w:w="9288" w:type="dxa"/>
          </w:tcPr>
          <w:p w14:paraId="4CF4D552" w14:textId="77777777" w:rsidR="00DA19EF" w:rsidRPr="00255C20" w:rsidRDefault="00DA19EF" w:rsidP="00716006">
            <w:pPr>
              <w:jc w:val="both"/>
              <w:rPr>
                <w:rFonts w:ascii="Times New Roman" w:hAnsi="Times New Roman" w:cs="Times New Roman"/>
                <w:sz w:val="24"/>
                <w:szCs w:val="24"/>
                <w:lang w:val="pl-PL"/>
              </w:rPr>
            </w:pPr>
            <w:proofErr w:type="spellStart"/>
            <w:r w:rsidRPr="00255C20">
              <w:rPr>
                <w:rFonts w:ascii="Times New Roman" w:hAnsi="Times New Roman" w:cs="Times New Roman"/>
                <w:sz w:val="24"/>
                <w:szCs w:val="24"/>
                <w:lang w:val="pl-PL"/>
              </w:rPr>
              <w:lastRenderedPageBreak/>
              <w:t>Ilgalaikio</w:t>
            </w:r>
            <w:proofErr w:type="spellEnd"/>
            <w:r w:rsidRPr="00255C20">
              <w:rPr>
                <w:rFonts w:ascii="Times New Roman" w:hAnsi="Times New Roman" w:cs="Times New Roman"/>
                <w:sz w:val="24"/>
                <w:szCs w:val="24"/>
                <w:lang w:val="pl-PL"/>
              </w:rPr>
              <w:t xml:space="preserve"> plano </w:t>
            </w:r>
            <w:proofErr w:type="spellStart"/>
            <w:r w:rsidRPr="00255C20">
              <w:rPr>
                <w:rFonts w:ascii="Times New Roman" w:hAnsi="Times New Roman" w:cs="Times New Roman"/>
                <w:sz w:val="24"/>
                <w:szCs w:val="24"/>
                <w:lang w:val="pl-PL"/>
              </w:rPr>
              <w:t>dalis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nurodoma</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kokios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temos</w:t>
            </w:r>
            <w:proofErr w:type="spellEnd"/>
            <w:r w:rsidRPr="00255C20">
              <w:rPr>
                <w:rFonts w:ascii="Times New Roman" w:hAnsi="Times New Roman" w:cs="Times New Roman"/>
                <w:sz w:val="24"/>
                <w:szCs w:val="24"/>
                <w:lang w:val="pl-PL"/>
              </w:rPr>
              <w:t xml:space="preserve">/-ų </w:t>
            </w:r>
            <w:proofErr w:type="spellStart"/>
            <w:r w:rsidRPr="00255C20">
              <w:rPr>
                <w:rFonts w:ascii="Times New Roman" w:hAnsi="Times New Roman" w:cs="Times New Roman"/>
                <w:sz w:val="24"/>
                <w:szCs w:val="24"/>
                <w:lang w:val="pl-PL"/>
              </w:rPr>
              <w:t>prieš</w:t>
            </w:r>
            <w:proofErr w:type="spellEnd"/>
            <w:r w:rsidRPr="00255C20">
              <w:rPr>
                <w:rFonts w:ascii="Times New Roman" w:hAnsi="Times New Roman" w:cs="Times New Roman"/>
                <w:sz w:val="24"/>
                <w:szCs w:val="24"/>
                <w:lang w:val="pl-PL"/>
              </w:rPr>
              <w:t xml:space="preserve"> tai </w:t>
            </w:r>
            <w:proofErr w:type="spellStart"/>
            <w:r w:rsidRPr="00255C20">
              <w:rPr>
                <w:rFonts w:ascii="Times New Roman" w:hAnsi="Times New Roman" w:cs="Times New Roman"/>
                <w:sz w:val="24"/>
                <w:szCs w:val="24"/>
                <w:lang w:val="pl-PL"/>
              </w:rPr>
              <w:t>buvo</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mokomasi</w:t>
            </w:r>
            <w:proofErr w:type="spellEnd"/>
            <w:r w:rsidRPr="00255C20">
              <w:rPr>
                <w:rFonts w:ascii="Times New Roman" w:hAnsi="Times New Roman" w:cs="Times New Roman"/>
                <w:sz w:val="24"/>
                <w:szCs w:val="24"/>
                <w:lang w:val="pl-PL"/>
              </w:rPr>
              <w:t>)</w:t>
            </w:r>
            <w:r w:rsidR="009F3D77" w:rsidRPr="00255C20">
              <w:rPr>
                <w:rFonts w:ascii="Times New Roman" w:hAnsi="Times New Roman" w:cs="Times New Roman"/>
                <w:sz w:val="24"/>
                <w:szCs w:val="24"/>
                <w:lang w:val="pl-PL"/>
              </w:rPr>
              <w:t xml:space="preserve">: </w:t>
            </w:r>
            <w:proofErr w:type="spellStart"/>
            <w:r w:rsidR="009F3D77" w:rsidRPr="00255C20">
              <w:rPr>
                <w:rFonts w:ascii="Times New Roman" w:hAnsi="Times New Roman" w:cs="Times New Roman"/>
                <w:b/>
                <w:sz w:val="24"/>
                <w:szCs w:val="24"/>
                <w:lang w:val="pl-PL"/>
              </w:rPr>
              <w:t>Lenkų</w:t>
            </w:r>
            <w:proofErr w:type="spellEnd"/>
            <w:r w:rsidR="009F3D77" w:rsidRPr="00255C20">
              <w:rPr>
                <w:rFonts w:ascii="Times New Roman" w:hAnsi="Times New Roman" w:cs="Times New Roman"/>
                <w:b/>
                <w:sz w:val="24"/>
                <w:szCs w:val="24"/>
                <w:lang w:val="pl-PL"/>
              </w:rPr>
              <w:t xml:space="preserve"> </w:t>
            </w:r>
            <w:proofErr w:type="spellStart"/>
            <w:r w:rsidR="009F3D77" w:rsidRPr="00255C20">
              <w:rPr>
                <w:rFonts w:ascii="Times New Roman" w:hAnsi="Times New Roman" w:cs="Times New Roman"/>
                <w:b/>
                <w:sz w:val="24"/>
                <w:szCs w:val="24"/>
                <w:lang w:val="pl-PL"/>
              </w:rPr>
              <w:t>kalbos</w:t>
            </w:r>
            <w:proofErr w:type="spellEnd"/>
            <w:r w:rsidR="009F3D77" w:rsidRPr="00255C20">
              <w:rPr>
                <w:rFonts w:ascii="Times New Roman" w:hAnsi="Times New Roman" w:cs="Times New Roman"/>
                <w:b/>
                <w:sz w:val="24"/>
                <w:szCs w:val="24"/>
                <w:lang w:val="pl-PL"/>
              </w:rPr>
              <w:t xml:space="preserve"> </w:t>
            </w:r>
            <w:proofErr w:type="spellStart"/>
            <w:r w:rsidR="009F3D77" w:rsidRPr="00255C20">
              <w:rPr>
                <w:rFonts w:ascii="Times New Roman" w:hAnsi="Times New Roman" w:cs="Times New Roman"/>
                <w:b/>
                <w:sz w:val="24"/>
                <w:szCs w:val="24"/>
                <w:lang w:val="pl-PL"/>
              </w:rPr>
              <w:t>raida</w:t>
            </w:r>
            <w:proofErr w:type="spellEnd"/>
            <w:r w:rsidR="009F3D77" w:rsidRPr="00255C20">
              <w:rPr>
                <w:rFonts w:ascii="Times New Roman" w:hAnsi="Times New Roman" w:cs="Times New Roman"/>
                <w:b/>
                <w:sz w:val="24"/>
                <w:szCs w:val="24"/>
                <w:lang w:val="pl-PL"/>
              </w:rPr>
              <w:t xml:space="preserve"> </w:t>
            </w:r>
            <w:proofErr w:type="spellStart"/>
            <w:r w:rsidR="009F3D77" w:rsidRPr="00255C20">
              <w:rPr>
                <w:rFonts w:ascii="Times New Roman" w:hAnsi="Times New Roman" w:cs="Times New Roman"/>
                <w:b/>
                <w:sz w:val="24"/>
                <w:szCs w:val="24"/>
                <w:lang w:val="pl-PL"/>
              </w:rPr>
              <w:t>ir</w:t>
            </w:r>
            <w:proofErr w:type="spellEnd"/>
            <w:r w:rsidR="009F3D77" w:rsidRPr="00255C20">
              <w:rPr>
                <w:rFonts w:ascii="Times New Roman" w:hAnsi="Times New Roman" w:cs="Times New Roman"/>
                <w:b/>
                <w:sz w:val="24"/>
                <w:szCs w:val="24"/>
                <w:lang w:val="pl-PL"/>
              </w:rPr>
              <w:t xml:space="preserve"> </w:t>
            </w:r>
            <w:proofErr w:type="spellStart"/>
            <w:r w:rsidR="009F3D77" w:rsidRPr="00255C20">
              <w:rPr>
                <w:rFonts w:ascii="Times New Roman" w:hAnsi="Times New Roman" w:cs="Times New Roman"/>
                <w:b/>
                <w:sz w:val="24"/>
                <w:szCs w:val="24"/>
                <w:lang w:val="pl-PL"/>
              </w:rPr>
              <w:t>jos</w:t>
            </w:r>
            <w:proofErr w:type="spellEnd"/>
            <w:r w:rsidR="009F3D77" w:rsidRPr="00255C20">
              <w:rPr>
                <w:rFonts w:ascii="Times New Roman" w:hAnsi="Times New Roman" w:cs="Times New Roman"/>
                <w:b/>
                <w:sz w:val="24"/>
                <w:szCs w:val="24"/>
                <w:lang w:val="pl-PL"/>
              </w:rPr>
              <w:t xml:space="preserve"> </w:t>
            </w:r>
            <w:proofErr w:type="spellStart"/>
            <w:r w:rsidR="009F3D77" w:rsidRPr="00255C20">
              <w:rPr>
                <w:rFonts w:ascii="Times New Roman" w:hAnsi="Times New Roman" w:cs="Times New Roman"/>
                <w:b/>
                <w:sz w:val="24"/>
                <w:szCs w:val="24"/>
                <w:lang w:val="pl-PL"/>
              </w:rPr>
              <w:t>sąsajos</w:t>
            </w:r>
            <w:proofErr w:type="spellEnd"/>
            <w:r w:rsidR="009F3D77" w:rsidRPr="00255C20">
              <w:rPr>
                <w:rFonts w:ascii="Times New Roman" w:hAnsi="Times New Roman" w:cs="Times New Roman"/>
                <w:b/>
                <w:sz w:val="24"/>
                <w:szCs w:val="24"/>
                <w:lang w:val="pl-PL"/>
              </w:rPr>
              <w:t xml:space="preserve"> </w:t>
            </w:r>
            <w:proofErr w:type="spellStart"/>
            <w:r w:rsidR="009F3D77" w:rsidRPr="00255C20">
              <w:rPr>
                <w:rFonts w:ascii="Times New Roman" w:hAnsi="Times New Roman" w:cs="Times New Roman"/>
                <w:b/>
                <w:sz w:val="24"/>
                <w:szCs w:val="24"/>
                <w:lang w:val="pl-PL"/>
              </w:rPr>
              <w:t>su</w:t>
            </w:r>
            <w:proofErr w:type="spellEnd"/>
            <w:r w:rsidR="009F3D77" w:rsidRPr="00255C20">
              <w:rPr>
                <w:rFonts w:ascii="Times New Roman" w:hAnsi="Times New Roman" w:cs="Times New Roman"/>
                <w:b/>
                <w:sz w:val="24"/>
                <w:szCs w:val="24"/>
                <w:lang w:val="pl-PL"/>
              </w:rPr>
              <w:t xml:space="preserve"> </w:t>
            </w:r>
            <w:proofErr w:type="spellStart"/>
            <w:r w:rsidR="009F3D77" w:rsidRPr="00255C20">
              <w:rPr>
                <w:rFonts w:ascii="Times New Roman" w:hAnsi="Times New Roman" w:cs="Times New Roman"/>
                <w:b/>
                <w:sz w:val="24"/>
                <w:szCs w:val="24"/>
                <w:lang w:val="pl-PL"/>
              </w:rPr>
              <w:t>kitomis</w:t>
            </w:r>
            <w:proofErr w:type="spellEnd"/>
            <w:r w:rsidR="009F3D77" w:rsidRPr="00255C20">
              <w:rPr>
                <w:rFonts w:ascii="Times New Roman" w:hAnsi="Times New Roman" w:cs="Times New Roman"/>
                <w:b/>
                <w:sz w:val="24"/>
                <w:szCs w:val="24"/>
                <w:lang w:val="pl-PL"/>
              </w:rPr>
              <w:t xml:space="preserve"> </w:t>
            </w:r>
            <w:proofErr w:type="spellStart"/>
            <w:r w:rsidR="009F3D77" w:rsidRPr="00255C20">
              <w:rPr>
                <w:rFonts w:ascii="Times New Roman" w:hAnsi="Times New Roman" w:cs="Times New Roman"/>
                <w:b/>
                <w:sz w:val="24"/>
                <w:szCs w:val="24"/>
                <w:lang w:val="pl-PL"/>
              </w:rPr>
              <w:t>kalbomis</w:t>
            </w:r>
            <w:proofErr w:type="spellEnd"/>
            <w:r w:rsidR="009F3D77" w:rsidRPr="00255C20">
              <w:rPr>
                <w:rFonts w:ascii="Times New Roman" w:hAnsi="Times New Roman" w:cs="Times New Roman"/>
                <w:b/>
                <w:sz w:val="24"/>
                <w:szCs w:val="24"/>
                <w:lang w:val="pl-PL"/>
              </w:rPr>
              <w:t>. </w:t>
            </w:r>
          </w:p>
        </w:tc>
      </w:tr>
      <w:tr w:rsidR="00DA19EF" w:rsidRPr="00255C20" w14:paraId="41A4FE43" w14:textId="77777777" w:rsidTr="00801BAA">
        <w:trPr>
          <w:trHeight w:val="70"/>
        </w:trPr>
        <w:tc>
          <w:tcPr>
            <w:tcW w:w="9288" w:type="dxa"/>
          </w:tcPr>
          <w:p w14:paraId="49A10761" w14:textId="77777777" w:rsidR="00DA19EF" w:rsidRPr="00255C20" w:rsidRDefault="00DA19EF" w:rsidP="00716006">
            <w:pPr>
              <w:jc w:val="both"/>
              <w:rPr>
                <w:rFonts w:ascii="Times New Roman" w:hAnsi="Times New Roman" w:cs="Times New Roman"/>
                <w:sz w:val="24"/>
                <w:szCs w:val="24"/>
                <w:highlight w:val="yellow"/>
                <w:lang w:val="pl-PL"/>
              </w:rPr>
            </w:pPr>
            <w:proofErr w:type="spellStart"/>
            <w:r w:rsidRPr="00255C20">
              <w:rPr>
                <w:rFonts w:ascii="Times New Roman" w:hAnsi="Times New Roman" w:cs="Times New Roman"/>
                <w:sz w:val="24"/>
                <w:szCs w:val="24"/>
                <w:lang w:val="en-US"/>
              </w:rPr>
              <w:t>Valandų</w:t>
            </w:r>
            <w:proofErr w:type="spellEnd"/>
            <w:r w:rsidRPr="00255C20">
              <w:rPr>
                <w:rFonts w:ascii="Times New Roman" w:hAnsi="Times New Roman" w:cs="Times New Roman"/>
                <w:sz w:val="24"/>
                <w:szCs w:val="24"/>
                <w:lang w:val="en-US"/>
              </w:rPr>
              <w:t xml:space="preserve"> </w:t>
            </w:r>
            <w:proofErr w:type="spellStart"/>
            <w:r w:rsidRPr="00255C20">
              <w:rPr>
                <w:rFonts w:ascii="Times New Roman" w:hAnsi="Times New Roman" w:cs="Times New Roman"/>
                <w:sz w:val="24"/>
                <w:szCs w:val="24"/>
                <w:lang w:val="en-US"/>
              </w:rPr>
              <w:t>skaičius</w:t>
            </w:r>
            <w:proofErr w:type="spellEnd"/>
            <w:r w:rsidRPr="00255C20">
              <w:rPr>
                <w:rFonts w:ascii="Times New Roman" w:hAnsi="Times New Roman" w:cs="Times New Roman"/>
                <w:sz w:val="24"/>
                <w:szCs w:val="24"/>
                <w:lang w:val="en-US"/>
              </w:rPr>
              <w:t xml:space="preserve"> </w:t>
            </w:r>
            <w:proofErr w:type="spellStart"/>
            <w:r w:rsidRPr="00255C20">
              <w:rPr>
                <w:rFonts w:ascii="Times New Roman" w:hAnsi="Times New Roman" w:cs="Times New Roman"/>
                <w:sz w:val="24"/>
                <w:szCs w:val="24"/>
                <w:lang w:val="en-US"/>
              </w:rPr>
              <w:t>nurodytas</w:t>
            </w:r>
            <w:proofErr w:type="spellEnd"/>
            <w:r w:rsidRPr="00255C20">
              <w:rPr>
                <w:rFonts w:ascii="Times New Roman" w:hAnsi="Times New Roman" w:cs="Times New Roman"/>
                <w:sz w:val="24"/>
                <w:szCs w:val="24"/>
                <w:lang w:val="en-US"/>
              </w:rPr>
              <w:t xml:space="preserve"> </w:t>
            </w:r>
            <w:proofErr w:type="spellStart"/>
            <w:r w:rsidRPr="00255C20">
              <w:rPr>
                <w:rFonts w:ascii="Times New Roman" w:hAnsi="Times New Roman" w:cs="Times New Roman"/>
                <w:sz w:val="24"/>
                <w:szCs w:val="24"/>
                <w:lang w:val="en-US"/>
              </w:rPr>
              <w:t>ilgalaikiame</w:t>
            </w:r>
            <w:proofErr w:type="spellEnd"/>
            <w:r w:rsidRPr="00255C20">
              <w:rPr>
                <w:rFonts w:ascii="Times New Roman" w:hAnsi="Times New Roman" w:cs="Times New Roman"/>
                <w:sz w:val="24"/>
                <w:szCs w:val="24"/>
                <w:lang w:val="en-US"/>
              </w:rPr>
              <w:t xml:space="preserve"> plane: </w:t>
            </w:r>
            <w:r w:rsidR="009F3D77" w:rsidRPr="00255C20">
              <w:rPr>
                <w:rFonts w:ascii="Times New Roman" w:hAnsi="Times New Roman" w:cs="Times New Roman"/>
                <w:b/>
                <w:sz w:val="24"/>
                <w:szCs w:val="24"/>
                <w:lang w:val="en-US"/>
              </w:rPr>
              <w:t xml:space="preserve">2 val. </w:t>
            </w:r>
            <w:r w:rsidR="009F3D77" w:rsidRPr="00255C20">
              <w:rPr>
                <w:rFonts w:ascii="Times New Roman" w:hAnsi="Times New Roman" w:cs="Times New Roman"/>
                <w:b/>
                <w:sz w:val="24"/>
                <w:szCs w:val="24"/>
                <w:lang w:val="pl-PL"/>
              </w:rPr>
              <w:t xml:space="preserve">(3 kl.) </w:t>
            </w:r>
          </w:p>
        </w:tc>
      </w:tr>
      <w:tr w:rsidR="00DA19EF" w:rsidRPr="00255C20" w14:paraId="346D96F6" w14:textId="77777777" w:rsidTr="00801BAA">
        <w:tc>
          <w:tcPr>
            <w:tcW w:w="9288" w:type="dxa"/>
          </w:tcPr>
          <w:p w14:paraId="71BB2B00" w14:textId="77777777" w:rsidR="00C5319D" w:rsidRPr="00255C20" w:rsidRDefault="00DA19EF" w:rsidP="00716006">
            <w:pPr>
              <w:jc w:val="both"/>
              <w:rPr>
                <w:rFonts w:ascii="Times New Roman" w:eastAsia="Times New Roman" w:hAnsi="Times New Roman" w:cs="Times New Roman"/>
                <w:color w:val="000000"/>
                <w:sz w:val="24"/>
                <w:szCs w:val="24"/>
                <w:lang w:eastAsia="pl-PL"/>
              </w:rPr>
            </w:pPr>
            <w:proofErr w:type="spellStart"/>
            <w:r w:rsidRPr="00255C20">
              <w:rPr>
                <w:rFonts w:ascii="Times New Roman" w:hAnsi="Times New Roman" w:cs="Times New Roman"/>
                <w:sz w:val="24"/>
                <w:szCs w:val="24"/>
                <w:lang w:val="pl-PL"/>
              </w:rPr>
              <w:t>Mokymosi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uždaviniai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pamatuojami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ir</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vertinimo</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kriterijai</w:t>
            </w:r>
            <w:proofErr w:type="spellEnd"/>
            <w:r w:rsidR="009F3D77" w:rsidRPr="00255C20">
              <w:rPr>
                <w:rFonts w:ascii="Times New Roman" w:hAnsi="Times New Roman" w:cs="Times New Roman"/>
                <w:sz w:val="24"/>
                <w:szCs w:val="24"/>
                <w:lang w:val="pl-PL"/>
              </w:rPr>
              <w:t xml:space="preserve">: </w:t>
            </w:r>
            <w:r w:rsidR="009F3D77" w:rsidRPr="00255C20">
              <w:rPr>
                <w:rFonts w:ascii="Times New Roman" w:eastAsia="Times New Roman" w:hAnsi="Times New Roman" w:cs="Times New Roman"/>
                <w:color w:val="000000"/>
                <w:sz w:val="24"/>
                <w:szCs w:val="24"/>
                <w:lang w:eastAsia="pl-PL"/>
              </w:rPr>
              <w:t>Dirbdami su tekstais</w:t>
            </w:r>
            <w:r w:rsidR="00182F93" w:rsidRPr="00255C20">
              <w:rPr>
                <w:rFonts w:ascii="Times New Roman" w:eastAsia="Times New Roman" w:hAnsi="Times New Roman" w:cs="Times New Roman"/>
                <w:color w:val="000000"/>
                <w:sz w:val="24"/>
                <w:szCs w:val="24"/>
                <w:lang w:eastAsia="pl-PL"/>
              </w:rPr>
              <w:t>,</w:t>
            </w:r>
            <w:r w:rsidR="009F3D77" w:rsidRPr="00255C20">
              <w:rPr>
                <w:rFonts w:ascii="Times New Roman" w:eastAsia="Times New Roman" w:hAnsi="Times New Roman" w:cs="Times New Roman"/>
                <w:color w:val="000000"/>
                <w:sz w:val="24"/>
                <w:szCs w:val="24"/>
                <w:lang w:eastAsia="pl-PL"/>
              </w:rPr>
              <w:t xml:space="preserve"> vartos kalbos ir kalbotyros terminus, redaguodami teksto fragmentą pataisys daugumą tarminių klaidų, dirbdami grupėje</w:t>
            </w:r>
            <w:r w:rsidR="00182F93" w:rsidRPr="00255C20">
              <w:rPr>
                <w:rFonts w:ascii="Times New Roman" w:eastAsia="Times New Roman" w:hAnsi="Times New Roman" w:cs="Times New Roman"/>
                <w:color w:val="000000"/>
                <w:sz w:val="24"/>
                <w:szCs w:val="24"/>
                <w:lang w:eastAsia="pl-PL"/>
              </w:rPr>
              <w:t>,</w:t>
            </w:r>
            <w:r w:rsidR="009F3D77" w:rsidRPr="00255C20">
              <w:rPr>
                <w:rFonts w:ascii="Times New Roman" w:eastAsia="Times New Roman" w:hAnsi="Times New Roman" w:cs="Times New Roman"/>
                <w:color w:val="000000"/>
                <w:sz w:val="24"/>
                <w:szCs w:val="24"/>
                <w:lang w:eastAsia="pl-PL"/>
              </w:rPr>
              <w:t xml:space="preserve"> tyrinės ir aptars lenkų </w:t>
            </w:r>
            <w:proofErr w:type="spellStart"/>
            <w:r w:rsidR="009F3D77" w:rsidRPr="00255C20">
              <w:rPr>
                <w:rFonts w:ascii="Times New Roman" w:eastAsia="Times New Roman" w:hAnsi="Times New Roman" w:cs="Times New Roman"/>
                <w:color w:val="000000"/>
                <w:sz w:val="24"/>
                <w:szCs w:val="24"/>
                <w:lang w:eastAsia="pl-PL"/>
              </w:rPr>
              <w:t>klabos</w:t>
            </w:r>
            <w:proofErr w:type="spellEnd"/>
            <w:r w:rsidR="009F3D77" w:rsidRPr="00255C20">
              <w:rPr>
                <w:rFonts w:ascii="Times New Roman" w:eastAsia="Times New Roman" w:hAnsi="Times New Roman" w:cs="Times New Roman"/>
                <w:color w:val="000000"/>
                <w:sz w:val="24"/>
                <w:szCs w:val="24"/>
                <w:lang w:eastAsia="pl-PL"/>
              </w:rPr>
              <w:t xml:space="preserve"> Lietuvoje tarminius fonetikos, gramatikos ir leksikos ypatumus, siedami jų atsiradimą su istoriniu kontekstu ir tarpkultūriniais kontaktais, pateiks skolinių iš įvairių kalbų pavyzdžių. Paaiškins tarminių ir regioninių žodžių sampratą, pateiks pavyzdžių ir jų bendrinės kalbos atitikmenis. Dalyvaus įvairaus pobūdžio diskusijose. Taikys kalbos žinių kaupimo iš įvairių šaltinių, jų sisteminimo ir vartojimo strategijas.</w:t>
            </w:r>
          </w:p>
        </w:tc>
      </w:tr>
      <w:tr w:rsidR="00DA19EF" w:rsidRPr="00255C20" w14:paraId="57FD5099" w14:textId="77777777" w:rsidTr="00801BAA">
        <w:tc>
          <w:tcPr>
            <w:tcW w:w="9288" w:type="dxa"/>
          </w:tcPr>
          <w:p w14:paraId="6B452DDC" w14:textId="77777777" w:rsidR="00DA19EF" w:rsidRPr="00255C20" w:rsidRDefault="00DA19EF" w:rsidP="00716006">
            <w:pPr>
              <w:jc w:val="both"/>
              <w:rPr>
                <w:rFonts w:ascii="Times New Roman" w:hAnsi="Times New Roman" w:cs="Times New Roman"/>
                <w:sz w:val="24"/>
                <w:szCs w:val="24"/>
              </w:rPr>
            </w:pPr>
            <w:r w:rsidRPr="00255C20">
              <w:rPr>
                <w:rFonts w:ascii="Times New Roman" w:hAnsi="Times New Roman" w:cs="Times New Roman"/>
                <w:sz w:val="24"/>
                <w:szCs w:val="24"/>
              </w:rPr>
              <w:t>Galimi mokymo(</w:t>
            </w:r>
            <w:proofErr w:type="spellStart"/>
            <w:r w:rsidRPr="00255C20">
              <w:rPr>
                <w:rFonts w:ascii="Times New Roman" w:hAnsi="Times New Roman" w:cs="Times New Roman"/>
                <w:sz w:val="24"/>
                <w:szCs w:val="24"/>
              </w:rPr>
              <w:t>si</w:t>
            </w:r>
            <w:proofErr w:type="spellEnd"/>
            <w:r w:rsidRPr="00255C20">
              <w:rPr>
                <w:rFonts w:ascii="Times New Roman" w:hAnsi="Times New Roman" w:cs="Times New Roman"/>
                <w:sz w:val="24"/>
                <w:szCs w:val="24"/>
              </w:rPr>
              <w:t>) metodai, siūloma veikla</w:t>
            </w:r>
            <w:r w:rsidR="009F3D77" w:rsidRPr="00255C20">
              <w:rPr>
                <w:rFonts w:ascii="Times New Roman" w:hAnsi="Times New Roman" w:cs="Times New Roman"/>
                <w:sz w:val="24"/>
                <w:szCs w:val="24"/>
              </w:rPr>
              <w:t>:</w:t>
            </w:r>
            <w:r w:rsidR="009F3D77" w:rsidRPr="00255C20">
              <w:rPr>
                <w:rFonts w:ascii="Times New Roman" w:hAnsi="Times New Roman" w:cs="Times New Roman"/>
                <w:sz w:val="24"/>
                <w:szCs w:val="24"/>
                <w:shd w:val="clear" w:color="auto" w:fill="FFFFFF"/>
              </w:rPr>
              <w:t xml:space="preserve"> Įtraukianti paskaita, darbas grupėse, teksto analizė, rezultatų pristatymas ir diskusija, refleksija.</w:t>
            </w:r>
            <w:r w:rsidR="00F244D9" w:rsidRPr="00255C20">
              <w:rPr>
                <w:rFonts w:ascii="Times New Roman" w:hAnsi="Times New Roman" w:cs="Times New Roman"/>
                <w:sz w:val="24"/>
                <w:szCs w:val="24"/>
                <w:shd w:val="clear" w:color="auto" w:fill="FFFFFF"/>
              </w:rPr>
              <w:t xml:space="preserve"> Atvejo analizė grupėse.</w:t>
            </w:r>
          </w:p>
        </w:tc>
      </w:tr>
      <w:tr w:rsidR="00DA19EF" w:rsidRPr="00255C20" w14:paraId="1390F9C4" w14:textId="77777777" w:rsidTr="00801BAA">
        <w:tc>
          <w:tcPr>
            <w:tcW w:w="9288" w:type="dxa"/>
          </w:tcPr>
          <w:p w14:paraId="2C09EB34" w14:textId="77777777" w:rsidR="00DA19EF" w:rsidRPr="00255C20" w:rsidRDefault="00DA19EF" w:rsidP="00716006">
            <w:pPr>
              <w:pStyle w:val="CommentText"/>
              <w:jc w:val="both"/>
              <w:rPr>
                <w:rFonts w:ascii="Times New Roman" w:hAnsi="Times New Roman" w:cs="Times New Roman"/>
                <w:sz w:val="24"/>
                <w:szCs w:val="24"/>
                <w:lang w:val="pl-PL"/>
              </w:rPr>
            </w:pPr>
            <w:proofErr w:type="spellStart"/>
            <w:r w:rsidRPr="00255C20">
              <w:rPr>
                <w:rFonts w:ascii="Times New Roman" w:hAnsi="Times New Roman" w:cs="Times New Roman"/>
                <w:sz w:val="24"/>
                <w:szCs w:val="24"/>
                <w:lang w:val="pl-PL"/>
              </w:rPr>
              <w:t>Mokymui</w:t>
            </w:r>
            <w:proofErr w:type="spellEnd"/>
            <w:r w:rsidRPr="00255C20">
              <w:rPr>
                <w:rFonts w:ascii="Times New Roman" w:hAnsi="Times New Roman" w:cs="Times New Roman"/>
                <w:sz w:val="24"/>
                <w:szCs w:val="24"/>
                <w:lang w:val="pl-PL"/>
              </w:rPr>
              <w:t xml:space="preserve">(si) </w:t>
            </w:r>
            <w:proofErr w:type="spellStart"/>
            <w:r w:rsidRPr="00255C20">
              <w:rPr>
                <w:rFonts w:ascii="Times New Roman" w:hAnsi="Times New Roman" w:cs="Times New Roman"/>
                <w:sz w:val="24"/>
                <w:szCs w:val="24"/>
                <w:lang w:val="pl-PL"/>
              </w:rPr>
              <w:t>skirtas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turinys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pateikiamas</w:t>
            </w:r>
            <w:proofErr w:type="spellEnd"/>
            <w:r w:rsidRPr="00255C20">
              <w:rPr>
                <w:rFonts w:ascii="Times New Roman" w:hAnsi="Times New Roman" w:cs="Times New Roman"/>
                <w:sz w:val="24"/>
                <w:szCs w:val="24"/>
                <w:lang w:val="pl-PL"/>
              </w:rPr>
              <w:t xml:space="preserve"> tekstu, </w:t>
            </w:r>
            <w:proofErr w:type="spellStart"/>
            <w:r w:rsidRPr="00255C20">
              <w:rPr>
                <w:rFonts w:ascii="Times New Roman" w:hAnsi="Times New Roman" w:cs="Times New Roman"/>
                <w:sz w:val="24"/>
                <w:szCs w:val="24"/>
                <w:lang w:val="pl-PL"/>
              </w:rPr>
              <w:t>vaizdu</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su</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nuorodomis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ir</w:t>
            </w:r>
            <w:proofErr w:type="spellEnd"/>
            <w:r w:rsidRPr="00255C20">
              <w:rPr>
                <w:rFonts w:ascii="Times New Roman" w:hAnsi="Times New Roman" w:cs="Times New Roman"/>
                <w:sz w:val="24"/>
                <w:szCs w:val="24"/>
                <w:lang w:val="pl-PL"/>
              </w:rPr>
              <w:t xml:space="preserve"> pan.</w:t>
            </w:r>
            <w:r w:rsidR="004D25DE" w:rsidRPr="00255C20">
              <w:rPr>
                <w:rFonts w:ascii="Times New Roman" w:hAnsi="Times New Roman" w:cs="Times New Roman"/>
                <w:sz w:val="24"/>
                <w:szCs w:val="24"/>
                <w:shd w:val="clear" w:color="auto" w:fill="FFFFFF"/>
                <w:lang w:val="pl-PL"/>
              </w:rPr>
              <w:t xml:space="preserve"> (</w:t>
            </w:r>
            <w:proofErr w:type="spellStart"/>
            <w:r w:rsidR="004D25DE" w:rsidRPr="00255C20">
              <w:rPr>
                <w:rFonts w:ascii="Times New Roman" w:hAnsi="Times New Roman" w:cs="Times New Roman"/>
                <w:sz w:val="24"/>
                <w:szCs w:val="24"/>
                <w:shd w:val="clear" w:color="auto" w:fill="FFFFFF"/>
                <w:lang w:val="pl-PL"/>
              </w:rPr>
              <w:t>Žr.Priedas</w:t>
            </w:r>
            <w:proofErr w:type="spellEnd"/>
            <w:r w:rsidR="004D25DE" w:rsidRPr="00255C20">
              <w:rPr>
                <w:rFonts w:ascii="Times New Roman" w:hAnsi="Times New Roman" w:cs="Times New Roman"/>
                <w:sz w:val="24"/>
                <w:szCs w:val="24"/>
                <w:shd w:val="clear" w:color="auto" w:fill="FFFFFF"/>
                <w:lang w:val="pl-PL"/>
              </w:rPr>
              <w:t>)</w:t>
            </w:r>
          </w:p>
        </w:tc>
      </w:tr>
      <w:tr w:rsidR="00DA19EF" w:rsidRPr="00255C20" w14:paraId="6761863D" w14:textId="77777777" w:rsidTr="00801BAA">
        <w:tc>
          <w:tcPr>
            <w:tcW w:w="9288" w:type="dxa"/>
          </w:tcPr>
          <w:p w14:paraId="3BCA9FCE" w14:textId="77777777" w:rsidR="00DA19EF" w:rsidRPr="00255C20" w:rsidRDefault="00DA19EF" w:rsidP="00716006">
            <w:pPr>
              <w:jc w:val="both"/>
              <w:rPr>
                <w:rFonts w:ascii="Times New Roman" w:hAnsi="Times New Roman" w:cs="Times New Roman"/>
                <w:sz w:val="24"/>
                <w:szCs w:val="24"/>
                <w:lang w:val="pl-PL"/>
              </w:rPr>
            </w:pPr>
            <w:proofErr w:type="spellStart"/>
            <w:r w:rsidRPr="00255C20">
              <w:rPr>
                <w:rFonts w:ascii="Times New Roman" w:hAnsi="Times New Roman" w:cs="Times New Roman"/>
                <w:sz w:val="24"/>
                <w:szCs w:val="24"/>
                <w:shd w:val="clear" w:color="auto" w:fill="FFFFFF"/>
                <w:lang w:val="pl-PL"/>
              </w:rPr>
              <w:t>Turinys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shd w:val="clear" w:color="auto" w:fill="FFFFFF"/>
                <w:lang w:val="pl-PL"/>
              </w:rPr>
              <w:t>pateikiamas</w:t>
            </w:r>
            <w:proofErr w:type="spellEnd"/>
            <w:r w:rsidRPr="00255C20">
              <w:rPr>
                <w:rFonts w:ascii="Times New Roman" w:hAnsi="Times New Roman" w:cs="Times New Roman"/>
                <w:sz w:val="24"/>
                <w:szCs w:val="24"/>
                <w:lang w:val="pl-PL"/>
              </w:rPr>
              <w:t xml:space="preserve"> </w:t>
            </w:r>
            <w:r w:rsidRPr="00255C20">
              <w:rPr>
                <w:rFonts w:ascii="Times New Roman" w:hAnsi="Times New Roman" w:cs="Times New Roman"/>
                <w:sz w:val="24"/>
                <w:szCs w:val="24"/>
                <w:shd w:val="clear" w:color="auto" w:fill="FFFFFF"/>
                <w:lang w:val="pl-PL"/>
              </w:rPr>
              <w:t>tekstu</w:t>
            </w:r>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shd w:val="clear" w:color="auto" w:fill="FFFFFF"/>
                <w:lang w:val="pl-PL"/>
              </w:rPr>
              <w:t>su</w:t>
            </w:r>
            <w:proofErr w:type="spellEnd"/>
            <w:r w:rsidRPr="00255C20">
              <w:rPr>
                <w:rFonts w:ascii="Times New Roman" w:hAnsi="Times New Roman" w:cs="Times New Roman"/>
                <w:sz w:val="24"/>
                <w:szCs w:val="24"/>
                <w:shd w:val="clear" w:color="auto" w:fill="FFFFFF"/>
                <w:lang w:val="pl-PL"/>
              </w:rPr>
              <w:t xml:space="preserve"> </w:t>
            </w:r>
            <w:proofErr w:type="spellStart"/>
            <w:r w:rsidRPr="00255C20">
              <w:rPr>
                <w:rFonts w:ascii="Times New Roman" w:hAnsi="Times New Roman" w:cs="Times New Roman"/>
                <w:sz w:val="24"/>
                <w:szCs w:val="24"/>
                <w:shd w:val="clear" w:color="auto" w:fill="FFFFFF"/>
                <w:lang w:val="pl-PL"/>
              </w:rPr>
              <w:t>nuorodomis</w:t>
            </w:r>
            <w:proofErr w:type="spellEnd"/>
            <w:r w:rsidRPr="00255C20">
              <w:rPr>
                <w:rFonts w:ascii="Times New Roman" w:hAnsi="Times New Roman" w:cs="Times New Roman"/>
                <w:sz w:val="24"/>
                <w:szCs w:val="24"/>
                <w:shd w:val="clear" w:color="auto" w:fill="FFFFFF"/>
                <w:lang w:val="pl-PL"/>
              </w:rPr>
              <w:t xml:space="preserve"> (</w:t>
            </w:r>
            <w:proofErr w:type="spellStart"/>
            <w:r w:rsidR="009F3D77" w:rsidRPr="00255C20">
              <w:rPr>
                <w:rFonts w:ascii="Times New Roman" w:hAnsi="Times New Roman" w:cs="Times New Roman"/>
                <w:sz w:val="24"/>
                <w:szCs w:val="24"/>
                <w:shd w:val="clear" w:color="auto" w:fill="FFFFFF"/>
                <w:lang w:val="pl-PL"/>
              </w:rPr>
              <w:t>Žr</w:t>
            </w:r>
            <w:proofErr w:type="spellEnd"/>
            <w:r w:rsidR="009F3D77" w:rsidRPr="00255C20">
              <w:rPr>
                <w:rFonts w:ascii="Times New Roman" w:hAnsi="Times New Roman" w:cs="Times New Roman"/>
                <w:sz w:val="24"/>
                <w:szCs w:val="24"/>
                <w:shd w:val="clear" w:color="auto" w:fill="FFFFFF"/>
                <w:lang w:val="pl-PL"/>
              </w:rPr>
              <w:t xml:space="preserve">. </w:t>
            </w:r>
            <w:proofErr w:type="spellStart"/>
            <w:r w:rsidR="009F3D77" w:rsidRPr="00255C20">
              <w:rPr>
                <w:rFonts w:ascii="Times New Roman" w:hAnsi="Times New Roman" w:cs="Times New Roman"/>
                <w:sz w:val="24"/>
                <w:szCs w:val="24"/>
                <w:lang w:val="pl-PL"/>
              </w:rPr>
              <w:t>Turinys</w:t>
            </w:r>
            <w:proofErr w:type="spellEnd"/>
            <w:r w:rsidR="009F3D77" w:rsidRPr="00255C20">
              <w:rPr>
                <w:rFonts w:ascii="Times New Roman" w:hAnsi="Times New Roman" w:cs="Times New Roman"/>
                <w:sz w:val="24"/>
                <w:szCs w:val="24"/>
                <w:lang w:val="pl-PL"/>
              </w:rPr>
              <w:t xml:space="preserve">. </w:t>
            </w:r>
            <w:proofErr w:type="spellStart"/>
            <w:r w:rsidR="009F3D77" w:rsidRPr="00255C20">
              <w:rPr>
                <w:rFonts w:ascii="Times New Roman" w:hAnsi="Times New Roman" w:cs="Times New Roman"/>
                <w:sz w:val="24"/>
                <w:szCs w:val="24"/>
                <w:lang w:val="pl-PL"/>
              </w:rPr>
              <w:t>Pirma-antra</w:t>
            </w:r>
            <w:proofErr w:type="spellEnd"/>
            <w:r w:rsidR="009F3D77" w:rsidRPr="00255C20">
              <w:rPr>
                <w:rFonts w:ascii="Times New Roman" w:hAnsi="Times New Roman" w:cs="Times New Roman"/>
                <w:sz w:val="24"/>
                <w:szCs w:val="24"/>
                <w:lang w:val="pl-PL"/>
              </w:rPr>
              <w:t xml:space="preserve"> </w:t>
            </w:r>
            <w:proofErr w:type="spellStart"/>
            <w:r w:rsidR="009F3D77" w:rsidRPr="00255C20">
              <w:rPr>
                <w:rFonts w:ascii="Times New Roman" w:hAnsi="Times New Roman" w:cs="Times New Roman"/>
                <w:sz w:val="24"/>
                <w:szCs w:val="24"/>
                <w:lang w:val="pl-PL"/>
              </w:rPr>
              <w:t>pamoka</w:t>
            </w:r>
            <w:proofErr w:type="spellEnd"/>
            <w:r w:rsidR="009F3D77" w:rsidRPr="00255C20">
              <w:rPr>
                <w:rFonts w:ascii="Times New Roman" w:hAnsi="Times New Roman" w:cs="Times New Roman"/>
                <w:sz w:val="24"/>
                <w:szCs w:val="24"/>
                <w:lang w:val="pl-PL"/>
              </w:rPr>
              <w:t>: Cechy regionalne języka polskiego na Litwie</w:t>
            </w:r>
            <w:r w:rsidRPr="00255C20">
              <w:rPr>
                <w:rFonts w:ascii="Times New Roman" w:hAnsi="Times New Roman" w:cs="Times New Roman"/>
                <w:sz w:val="24"/>
                <w:szCs w:val="24"/>
                <w:lang w:val="pl-PL"/>
              </w:rPr>
              <w:t>)</w:t>
            </w:r>
          </w:p>
        </w:tc>
      </w:tr>
      <w:tr w:rsidR="00DA19EF" w:rsidRPr="00255C20" w14:paraId="5D88B34A" w14:textId="77777777" w:rsidTr="00801BAA">
        <w:tc>
          <w:tcPr>
            <w:tcW w:w="9288" w:type="dxa"/>
          </w:tcPr>
          <w:p w14:paraId="2367BB49" w14:textId="77777777" w:rsidR="00DA19EF" w:rsidRPr="00255C20" w:rsidRDefault="00DA19EF" w:rsidP="00716006">
            <w:pPr>
              <w:spacing w:after="160" w:line="259" w:lineRule="auto"/>
              <w:jc w:val="both"/>
              <w:rPr>
                <w:rFonts w:ascii="Times New Roman" w:hAnsi="Times New Roman" w:cs="Times New Roman"/>
                <w:sz w:val="24"/>
                <w:szCs w:val="24"/>
                <w:lang w:val="pl-PL"/>
              </w:rPr>
            </w:pPr>
            <w:proofErr w:type="spellStart"/>
            <w:r w:rsidRPr="00255C20">
              <w:rPr>
                <w:rFonts w:ascii="Times New Roman" w:hAnsi="Times New Roman" w:cs="Times New Roman"/>
                <w:sz w:val="24"/>
                <w:szCs w:val="24"/>
                <w:lang w:val="pl-PL"/>
              </w:rPr>
              <w:t>Užduotys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skir</w:t>
            </w:r>
            <w:r w:rsidR="00182F93" w:rsidRPr="00255C20">
              <w:rPr>
                <w:rFonts w:ascii="Times New Roman" w:hAnsi="Times New Roman" w:cs="Times New Roman"/>
                <w:sz w:val="24"/>
                <w:szCs w:val="24"/>
                <w:lang w:val="pl-PL"/>
              </w:rPr>
              <w:t>tos</w:t>
            </w:r>
            <w:proofErr w:type="spellEnd"/>
            <w:r w:rsidR="00182F93" w:rsidRPr="00255C20">
              <w:rPr>
                <w:rFonts w:ascii="Times New Roman" w:hAnsi="Times New Roman" w:cs="Times New Roman"/>
                <w:sz w:val="24"/>
                <w:szCs w:val="24"/>
                <w:lang w:val="pl-PL"/>
              </w:rPr>
              <w:t xml:space="preserve"> </w:t>
            </w:r>
            <w:proofErr w:type="spellStart"/>
            <w:r w:rsidR="00182F93" w:rsidRPr="00255C20">
              <w:rPr>
                <w:rFonts w:ascii="Times New Roman" w:hAnsi="Times New Roman" w:cs="Times New Roman"/>
                <w:sz w:val="24"/>
                <w:szCs w:val="24"/>
                <w:lang w:val="pl-PL"/>
              </w:rPr>
              <w:t>pasiekti</w:t>
            </w:r>
            <w:proofErr w:type="spellEnd"/>
            <w:r w:rsidR="00182F93" w:rsidRPr="00255C20">
              <w:rPr>
                <w:rFonts w:ascii="Times New Roman" w:hAnsi="Times New Roman" w:cs="Times New Roman"/>
                <w:sz w:val="24"/>
                <w:szCs w:val="24"/>
                <w:lang w:val="pl-PL"/>
              </w:rPr>
              <w:t xml:space="preserve"> </w:t>
            </w:r>
            <w:proofErr w:type="spellStart"/>
            <w:r w:rsidR="00182F93" w:rsidRPr="00255C20">
              <w:rPr>
                <w:rFonts w:ascii="Times New Roman" w:hAnsi="Times New Roman" w:cs="Times New Roman"/>
                <w:sz w:val="24"/>
                <w:szCs w:val="24"/>
                <w:lang w:val="pl-PL"/>
              </w:rPr>
              <w:t>mokymosi</w:t>
            </w:r>
            <w:proofErr w:type="spellEnd"/>
            <w:r w:rsidR="00182F93" w:rsidRPr="00255C20">
              <w:rPr>
                <w:rFonts w:ascii="Times New Roman" w:hAnsi="Times New Roman" w:cs="Times New Roman"/>
                <w:sz w:val="24"/>
                <w:szCs w:val="24"/>
                <w:lang w:val="pl-PL"/>
              </w:rPr>
              <w:t xml:space="preserve"> </w:t>
            </w:r>
            <w:proofErr w:type="spellStart"/>
            <w:r w:rsidR="00182F93" w:rsidRPr="00255C20">
              <w:rPr>
                <w:rFonts w:ascii="Times New Roman" w:hAnsi="Times New Roman" w:cs="Times New Roman"/>
                <w:sz w:val="24"/>
                <w:szCs w:val="24"/>
                <w:lang w:val="pl-PL"/>
              </w:rPr>
              <w:t>uždavinių</w:t>
            </w:r>
            <w:proofErr w:type="spellEnd"/>
            <w:r w:rsidR="009F3D77" w:rsidRPr="00255C20">
              <w:rPr>
                <w:rStyle w:val="normaltextrun"/>
                <w:rFonts w:ascii="Times New Roman" w:hAnsi="Times New Roman" w:cs="Times New Roman"/>
                <w:sz w:val="24"/>
                <w:szCs w:val="24"/>
                <w:shd w:val="clear" w:color="auto" w:fill="FFFFFF"/>
                <w:lang w:val="pl-PL"/>
              </w:rPr>
              <w:t xml:space="preserve">: </w:t>
            </w:r>
            <w:r w:rsidR="009F3D77" w:rsidRPr="00255C20">
              <w:rPr>
                <w:rFonts w:ascii="Times New Roman" w:hAnsi="Times New Roman" w:cs="Times New Roman"/>
                <w:sz w:val="24"/>
                <w:szCs w:val="24"/>
                <w:shd w:val="clear" w:color="auto" w:fill="FFFFFF"/>
                <w:lang w:val="pl-PL"/>
              </w:rPr>
              <w:t xml:space="preserve">2 </w:t>
            </w:r>
            <w:proofErr w:type="spellStart"/>
            <w:r w:rsidR="009F3D77" w:rsidRPr="00255C20">
              <w:rPr>
                <w:rFonts w:ascii="Times New Roman" w:hAnsi="Times New Roman" w:cs="Times New Roman"/>
                <w:sz w:val="24"/>
                <w:szCs w:val="24"/>
                <w:shd w:val="clear" w:color="auto" w:fill="FFFFFF"/>
                <w:lang w:val="pl-PL"/>
              </w:rPr>
              <w:t>užduočių</w:t>
            </w:r>
            <w:proofErr w:type="spellEnd"/>
            <w:r w:rsidR="009F3D77" w:rsidRPr="00255C20">
              <w:rPr>
                <w:rFonts w:ascii="Times New Roman" w:hAnsi="Times New Roman" w:cs="Times New Roman"/>
                <w:sz w:val="24"/>
                <w:szCs w:val="24"/>
                <w:shd w:val="clear" w:color="auto" w:fill="FFFFFF"/>
                <w:lang w:val="pl-PL"/>
              </w:rPr>
              <w:t xml:space="preserve"> </w:t>
            </w:r>
            <w:proofErr w:type="spellStart"/>
            <w:r w:rsidR="009F3D77" w:rsidRPr="00255C20">
              <w:rPr>
                <w:rFonts w:ascii="Times New Roman" w:hAnsi="Times New Roman" w:cs="Times New Roman"/>
                <w:sz w:val="24"/>
                <w:szCs w:val="24"/>
                <w:shd w:val="clear" w:color="auto" w:fill="FFFFFF"/>
                <w:lang w:val="pl-PL"/>
              </w:rPr>
              <w:t>komplektai</w:t>
            </w:r>
            <w:proofErr w:type="spellEnd"/>
            <w:r w:rsidR="009F3D77" w:rsidRPr="00255C20">
              <w:rPr>
                <w:rFonts w:ascii="Times New Roman" w:hAnsi="Times New Roman" w:cs="Times New Roman"/>
                <w:sz w:val="24"/>
                <w:szCs w:val="24"/>
                <w:shd w:val="clear" w:color="auto" w:fill="FFFFFF"/>
                <w:lang w:val="pl-PL"/>
              </w:rPr>
              <w:t xml:space="preserve"> (</w:t>
            </w:r>
            <w:proofErr w:type="spellStart"/>
            <w:r w:rsidR="009F3D77" w:rsidRPr="00255C20">
              <w:rPr>
                <w:rFonts w:ascii="Times New Roman" w:hAnsi="Times New Roman" w:cs="Times New Roman"/>
                <w:sz w:val="24"/>
                <w:szCs w:val="24"/>
                <w:shd w:val="clear" w:color="auto" w:fill="FFFFFF"/>
                <w:lang w:val="pl-PL"/>
              </w:rPr>
              <w:t>vertinimas</w:t>
            </w:r>
            <w:proofErr w:type="spellEnd"/>
            <w:r w:rsidR="009F3D77" w:rsidRPr="00255C20">
              <w:rPr>
                <w:rFonts w:ascii="Times New Roman" w:hAnsi="Times New Roman" w:cs="Times New Roman"/>
                <w:sz w:val="24"/>
                <w:szCs w:val="24"/>
                <w:shd w:val="clear" w:color="auto" w:fill="FFFFFF"/>
                <w:lang w:val="pl-PL"/>
              </w:rPr>
              <w:t xml:space="preserve"> </w:t>
            </w:r>
            <w:proofErr w:type="spellStart"/>
            <w:r w:rsidR="009F3D77" w:rsidRPr="00255C20">
              <w:rPr>
                <w:rFonts w:ascii="Times New Roman" w:hAnsi="Times New Roman" w:cs="Times New Roman"/>
                <w:sz w:val="24"/>
                <w:szCs w:val="24"/>
                <w:shd w:val="clear" w:color="auto" w:fill="FFFFFF"/>
                <w:lang w:val="pl-PL"/>
              </w:rPr>
              <w:t>taškais</w:t>
            </w:r>
            <w:proofErr w:type="spellEnd"/>
            <w:r w:rsidR="009F3D77" w:rsidRPr="00255C20">
              <w:rPr>
                <w:rFonts w:ascii="Times New Roman" w:hAnsi="Times New Roman" w:cs="Times New Roman"/>
                <w:sz w:val="24"/>
                <w:szCs w:val="24"/>
                <w:shd w:val="clear" w:color="auto" w:fill="FFFFFF"/>
                <w:lang w:val="pl-PL"/>
              </w:rPr>
              <w:t xml:space="preserve"> </w:t>
            </w:r>
            <w:proofErr w:type="spellStart"/>
            <w:r w:rsidR="009F3D77" w:rsidRPr="00255C20">
              <w:rPr>
                <w:rFonts w:ascii="Times New Roman" w:hAnsi="Times New Roman" w:cs="Times New Roman"/>
                <w:sz w:val="24"/>
                <w:szCs w:val="24"/>
                <w:shd w:val="clear" w:color="auto" w:fill="FFFFFF"/>
                <w:lang w:val="pl-PL"/>
              </w:rPr>
              <w:t>pagal</w:t>
            </w:r>
            <w:proofErr w:type="spellEnd"/>
            <w:r w:rsidR="009F3D77" w:rsidRPr="00255C20">
              <w:rPr>
                <w:rFonts w:ascii="Times New Roman" w:hAnsi="Times New Roman" w:cs="Times New Roman"/>
                <w:sz w:val="24"/>
                <w:szCs w:val="24"/>
                <w:shd w:val="clear" w:color="auto" w:fill="FFFFFF"/>
                <w:lang w:val="pl-PL"/>
              </w:rPr>
              <w:t xml:space="preserve"> </w:t>
            </w:r>
            <w:proofErr w:type="spellStart"/>
            <w:r w:rsidR="009F3D77" w:rsidRPr="00255C20">
              <w:rPr>
                <w:rFonts w:ascii="Times New Roman" w:hAnsi="Times New Roman" w:cs="Times New Roman"/>
                <w:sz w:val="24"/>
                <w:szCs w:val="24"/>
                <w:shd w:val="clear" w:color="auto" w:fill="FFFFFF"/>
                <w:lang w:val="pl-PL"/>
              </w:rPr>
              <w:t>instrukciją</w:t>
            </w:r>
            <w:proofErr w:type="spellEnd"/>
            <w:r w:rsidR="009F3D77" w:rsidRPr="00255C20">
              <w:rPr>
                <w:rFonts w:ascii="Times New Roman" w:hAnsi="Times New Roman" w:cs="Times New Roman"/>
                <w:sz w:val="24"/>
                <w:szCs w:val="24"/>
                <w:shd w:val="clear" w:color="auto" w:fill="FFFFFF"/>
                <w:lang w:val="pl-PL"/>
              </w:rPr>
              <w:t>)</w:t>
            </w:r>
          </w:p>
        </w:tc>
      </w:tr>
      <w:tr w:rsidR="00DA19EF" w:rsidRPr="00255C20" w14:paraId="100315B9" w14:textId="77777777" w:rsidTr="00801BAA">
        <w:tc>
          <w:tcPr>
            <w:tcW w:w="9288" w:type="dxa"/>
          </w:tcPr>
          <w:p w14:paraId="6052FA91" w14:textId="77777777" w:rsidR="00C5319D" w:rsidRPr="00255C20" w:rsidRDefault="00DA19EF" w:rsidP="00716006">
            <w:pPr>
              <w:jc w:val="both"/>
              <w:rPr>
                <w:rFonts w:ascii="Times New Roman" w:hAnsi="Times New Roman" w:cs="Times New Roman"/>
                <w:sz w:val="24"/>
                <w:szCs w:val="24"/>
              </w:rPr>
            </w:pPr>
            <w:proofErr w:type="spellStart"/>
            <w:r w:rsidRPr="00255C20">
              <w:rPr>
                <w:rFonts w:ascii="Times New Roman" w:hAnsi="Times New Roman" w:cs="Times New Roman"/>
                <w:sz w:val="24"/>
                <w:szCs w:val="24"/>
                <w:lang w:val="pl-PL"/>
              </w:rPr>
              <w:t>Užduotys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skirtos</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vertinimui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ir</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įsivertinimui</w:t>
            </w:r>
            <w:proofErr w:type="spellEnd"/>
            <w:r w:rsidR="009F3D77" w:rsidRPr="00255C20">
              <w:rPr>
                <w:rFonts w:ascii="Times New Roman" w:hAnsi="Times New Roman" w:cs="Times New Roman"/>
                <w:sz w:val="24"/>
                <w:szCs w:val="24"/>
                <w:lang w:val="pl-PL"/>
              </w:rPr>
              <w:t xml:space="preserve">: </w:t>
            </w:r>
            <w:proofErr w:type="spellStart"/>
            <w:r w:rsidR="009F3D77" w:rsidRPr="00255C20">
              <w:rPr>
                <w:rFonts w:ascii="Times New Roman" w:hAnsi="Times New Roman" w:cs="Times New Roman"/>
                <w:sz w:val="24"/>
                <w:szCs w:val="24"/>
                <w:lang w:val="pl-PL"/>
              </w:rPr>
              <w:t>klausimai</w:t>
            </w:r>
            <w:proofErr w:type="spellEnd"/>
            <w:r w:rsidR="009F3D77" w:rsidRPr="00255C20">
              <w:rPr>
                <w:rFonts w:ascii="Times New Roman" w:hAnsi="Times New Roman" w:cs="Times New Roman"/>
                <w:sz w:val="24"/>
                <w:szCs w:val="24"/>
                <w:lang w:val="pl-PL"/>
              </w:rPr>
              <w:t xml:space="preserve"> </w:t>
            </w:r>
            <w:proofErr w:type="spellStart"/>
            <w:r w:rsidR="009F3D77" w:rsidRPr="00255C20">
              <w:rPr>
                <w:rFonts w:ascii="Times New Roman" w:hAnsi="Times New Roman" w:cs="Times New Roman"/>
                <w:sz w:val="24"/>
                <w:szCs w:val="24"/>
                <w:lang w:val="pl-PL"/>
              </w:rPr>
              <w:t>įsivertinimui</w:t>
            </w:r>
            <w:proofErr w:type="spellEnd"/>
            <w:r w:rsidR="00C5319D" w:rsidRPr="00255C20">
              <w:rPr>
                <w:rFonts w:ascii="Times New Roman" w:hAnsi="Times New Roman" w:cs="Times New Roman"/>
                <w:sz w:val="24"/>
                <w:szCs w:val="24"/>
                <w:lang w:val="pl-PL"/>
              </w:rPr>
              <w:t>:</w:t>
            </w:r>
            <w:r w:rsidR="00C5319D" w:rsidRPr="00255C20">
              <w:rPr>
                <w:rFonts w:ascii="Times New Roman" w:hAnsi="Times New Roman" w:cs="Times New Roman"/>
                <w:sz w:val="24"/>
                <w:szCs w:val="24"/>
              </w:rPr>
              <w:t xml:space="preserve"> </w:t>
            </w:r>
          </w:p>
          <w:p w14:paraId="6A6380F6" w14:textId="77777777" w:rsidR="00C5319D" w:rsidRPr="00255C20" w:rsidRDefault="0070100F" w:rsidP="00716006">
            <w:pPr>
              <w:pStyle w:val="ListParagraph"/>
              <w:numPr>
                <w:ilvl w:val="0"/>
                <w:numId w:val="20"/>
              </w:numPr>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N</w:t>
            </w:r>
            <w:r w:rsidR="00C5319D" w:rsidRPr="00255C20">
              <w:rPr>
                <w:rFonts w:ascii="Times New Roman" w:eastAsia="Times New Roman" w:hAnsi="Times New Roman" w:cs="Times New Roman"/>
                <w:sz w:val="24"/>
                <w:szCs w:val="24"/>
                <w:lang w:eastAsia="pl-PL"/>
              </w:rPr>
              <w:t>urod</w:t>
            </w:r>
            <w:r w:rsidRPr="00255C20">
              <w:rPr>
                <w:rFonts w:ascii="Times New Roman" w:eastAsia="Times New Roman" w:hAnsi="Times New Roman" w:cs="Times New Roman"/>
                <w:sz w:val="24"/>
                <w:szCs w:val="24"/>
                <w:lang w:eastAsia="pl-PL"/>
              </w:rPr>
              <w:t>au</w:t>
            </w:r>
            <w:r w:rsidR="00C5319D" w:rsidRPr="00255C20">
              <w:rPr>
                <w:rFonts w:ascii="Times New Roman" w:eastAsia="Times New Roman" w:hAnsi="Times New Roman" w:cs="Times New Roman"/>
                <w:sz w:val="24"/>
                <w:szCs w:val="24"/>
                <w:lang w:eastAsia="pl-PL"/>
              </w:rPr>
              <w:t xml:space="preserve"> tekste ir aptar</w:t>
            </w:r>
            <w:r w:rsidRPr="00255C20">
              <w:rPr>
                <w:rFonts w:ascii="Times New Roman" w:eastAsia="Times New Roman" w:hAnsi="Times New Roman" w:cs="Times New Roman"/>
                <w:sz w:val="24"/>
                <w:szCs w:val="24"/>
                <w:lang w:eastAsia="pl-PL"/>
              </w:rPr>
              <w:t>iu</w:t>
            </w:r>
            <w:r w:rsidR="00C5319D" w:rsidRPr="00255C20">
              <w:rPr>
                <w:rFonts w:ascii="Times New Roman" w:eastAsia="Times New Roman" w:hAnsi="Times New Roman" w:cs="Times New Roman"/>
                <w:sz w:val="24"/>
                <w:szCs w:val="24"/>
                <w:lang w:eastAsia="pl-PL"/>
              </w:rPr>
              <w:t xml:space="preserve"> tarmės </w:t>
            </w:r>
            <w:r w:rsidRPr="00255C20">
              <w:rPr>
                <w:rFonts w:ascii="Times New Roman" w:eastAsia="Times New Roman" w:hAnsi="Times New Roman" w:cs="Times New Roman"/>
                <w:sz w:val="24"/>
                <w:szCs w:val="24"/>
                <w:lang w:eastAsia="pl-PL"/>
              </w:rPr>
              <w:t>panaudojimo tekste</w:t>
            </w:r>
            <w:r w:rsidR="00C5319D" w:rsidRPr="00255C20">
              <w:rPr>
                <w:rFonts w:ascii="Times New Roman" w:eastAsia="Times New Roman" w:hAnsi="Times New Roman" w:cs="Times New Roman"/>
                <w:sz w:val="24"/>
                <w:szCs w:val="24"/>
                <w:lang w:eastAsia="pl-PL"/>
              </w:rPr>
              <w:t xml:space="preserve"> atvejus.</w:t>
            </w:r>
          </w:p>
          <w:p w14:paraId="065759FA" w14:textId="77777777" w:rsidR="00C5319D" w:rsidRPr="00255C20" w:rsidRDefault="0070100F" w:rsidP="00716006">
            <w:pPr>
              <w:pStyle w:val="ListParagraph"/>
              <w:numPr>
                <w:ilvl w:val="0"/>
                <w:numId w:val="20"/>
              </w:numPr>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Aptariu</w:t>
            </w:r>
            <w:r w:rsidR="00C5319D" w:rsidRPr="00255C20">
              <w:rPr>
                <w:rFonts w:ascii="Times New Roman" w:eastAsia="Times New Roman" w:hAnsi="Times New Roman" w:cs="Times New Roman"/>
                <w:sz w:val="24"/>
                <w:szCs w:val="24"/>
                <w:lang w:eastAsia="pl-PL"/>
              </w:rPr>
              <w:t xml:space="preserve"> pagrindinius Lietuvos lenkų kalbos regioninius bruožus.</w:t>
            </w:r>
          </w:p>
          <w:p w14:paraId="602381EB" w14:textId="77777777" w:rsidR="00E13DF6" w:rsidRPr="00255C20" w:rsidRDefault="00E13DF6" w:rsidP="00716006">
            <w:pPr>
              <w:pStyle w:val="ListParagraph"/>
              <w:numPr>
                <w:ilvl w:val="0"/>
                <w:numId w:val="20"/>
              </w:numPr>
              <w:jc w:val="both"/>
              <w:rPr>
                <w:rFonts w:ascii="Times New Roman" w:hAnsi="Times New Roman" w:cs="Times New Roman"/>
                <w:sz w:val="24"/>
                <w:szCs w:val="24"/>
              </w:rPr>
            </w:pPr>
            <w:r w:rsidRPr="00255C20">
              <w:rPr>
                <w:rFonts w:ascii="Times New Roman" w:eastAsia="Times New Roman" w:hAnsi="Times New Roman" w:cs="Times New Roman"/>
                <w:sz w:val="24"/>
                <w:szCs w:val="24"/>
                <w:lang w:eastAsia="pl-PL"/>
              </w:rPr>
              <w:t>S</w:t>
            </w:r>
            <w:r w:rsidR="00C5319D" w:rsidRPr="00255C20">
              <w:rPr>
                <w:rFonts w:ascii="Times New Roman" w:eastAsia="Times New Roman" w:hAnsi="Times New Roman" w:cs="Times New Roman"/>
                <w:sz w:val="24"/>
                <w:szCs w:val="24"/>
                <w:lang w:eastAsia="pl-PL"/>
              </w:rPr>
              <w:t>uskirst</w:t>
            </w:r>
            <w:r w:rsidRPr="00255C20">
              <w:rPr>
                <w:rFonts w:ascii="Times New Roman" w:eastAsia="Times New Roman" w:hAnsi="Times New Roman" w:cs="Times New Roman"/>
                <w:sz w:val="24"/>
                <w:szCs w:val="24"/>
                <w:lang w:eastAsia="pl-PL"/>
              </w:rPr>
              <w:t>au juos</w:t>
            </w:r>
            <w:r w:rsidR="00C5319D" w:rsidRPr="00255C20">
              <w:rPr>
                <w:rFonts w:ascii="Times New Roman" w:hAnsi="Times New Roman" w:cs="Times New Roman"/>
                <w:sz w:val="24"/>
                <w:szCs w:val="24"/>
              </w:rPr>
              <w:t xml:space="preserve"> į fonetinius, gramatinius ir leksinius požymius</w:t>
            </w:r>
            <w:r w:rsidRPr="00255C20">
              <w:rPr>
                <w:rFonts w:ascii="Times New Roman" w:hAnsi="Times New Roman" w:cs="Times New Roman"/>
                <w:sz w:val="24"/>
                <w:szCs w:val="24"/>
              </w:rPr>
              <w:t>.</w:t>
            </w:r>
          </w:p>
          <w:p w14:paraId="4D3BF3C1" w14:textId="77777777" w:rsidR="00DA19EF" w:rsidRPr="00255C20" w:rsidRDefault="00E13DF6" w:rsidP="00716006">
            <w:pPr>
              <w:pStyle w:val="ListParagraph"/>
              <w:numPr>
                <w:ilvl w:val="0"/>
                <w:numId w:val="20"/>
              </w:numPr>
              <w:jc w:val="both"/>
              <w:rPr>
                <w:rFonts w:ascii="Times New Roman" w:hAnsi="Times New Roman" w:cs="Times New Roman"/>
                <w:sz w:val="24"/>
                <w:szCs w:val="24"/>
              </w:rPr>
            </w:pPr>
            <w:r w:rsidRPr="00255C20">
              <w:rPr>
                <w:rFonts w:ascii="Times New Roman" w:hAnsi="Times New Roman" w:cs="Times New Roman"/>
                <w:sz w:val="24"/>
                <w:szCs w:val="24"/>
              </w:rPr>
              <w:lastRenderedPageBreak/>
              <w:t>Redaguoju</w:t>
            </w:r>
            <w:r w:rsidR="00C5319D" w:rsidRPr="00255C20">
              <w:rPr>
                <w:rFonts w:ascii="Times New Roman" w:hAnsi="Times New Roman" w:cs="Times New Roman"/>
                <w:sz w:val="24"/>
                <w:szCs w:val="24"/>
              </w:rPr>
              <w:t xml:space="preserve"> tekstą, </w:t>
            </w:r>
            <w:r w:rsidRPr="00255C20">
              <w:rPr>
                <w:rFonts w:ascii="Times New Roman" w:hAnsi="Times New Roman" w:cs="Times New Roman"/>
                <w:sz w:val="24"/>
                <w:szCs w:val="24"/>
              </w:rPr>
              <w:t>randu</w:t>
            </w:r>
            <w:r w:rsidR="00C5319D" w:rsidRPr="00255C20">
              <w:rPr>
                <w:rFonts w:ascii="Times New Roman" w:hAnsi="Times New Roman" w:cs="Times New Roman"/>
                <w:sz w:val="24"/>
                <w:szCs w:val="24"/>
              </w:rPr>
              <w:t xml:space="preserve"> jame regioninės tarmės ypatybes </w:t>
            </w:r>
            <w:r w:rsidR="00C5319D" w:rsidRPr="00255C20">
              <w:rPr>
                <w:rFonts w:ascii="Times New Roman" w:eastAsia="Times New Roman" w:hAnsi="Times New Roman" w:cs="Times New Roman"/>
                <w:sz w:val="24"/>
                <w:szCs w:val="24"/>
                <w:lang w:eastAsia="pl-PL"/>
              </w:rPr>
              <w:t>ir pateik</w:t>
            </w:r>
            <w:r w:rsidRPr="00255C20">
              <w:rPr>
                <w:rFonts w:ascii="Times New Roman" w:eastAsia="Times New Roman" w:hAnsi="Times New Roman" w:cs="Times New Roman"/>
                <w:sz w:val="24"/>
                <w:szCs w:val="24"/>
                <w:lang w:eastAsia="pl-PL"/>
              </w:rPr>
              <w:t>iu</w:t>
            </w:r>
            <w:r w:rsidR="00C5319D" w:rsidRPr="00255C20">
              <w:rPr>
                <w:rFonts w:ascii="Times New Roman" w:eastAsia="Times New Roman" w:hAnsi="Times New Roman" w:cs="Times New Roman"/>
                <w:sz w:val="24"/>
                <w:szCs w:val="24"/>
                <w:lang w:eastAsia="pl-PL"/>
              </w:rPr>
              <w:t xml:space="preserve"> jų bendrinės kalbos atitikmenis</w:t>
            </w:r>
            <w:r w:rsidR="00C5319D" w:rsidRPr="00255C20">
              <w:rPr>
                <w:rFonts w:ascii="Times New Roman" w:hAnsi="Times New Roman" w:cs="Times New Roman"/>
                <w:sz w:val="24"/>
                <w:szCs w:val="24"/>
              </w:rPr>
              <w:t>.</w:t>
            </w:r>
          </w:p>
        </w:tc>
      </w:tr>
      <w:tr w:rsidR="00DA19EF" w:rsidRPr="00255C20" w14:paraId="7D0441A8" w14:textId="77777777" w:rsidTr="00801BAA">
        <w:tc>
          <w:tcPr>
            <w:tcW w:w="9288" w:type="dxa"/>
          </w:tcPr>
          <w:p w14:paraId="61650F2E" w14:textId="77777777" w:rsidR="00DA19EF" w:rsidRPr="00255C20" w:rsidRDefault="00DA19EF" w:rsidP="00716006">
            <w:pPr>
              <w:jc w:val="both"/>
              <w:rPr>
                <w:rFonts w:ascii="Times New Roman" w:hAnsi="Times New Roman" w:cs="Times New Roman"/>
                <w:sz w:val="24"/>
                <w:szCs w:val="24"/>
              </w:rPr>
            </w:pPr>
            <w:r w:rsidRPr="00255C20">
              <w:rPr>
                <w:rFonts w:ascii="Times New Roman" w:hAnsi="Times New Roman" w:cs="Times New Roman"/>
                <w:sz w:val="24"/>
                <w:szCs w:val="24"/>
              </w:rPr>
              <w:lastRenderedPageBreak/>
              <w:t>Namų darbai (jei reikia, nurodykite, kokius namų darbus mokiniai turėtų atlikti)</w:t>
            </w:r>
            <w:r w:rsidR="009F3D77" w:rsidRPr="00255C20">
              <w:rPr>
                <w:rFonts w:ascii="Times New Roman" w:hAnsi="Times New Roman" w:cs="Times New Roman"/>
                <w:sz w:val="24"/>
                <w:szCs w:val="24"/>
              </w:rPr>
              <w:t>:</w:t>
            </w:r>
            <w:r w:rsidR="001D5830" w:rsidRPr="00255C20">
              <w:rPr>
                <w:rFonts w:ascii="Times New Roman" w:hAnsi="Times New Roman" w:cs="Times New Roman"/>
                <w:sz w:val="24"/>
                <w:szCs w:val="24"/>
                <w:shd w:val="clear" w:color="auto" w:fill="FFFFFF"/>
              </w:rPr>
              <w:t xml:space="preserve"> 1 namų dabai </w:t>
            </w:r>
          </w:p>
        </w:tc>
      </w:tr>
      <w:tr w:rsidR="00DA19EF" w:rsidRPr="00255C20" w14:paraId="14A33E6C" w14:textId="77777777" w:rsidTr="00801BAA">
        <w:tc>
          <w:tcPr>
            <w:tcW w:w="9288" w:type="dxa"/>
          </w:tcPr>
          <w:p w14:paraId="2757C417" w14:textId="77777777" w:rsidR="00DA19EF" w:rsidRPr="00255C20" w:rsidRDefault="009F3D77" w:rsidP="00716006">
            <w:pPr>
              <w:jc w:val="both"/>
              <w:rPr>
                <w:rFonts w:ascii="Times New Roman" w:hAnsi="Times New Roman" w:cs="Times New Roman"/>
                <w:sz w:val="24"/>
                <w:szCs w:val="24"/>
                <w:shd w:val="clear" w:color="auto" w:fill="FFFFFF"/>
              </w:rPr>
            </w:pPr>
            <w:r w:rsidRPr="00255C20">
              <w:rPr>
                <w:rFonts w:ascii="Times New Roman" w:hAnsi="Times New Roman" w:cs="Times New Roman"/>
                <w:sz w:val="24"/>
                <w:szCs w:val="24"/>
              </w:rPr>
              <w:t xml:space="preserve">Siūloma papildoma medžiaga / literatūra / skaitmeninės </w:t>
            </w:r>
            <w:r w:rsidR="00D74A27" w:rsidRPr="00255C20">
              <w:rPr>
                <w:rFonts w:ascii="Times New Roman" w:hAnsi="Times New Roman" w:cs="Times New Roman"/>
                <w:sz w:val="24"/>
                <w:szCs w:val="24"/>
              </w:rPr>
              <w:t>mokymo priemonės</w:t>
            </w:r>
            <w:r w:rsidRPr="00255C20">
              <w:rPr>
                <w:rFonts w:ascii="Times New Roman" w:hAnsi="Times New Roman" w:cs="Times New Roman"/>
                <w:sz w:val="24"/>
                <w:szCs w:val="24"/>
              </w:rPr>
              <w:t>:</w:t>
            </w:r>
          </w:p>
          <w:p w14:paraId="6D0A7C25" w14:textId="77777777" w:rsidR="00D74A27" w:rsidRPr="00255C20" w:rsidRDefault="00D74A27" w:rsidP="00716006">
            <w:pPr>
              <w:jc w:val="both"/>
              <w:rPr>
                <w:rStyle w:val="Hyperlink"/>
                <w:rFonts w:ascii="Times New Roman" w:hAnsi="Times New Roman" w:cs="Times New Roman"/>
                <w:sz w:val="24"/>
                <w:szCs w:val="24"/>
              </w:rPr>
            </w:pPr>
            <w:proofErr w:type="spellStart"/>
            <w:r w:rsidRPr="00255C20">
              <w:rPr>
                <w:rFonts w:ascii="Times New Roman" w:hAnsi="Times New Roman" w:cs="Times New Roman"/>
                <w:sz w:val="24"/>
                <w:szCs w:val="24"/>
              </w:rPr>
              <w:t>Geben</w:t>
            </w:r>
            <w:proofErr w:type="spellEnd"/>
            <w:r w:rsidRPr="00255C20">
              <w:rPr>
                <w:rFonts w:ascii="Times New Roman" w:hAnsi="Times New Roman" w:cs="Times New Roman"/>
                <w:sz w:val="24"/>
                <w:szCs w:val="24"/>
              </w:rPr>
              <w:t xml:space="preserve"> K., </w:t>
            </w:r>
            <w:proofErr w:type="spellStart"/>
            <w:r w:rsidRPr="00255C20">
              <w:rPr>
                <w:rFonts w:ascii="Times New Roman" w:hAnsi="Times New Roman" w:cs="Times New Roman"/>
                <w:sz w:val="24"/>
                <w:szCs w:val="24"/>
              </w:rPr>
              <w:t>Fedorowicz</w:t>
            </w:r>
            <w:proofErr w:type="spellEnd"/>
            <w:r w:rsidRPr="00255C20">
              <w:rPr>
                <w:rFonts w:ascii="Times New Roman" w:hAnsi="Times New Roman" w:cs="Times New Roman"/>
                <w:sz w:val="24"/>
                <w:szCs w:val="24"/>
              </w:rPr>
              <w:t xml:space="preserve"> I., </w:t>
            </w:r>
            <w:proofErr w:type="spellStart"/>
            <w:r w:rsidRPr="00255C20">
              <w:rPr>
                <w:rFonts w:ascii="Times New Roman" w:hAnsi="Times New Roman" w:cs="Times New Roman"/>
                <w:i/>
                <w:sz w:val="24"/>
                <w:szCs w:val="24"/>
              </w:rPr>
              <w:t>Idiolekt</w:t>
            </w:r>
            <w:proofErr w:type="spellEnd"/>
            <w:r w:rsidRPr="00255C20">
              <w:rPr>
                <w:rFonts w:ascii="Times New Roman" w:hAnsi="Times New Roman" w:cs="Times New Roman"/>
                <w:i/>
                <w:sz w:val="24"/>
                <w:szCs w:val="24"/>
              </w:rPr>
              <w:t xml:space="preserve"> </w:t>
            </w:r>
            <w:proofErr w:type="spellStart"/>
            <w:r w:rsidRPr="00255C20">
              <w:rPr>
                <w:rFonts w:ascii="Times New Roman" w:hAnsi="Times New Roman" w:cs="Times New Roman"/>
                <w:i/>
                <w:sz w:val="24"/>
                <w:szCs w:val="24"/>
              </w:rPr>
              <w:t>Wojciecha</w:t>
            </w:r>
            <w:proofErr w:type="spellEnd"/>
            <w:r w:rsidRPr="00255C20">
              <w:rPr>
                <w:rFonts w:ascii="Times New Roman" w:hAnsi="Times New Roman" w:cs="Times New Roman"/>
                <w:i/>
                <w:sz w:val="24"/>
                <w:szCs w:val="24"/>
              </w:rPr>
              <w:t xml:space="preserve"> </w:t>
            </w:r>
            <w:proofErr w:type="spellStart"/>
            <w:r w:rsidRPr="00255C20">
              <w:rPr>
                <w:rFonts w:ascii="Times New Roman" w:hAnsi="Times New Roman" w:cs="Times New Roman"/>
                <w:i/>
                <w:sz w:val="24"/>
                <w:szCs w:val="24"/>
              </w:rPr>
              <w:t>Piotrowicza</w:t>
            </w:r>
            <w:proofErr w:type="spellEnd"/>
            <w:r w:rsidRPr="00255C20">
              <w:rPr>
                <w:rFonts w:ascii="Times New Roman" w:hAnsi="Times New Roman" w:cs="Times New Roman"/>
                <w:i/>
                <w:sz w:val="24"/>
                <w:szCs w:val="24"/>
              </w:rPr>
              <w:t xml:space="preserve">: </w:t>
            </w:r>
            <w:proofErr w:type="spellStart"/>
            <w:r w:rsidRPr="00255C20">
              <w:rPr>
                <w:rFonts w:ascii="Times New Roman" w:hAnsi="Times New Roman" w:cs="Times New Roman"/>
                <w:i/>
                <w:sz w:val="24"/>
                <w:szCs w:val="24"/>
              </w:rPr>
              <w:t>słownictwo</w:t>
            </w:r>
            <w:proofErr w:type="spellEnd"/>
            <w:r w:rsidRPr="00255C20">
              <w:rPr>
                <w:rFonts w:ascii="Times New Roman" w:hAnsi="Times New Roman" w:cs="Times New Roman"/>
                <w:i/>
                <w:sz w:val="24"/>
                <w:szCs w:val="24"/>
              </w:rPr>
              <w:t xml:space="preserve"> </w:t>
            </w:r>
            <w:proofErr w:type="spellStart"/>
            <w:r w:rsidRPr="00255C20">
              <w:rPr>
                <w:rFonts w:ascii="Times New Roman" w:hAnsi="Times New Roman" w:cs="Times New Roman"/>
                <w:i/>
                <w:sz w:val="24"/>
                <w:szCs w:val="24"/>
              </w:rPr>
              <w:t>prozy</w:t>
            </w:r>
            <w:proofErr w:type="spellEnd"/>
            <w:r w:rsidRPr="00255C20">
              <w:rPr>
                <w:rFonts w:ascii="Times New Roman" w:hAnsi="Times New Roman" w:cs="Times New Roman"/>
                <w:i/>
                <w:sz w:val="24"/>
                <w:szCs w:val="24"/>
              </w:rPr>
              <w:t xml:space="preserve"> </w:t>
            </w:r>
            <w:proofErr w:type="spellStart"/>
            <w:r w:rsidRPr="00255C20">
              <w:rPr>
                <w:rFonts w:ascii="Times New Roman" w:hAnsi="Times New Roman" w:cs="Times New Roman"/>
                <w:i/>
                <w:sz w:val="24"/>
                <w:szCs w:val="24"/>
              </w:rPr>
              <w:t>autobiograficznej</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Slavistica</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Vilnensis</w:t>
            </w:r>
            <w:proofErr w:type="spellEnd"/>
            <w:r w:rsidRPr="00255C20">
              <w:rPr>
                <w:rFonts w:ascii="Times New Roman" w:hAnsi="Times New Roman" w:cs="Times New Roman"/>
                <w:sz w:val="24"/>
                <w:szCs w:val="24"/>
              </w:rPr>
              <w:t xml:space="preserve">  2020, </w:t>
            </w:r>
            <w:proofErr w:type="spellStart"/>
            <w:r w:rsidRPr="00255C20">
              <w:rPr>
                <w:rFonts w:ascii="Times New Roman" w:hAnsi="Times New Roman" w:cs="Times New Roman"/>
                <w:sz w:val="24"/>
                <w:szCs w:val="24"/>
              </w:rPr>
              <w:t>vol</w:t>
            </w:r>
            <w:proofErr w:type="spellEnd"/>
            <w:r w:rsidRPr="00255C20">
              <w:rPr>
                <w:rFonts w:ascii="Times New Roman" w:hAnsi="Times New Roman" w:cs="Times New Roman"/>
                <w:sz w:val="24"/>
                <w:szCs w:val="24"/>
              </w:rPr>
              <w:t xml:space="preserve">. 65(1), </w:t>
            </w:r>
            <w:proofErr w:type="spellStart"/>
            <w:r w:rsidRPr="00255C20">
              <w:rPr>
                <w:rFonts w:ascii="Times New Roman" w:hAnsi="Times New Roman" w:cs="Times New Roman"/>
                <w:sz w:val="24"/>
                <w:szCs w:val="24"/>
              </w:rPr>
              <w:t>pp</w:t>
            </w:r>
            <w:proofErr w:type="spellEnd"/>
            <w:r w:rsidRPr="00255C20">
              <w:rPr>
                <w:rFonts w:ascii="Times New Roman" w:hAnsi="Times New Roman" w:cs="Times New Roman"/>
                <w:sz w:val="24"/>
                <w:szCs w:val="24"/>
              </w:rPr>
              <w:t xml:space="preserve">. 87–102. </w:t>
            </w:r>
            <w:r w:rsidRPr="00255C20">
              <w:rPr>
                <w:rFonts w:ascii="Times New Roman" w:hAnsi="Times New Roman" w:cs="Times New Roman"/>
                <w:sz w:val="24"/>
                <w:szCs w:val="24"/>
                <w:shd w:val="clear" w:color="auto" w:fill="FFFFFF"/>
              </w:rPr>
              <w:t>Prieiga</w:t>
            </w:r>
            <w:r w:rsidRPr="00255C20">
              <w:rPr>
                <w:rFonts w:ascii="Times New Roman" w:hAnsi="Times New Roman" w:cs="Times New Roman"/>
                <w:sz w:val="24"/>
                <w:szCs w:val="24"/>
              </w:rPr>
              <w:t xml:space="preserve">: </w:t>
            </w:r>
            <w:hyperlink r:id="rId10" w:history="1">
              <w:r w:rsidRPr="00255C20">
                <w:rPr>
                  <w:rStyle w:val="Hyperlink"/>
                  <w:rFonts w:ascii="Times New Roman" w:hAnsi="Times New Roman" w:cs="Times New Roman"/>
                  <w:sz w:val="24"/>
                  <w:szCs w:val="24"/>
                </w:rPr>
                <w:t>https://www.zurnalai.vu.lt/slavistica-vilnensis/article/view/18471</w:t>
              </w:r>
            </w:hyperlink>
          </w:p>
          <w:p w14:paraId="464996D2" w14:textId="77777777" w:rsidR="00D74A27" w:rsidRPr="00255C20" w:rsidRDefault="00D74A27" w:rsidP="00716006">
            <w:pPr>
              <w:jc w:val="both"/>
              <w:rPr>
                <w:rFonts w:ascii="Times New Roman" w:hAnsi="Times New Roman" w:cs="Times New Roman"/>
                <w:sz w:val="24"/>
                <w:szCs w:val="24"/>
                <w:shd w:val="clear" w:color="auto" w:fill="FFFFFF"/>
                <w:lang w:val="en-US"/>
              </w:rPr>
            </w:pPr>
            <w:proofErr w:type="spellStart"/>
            <w:r w:rsidRPr="00255C20">
              <w:rPr>
                <w:rFonts w:ascii="Times New Roman" w:hAnsi="Times New Roman" w:cs="Times New Roman"/>
                <w:sz w:val="24"/>
                <w:szCs w:val="24"/>
                <w:shd w:val="clear" w:color="auto" w:fill="FFFFFF"/>
                <w:lang w:val="pl-PL"/>
              </w:rPr>
              <w:t>Geben</w:t>
            </w:r>
            <w:proofErr w:type="spellEnd"/>
            <w:r w:rsidRPr="00255C20">
              <w:rPr>
                <w:rFonts w:ascii="Times New Roman" w:hAnsi="Times New Roman" w:cs="Times New Roman"/>
                <w:sz w:val="24"/>
                <w:szCs w:val="24"/>
                <w:shd w:val="clear" w:color="auto" w:fill="FFFFFF"/>
                <w:lang w:val="pl-PL"/>
              </w:rPr>
              <w:t xml:space="preserve"> K., </w:t>
            </w:r>
            <w:r w:rsidRPr="00255C20">
              <w:rPr>
                <w:rFonts w:ascii="Times New Roman" w:hAnsi="Times New Roman" w:cs="Times New Roman"/>
                <w:i/>
                <w:sz w:val="24"/>
                <w:szCs w:val="24"/>
                <w:shd w:val="clear" w:color="auto" w:fill="FFFFFF"/>
                <w:lang w:val="pl-PL"/>
              </w:rPr>
              <w:t>Współczesny język polski. Swoistość języka polskiego na Litwie,</w:t>
            </w:r>
            <w:r w:rsidR="004A2AB6" w:rsidRPr="00255C20">
              <w:rPr>
                <w:rFonts w:ascii="Times New Roman" w:hAnsi="Times New Roman" w:cs="Times New Roman"/>
                <w:sz w:val="24"/>
                <w:szCs w:val="24"/>
                <w:shd w:val="clear" w:color="auto" w:fill="FFFFFF"/>
                <w:lang w:val="pl-PL"/>
              </w:rPr>
              <w:t xml:space="preserve"> </w:t>
            </w:r>
            <w:proofErr w:type="spellStart"/>
            <w:r w:rsidR="004A2AB6" w:rsidRPr="00255C20">
              <w:rPr>
                <w:rFonts w:ascii="Times New Roman" w:hAnsi="Times New Roman" w:cs="Times New Roman"/>
                <w:sz w:val="24"/>
                <w:szCs w:val="24"/>
                <w:shd w:val="clear" w:color="auto" w:fill="FFFFFF"/>
                <w:lang w:val="pl-PL"/>
              </w:rPr>
              <w:t>Vilnius</w:t>
            </w:r>
            <w:proofErr w:type="spellEnd"/>
            <w:r w:rsidR="004A2AB6" w:rsidRPr="00255C20">
              <w:rPr>
                <w:rFonts w:ascii="Times New Roman" w:hAnsi="Times New Roman" w:cs="Times New Roman"/>
                <w:sz w:val="24"/>
                <w:szCs w:val="24"/>
                <w:shd w:val="clear" w:color="auto" w:fill="FFFFFF"/>
                <w:lang w:val="pl-PL"/>
              </w:rPr>
              <w:t xml:space="preserve"> </w:t>
            </w:r>
            <w:r w:rsidRPr="00255C20">
              <w:rPr>
                <w:rFonts w:ascii="Times New Roman" w:hAnsi="Times New Roman" w:cs="Times New Roman"/>
                <w:sz w:val="24"/>
                <w:szCs w:val="24"/>
                <w:shd w:val="clear" w:color="auto" w:fill="FFFFFF"/>
                <w:lang w:val="pl-PL"/>
              </w:rPr>
              <w:t xml:space="preserve">2019. </w:t>
            </w:r>
            <w:r w:rsidRPr="00255C20">
              <w:rPr>
                <w:rFonts w:ascii="Times New Roman" w:hAnsi="Times New Roman" w:cs="Times New Roman"/>
                <w:sz w:val="24"/>
                <w:szCs w:val="24"/>
                <w:shd w:val="clear" w:color="auto" w:fill="FFFFFF"/>
              </w:rPr>
              <w:t>Prieiga</w:t>
            </w:r>
            <w:r w:rsidRPr="00255C20">
              <w:rPr>
                <w:rFonts w:ascii="Times New Roman" w:hAnsi="Times New Roman" w:cs="Times New Roman"/>
                <w:sz w:val="24"/>
                <w:szCs w:val="24"/>
                <w:shd w:val="clear" w:color="auto" w:fill="FFFFFF"/>
                <w:lang w:val="en-US"/>
              </w:rPr>
              <w:t xml:space="preserve">: </w:t>
            </w:r>
            <w:hyperlink r:id="rId11" w:history="1">
              <w:r w:rsidRPr="00255C20">
                <w:rPr>
                  <w:rStyle w:val="Hyperlink"/>
                  <w:rFonts w:ascii="Times New Roman" w:hAnsi="Times New Roman" w:cs="Times New Roman"/>
                  <w:sz w:val="24"/>
                  <w:szCs w:val="24"/>
                  <w:shd w:val="clear" w:color="auto" w:fill="FFFFFF"/>
                  <w:lang w:val="en-US"/>
                </w:rPr>
                <w:t>https://www.flf.vu.lt/dokumentai/Mokslas/Elektroniniai_istekliai/Siuolaikine_lenku_kalba_Kinga_Geben.pdf</w:t>
              </w:r>
            </w:hyperlink>
            <w:r w:rsidRPr="00255C20">
              <w:rPr>
                <w:rFonts w:ascii="Times New Roman" w:hAnsi="Times New Roman" w:cs="Times New Roman"/>
                <w:sz w:val="24"/>
                <w:szCs w:val="24"/>
                <w:shd w:val="clear" w:color="auto" w:fill="FFFFFF"/>
              </w:rPr>
              <w:t xml:space="preserve"> </w:t>
            </w:r>
            <w:r w:rsidRPr="00255C20">
              <w:rPr>
                <w:rFonts w:ascii="Times New Roman" w:hAnsi="Times New Roman" w:cs="Times New Roman"/>
                <w:sz w:val="24"/>
                <w:szCs w:val="24"/>
                <w:shd w:val="clear" w:color="auto" w:fill="FFFFFF"/>
                <w:lang w:val="en-US"/>
              </w:rPr>
              <w:t>(15.07.2024)</w:t>
            </w:r>
          </w:p>
          <w:p w14:paraId="102BC80A" w14:textId="77777777" w:rsidR="00DB49A5" w:rsidRPr="00255C20" w:rsidRDefault="00D74A27" w:rsidP="00716006">
            <w:pPr>
              <w:jc w:val="both"/>
              <w:rPr>
                <w:rStyle w:val="Hyperlink"/>
                <w:rFonts w:ascii="Times New Roman" w:eastAsia="Times New Roman" w:hAnsi="Times New Roman" w:cs="Times New Roman"/>
                <w:sz w:val="24"/>
                <w:szCs w:val="24"/>
                <w:lang w:eastAsia="pl-PL"/>
              </w:rPr>
            </w:pPr>
            <w:proofErr w:type="spellStart"/>
            <w:r w:rsidRPr="00255C20">
              <w:rPr>
                <w:rFonts w:ascii="Times New Roman" w:eastAsia="Times New Roman" w:hAnsi="Times New Roman" w:cs="Times New Roman"/>
                <w:color w:val="000000"/>
                <w:sz w:val="24"/>
                <w:szCs w:val="24"/>
                <w:lang w:eastAsia="pl-PL"/>
              </w:rPr>
              <w:t>Karaś</w:t>
            </w:r>
            <w:proofErr w:type="spellEnd"/>
            <w:r w:rsidRPr="00255C20">
              <w:rPr>
                <w:rFonts w:ascii="Times New Roman" w:eastAsia="Times New Roman" w:hAnsi="Times New Roman" w:cs="Times New Roman"/>
                <w:color w:val="000000"/>
                <w:sz w:val="24"/>
                <w:szCs w:val="24"/>
                <w:lang w:eastAsia="pl-PL"/>
              </w:rPr>
              <w:t xml:space="preserve"> H., </w:t>
            </w:r>
            <w:proofErr w:type="spellStart"/>
            <w:r w:rsidRPr="00255C20">
              <w:rPr>
                <w:rFonts w:ascii="Times New Roman" w:eastAsia="Times New Roman" w:hAnsi="Times New Roman" w:cs="Times New Roman"/>
                <w:i/>
                <w:color w:val="000000"/>
                <w:sz w:val="24"/>
                <w:szCs w:val="24"/>
                <w:lang w:eastAsia="pl-PL"/>
              </w:rPr>
              <w:t>Kresowe</w:t>
            </w:r>
            <w:proofErr w:type="spellEnd"/>
            <w:r w:rsidRPr="00255C20">
              <w:rPr>
                <w:rFonts w:ascii="Times New Roman" w:eastAsia="Times New Roman" w:hAnsi="Times New Roman" w:cs="Times New Roman"/>
                <w:i/>
                <w:color w:val="000000"/>
                <w:sz w:val="24"/>
                <w:szCs w:val="24"/>
                <w:lang w:eastAsia="pl-PL"/>
              </w:rPr>
              <w:t xml:space="preserve"> </w:t>
            </w:r>
            <w:proofErr w:type="spellStart"/>
            <w:r w:rsidRPr="00255C20">
              <w:rPr>
                <w:rFonts w:ascii="Times New Roman" w:eastAsia="Times New Roman" w:hAnsi="Times New Roman" w:cs="Times New Roman"/>
                <w:i/>
                <w:color w:val="000000"/>
                <w:sz w:val="24"/>
                <w:szCs w:val="24"/>
                <w:lang w:eastAsia="pl-PL"/>
              </w:rPr>
              <w:t>odmiany</w:t>
            </w:r>
            <w:proofErr w:type="spellEnd"/>
            <w:r w:rsidRPr="00255C20">
              <w:rPr>
                <w:rFonts w:ascii="Times New Roman" w:eastAsia="Times New Roman" w:hAnsi="Times New Roman" w:cs="Times New Roman"/>
                <w:i/>
                <w:color w:val="000000"/>
                <w:sz w:val="24"/>
                <w:szCs w:val="24"/>
                <w:lang w:eastAsia="pl-PL"/>
              </w:rPr>
              <w:t xml:space="preserve"> </w:t>
            </w:r>
            <w:proofErr w:type="spellStart"/>
            <w:r w:rsidRPr="00255C20">
              <w:rPr>
                <w:rFonts w:ascii="Times New Roman" w:eastAsia="Times New Roman" w:hAnsi="Times New Roman" w:cs="Times New Roman"/>
                <w:i/>
                <w:color w:val="000000"/>
                <w:sz w:val="24"/>
                <w:szCs w:val="24"/>
                <w:lang w:eastAsia="pl-PL"/>
              </w:rPr>
              <w:t>polszczyzny</w:t>
            </w:r>
            <w:proofErr w:type="spellEnd"/>
            <w:r w:rsidR="004A2AB6" w:rsidRPr="00255C20">
              <w:rPr>
                <w:rFonts w:ascii="Times New Roman" w:eastAsia="Times New Roman" w:hAnsi="Times New Roman" w:cs="Times New Roman"/>
                <w:i/>
                <w:color w:val="000000"/>
                <w:sz w:val="24"/>
                <w:szCs w:val="24"/>
                <w:lang w:eastAsia="pl-PL"/>
              </w:rPr>
              <w:t xml:space="preserve"> </w:t>
            </w:r>
            <w:proofErr w:type="spellStart"/>
            <w:r w:rsidR="004A2AB6" w:rsidRPr="00255C20">
              <w:rPr>
                <w:rFonts w:ascii="Times New Roman" w:eastAsia="Times New Roman" w:hAnsi="Times New Roman" w:cs="Times New Roman"/>
                <w:color w:val="000000"/>
                <w:sz w:val="24"/>
                <w:szCs w:val="24"/>
                <w:lang w:eastAsia="pl-PL"/>
              </w:rPr>
              <w:t>In</w:t>
            </w:r>
            <w:proofErr w:type="spellEnd"/>
            <w:r w:rsidR="004A2AB6" w:rsidRPr="00255C20">
              <w:rPr>
                <w:rFonts w:ascii="Times New Roman" w:eastAsia="Times New Roman" w:hAnsi="Times New Roman" w:cs="Times New Roman"/>
                <w:color w:val="000000"/>
                <w:sz w:val="24"/>
                <w:szCs w:val="24"/>
                <w:lang w:eastAsia="pl-PL"/>
              </w:rPr>
              <w:t>:</w:t>
            </w:r>
            <w:r w:rsidRPr="00255C20">
              <w:rPr>
                <w:rFonts w:ascii="Times New Roman" w:eastAsia="Times New Roman" w:hAnsi="Times New Roman" w:cs="Times New Roman"/>
                <w:color w:val="000000"/>
                <w:sz w:val="24"/>
                <w:szCs w:val="24"/>
                <w:lang w:eastAsia="pl-PL"/>
              </w:rPr>
              <w:t xml:space="preserve"> </w:t>
            </w:r>
            <w:proofErr w:type="spellStart"/>
            <w:r w:rsidRPr="00255C20">
              <w:rPr>
                <w:rFonts w:ascii="Times New Roman" w:eastAsia="Times New Roman" w:hAnsi="Times New Roman" w:cs="Times New Roman"/>
                <w:i/>
                <w:color w:val="000000"/>
                <w:sz w:val="24"/>
                <w:szCs w:val="24"/>
                <w:lang w:eastAsia="pl-PL"/>
              </w:rPr>
              <w:t>Dialekty</w:t>
            </w:r>
            <w:proofErr w:type="spellEnd"/>
            <w:r w:rsidRPr="00255C20">
              <w:rPr>
                <w:rFonts w:ascii="Times New Roman" w:eastAsia="Times New Roman" w:hAnsi="Times New Roman" w:cs="Times New Roman"/>
                <w:i/>
                <w:color w:val="000000"/>
                <w:sz w:val="24"/>
                <w:szCs w:val="24"/>
                <w:lang w:eastAsia="pl-PL"/>
              </w:rPr>
              <w:t xml:space="preserve"> i </w:t>
            </w:r>
            <w:proofErr w:type="spellStart"/>
            <w:r w:rsidRPr="00255C20">
              <w:rPr>
                <w:rFonts w:ascii="Times New Roman" w:eastAsia="Times New Roman" w:hAnsi="Times New Roman" w:cs="Times New Roman"/>
                <w:i/>
                <w:color w:val="000000"/>
                <w:sz w:val="24"/>
                <w:szCs w:val="24"/>
                <w:lang w:eastAsia="pl-PL"/>
              </w:rPr>
              <w:t>gwary</w:t>
            </w:r>
            <w:proofErr w:type="spellEnd"/>
            <w:r w:rsidRPr="00255C20">
              <w:rPr>
                <w:rFonts w:ascii="Times New Roman" w:eastAsia="Times New Roman" w:hAnsi="Times New Roman" w:cs="Times New Roman"/>
                <w:i/>
                <w:color w:val="000000"/>
                <w:sz w:val="24"/>
                <w:szCs w:val="24"/>
                <w:lang w:eastAsia="pl-PL"/>
              </w:rPr>
              <w:t xml:space="preserve"> </w:t>
            </w:r>
            <w:proofErr w:type="spellStart"/>
            <w:r w:rsidRPr="00255C20">
              <w:rPr>
                <w:rFonts w:ascii="Times New Roman" w:eastAsia="Times New Roman" w:hAnsi="Times New Roman" w:cs="Times New Roman"/>
                <w:i/>
                <w:color w:val="000000"/>
                <w:sz w:val="24"/>
                <w:szCs w:val="24"/>
                <w:lang w:eastAsia="pl-PL"/>
              </w:rPr>
              <w:t>polskie</w:t>
            </w:r>
            <w:proofErr w:type="spellEnd"/>
            <w:r w:rsidRPr="00255C20">
              <w:rPr>
                <w:rFonts w:ascii="Times New Roman" w:eastAsia="Times New Roman" w:hAnsi="Times New Roman" w:cs="Times New Roman"/>
                <w:i/>
                <w:color w:val="000000"/>
                <w:sz w:val="24"/>
                <w:szCs w:val="24"/>
                <w:lang w:eastAsia="pl-PL"/>
              </w:rPr>
              <w:t xml:space="preserve">. </w:t>
            </w:r>
            <w:proofErr w:type="spellStart"/>
            <w:r w:rsidRPr="00255C20">
              <w:rPr>
                <w:rFonts w:ascii="Times New Roman" w:eastAsia="Times New Roman" w:hAnsi="Times New Roman" w:cs="Times New Roman"/>
                <w:i/>
                <w:color w:val="000000"/>
                <w:sz w:val="24"/>
                <w:szCs w:val="24"/>
                <w:lang w:eastAsia="pl-PL"/>
              </w:rPr>
              <w:t>Kompendium</w:t>
            </w:r>
            <w:proofErr w:type="spellEnd"/>
            <w:r w:rsidRPr="00255C20">
              <w:rPr>
                <w:rFonts w:ascii="Times New Roman" w:eastAsia="Times New Roman" w:hAnsi="Times New Roman" w:cs="Times New Roman"/>
                <w:i/>
                <w:color w:val="000000"/>
                <w:sz w:val="24"/>
                <w:szCs w:val="24"/>
                <w:lang w:eastAsia="pl-PL"/>
              </w:rPr>
              <w:t xml:space="preserve"> </w:t>
            </w:r>
            <w:proofErr w:type="spellStart"/>
            <w:r w:rsidRPr="00255C20">
              <w:rPr>
                <w:rFonts w:ascii="Times New Roman" w:eastAsia="Times New Roman" w:hAnsi="Times New Roman" w:cs="Times New Roman"/>
                <w:i/>
                <w:color w:val="000000"/>
                <w:sz w:val="24"/>
                <w:szCs w:val="24"/>
                <w:lang w:eastAsia="pl-PL"/>
              </w:rPr>
              <w:t>internetowe</w:t>
            </w:r>
            <w:proofErr w:type="spellEnd"/>
            <w:r w:rsidRPr="00255C20">
              <w:rPr>
                <w:rFonts w:ascii="Times New Roman" w:eastAsia="Times New Roman" w:hAnsi="Times New Roman" w:cs="Times New Roman"/>
                <w:color w:val="000000"/>
                <w:sz w:val="24"/>
                <w:szCs w:val="24"/>
                <w:lang w:eastAsia="pl-PL"/>
              </w:rPr>
              <w:t xml:space="preserve"> (red.) H. </w:t>
            </w:r>
            <w:proofErr w:type="spellStart"/>
            <w:r w:rsidRPr="00255C20">
              <w:rPr>
                <w:rFonts w:ascii="Times New Roman" w:eastAsia="Times New Roman" w:hAnsi="Times New Roman" w:cs="Times New Roman"/>
                <w:color w:val="000000"/>
                <w:sz w:val="24"/>
                <w:szCs w:val="24"/>
                <w:lang w:eastAsia="pl-PL"/>
              </w:rPr>
              <w:t>Karaś</w:t>
            </w:r>
            <w:proofErr w:type="spellEnd"/>
            <w:r w:rsidRPr="00255C20">
              <w:rPr>
                <w:rFonts w:ascii="Times New Roman" w:eastAsia="Times New Roman" w:hAnsi="Times New Roman" w:cs="Times New Roman"/>
                <w:color w:val="000000"/>
                <w:sz w:val="24"/>
                <w:szCs w:val="24"/>
                <w:lang w:eastAsia="pl-PL"/>
              </w:rPr>
              <w:t xml:space="preserve">. </w:t>
            </w:r>
            <w:r w:rsidRPr="00255C20">
              <w:rPr>
                <w:rFonts w:ascii="Times New Roman" w:hAnsi="Times New Roman" w:cs="Times New Roman"/>
                <w:sz w:val="24"/>
                <w:szCs w:val="24"/>
                <w:shd w:val="clear" w:color="auto" w:fill="FFFFFF"/>
              </w:rPr>
              <w:t>Prieiga</w:t>
            </w:r>
            <w:r w:rsidRPr="00255C20">
              <w:rPr>
                <w:rFonts w:ascii="Times New Roman" w:eastAsia="Times New Roman" w:hAnsi="Times New Roman" w:cs="Times New Roman"/>
                <w:color w:val="000000"/>
                <w:sz w:val="24"/>
                <w:szCs w:val="24"/>
                <w:lang w:eastAsia="pl-PL"/>
              </w:rPr>
              <w:t>:</w:t>
            </w:r>
            <w:r w:rsidR="00DB49A5" w:rsidRPr="00255C20">
              <w:rPr>
                <w:rFonts w:ascii="Times New Roman" w:hAnsi="Times New Roman" w:cs="Times New Roman"/>
                <w:sz w:val="24"/>
                <w:szCs w:val="24"/>
              </w:rPr>
              <w:t xml:space="preserve"> </w:t>
            </w:r>
            <w:hyperlink r:id="rId12" w:history="1">
              <w:r w:rsidR="00DB49A5" w:rsidRPr="00255C20">
                <w:rPr>
                  <w:rStyle w:val="Hyperlink"/>
                  <w:rFonts w:ascii="Times New Roman" w:eastAsia="Times New Roman" w:hAnsi="Times New Roman" w:cs="Times New Roman"/>
                  <w:sz w:val="24"/>
                  <w:szCs w:val="24"/>
                  <w:lang w:eastAsia="pl-PL"/>
                </w:rPr>
                <w:t>http://www.dialektologia.uw.edu.pl/index.php?l1=leksykon&amp;lid=623</w:t>
              </w:r>
            </w:hyperlink>
            <w:r w:rsidR="00DB49A5" w:rsidRPr="00255C20">
              <w:rPr>
                <w:rStyle w:val="Hyperlink"/>
                <w:rFonts w:ascii="Times New Roman" w:eastAsia="Times New Roman" w:hAnsi="Times New Roman" w:cs="Times New Roman"/>
                <w:sz w:val="24"/>
                <w:szCs w:val="24"/>
                <w:lang w:eastAsia="pl-PL"/>
              </w:rPr>
              <w:t xml:space="preserve"> </w:t>
            </w:r>
            <w:r w:rsidR="00DB49A5" w:rsidRPr="00255C20">
              <w:rPr>
                <w:rFonts w:ascii="Times New Roman" w:hAnsi="Times New Roman" w:cs="Times New Roman"/>
                <w:sz w:val="24"/>
                <w:szCs w:val="24"/>
                <w:shd w:val="clear" w:color="auto" w:fill="FFFFFF"/>
              </w:rPr>
              <w:t>(15.07.2024)</w:t>
            </w:r>
          </w:p>
          <w:p w14:paraId="7AA5E1A0" w14:textId="77777777" w:rsidR="00D74A27" w:rsidRPr="00255C20" w:rsidRDefault="00D74A27" w:rsidP="00716006">
            <w:pPr>
              <w:spacing w:after="200" w:line="276" w:lineRule="auto"/>
              <w:jc w:val="both"/>
              <w:rPr>
                <w:rFonts w:ascii="Times New Roman" w:hAnsi="Times New Roman" w:cs="Times New Roman"/>
                <w:sz w:val="24"/>
                <w:szCs w:val="24"/>
              </w:rPr>
            </w:pPr>
            <w:proofErr w:type="spellStart"/>
            <w:r w:rsidRPr="00255C20">
              <w:rPr>
                <w:rFonts w:ascii="Times New Roman" w:hAnsi="Times New Roman" w:cs="Times New Roman"/>
                <w:sz w:val="24"/>
                <w:szCs w:val="24"/>
              </w:rPr>
              <w:t>Piotrowicz</w:t>
            </w:r>
            <w:proofErr w:type="spellEnd"/>
            <w:r w:rsidRPr="00255C20">
              <w:rPr>
                <w:rFonts w:ascii="Times New Roman" w:hAnsi="Times New Roman" w:cs="Times New Roman"/>
                <w:sz w:val="24"/>
                <w:szCs w:val="24"/>
              </w:rPr>
              <w:t xml:space="preserve"> W., </w:t>
            </w:r>
            <w:r w:rsidRPr="00255C20">
              <w:rPr>
                <w:rFonts w:ascii="Times New Roman" w:hAnsi="Times New Roman" w:cs="Times New Roman"/>
                <w:i/>
                <w:sz w:val="24"/>
                <w:szCs w:val="24"/>
              </w:rPr>
              <w:t xml:space="preserve">Moja </w:t>
            </w:r>
            <w:proofErr w:type="spellStart"/>
            <w:r w:rsidRPr="00255C20">
              <w:rPr>
                <w:rFonts w:ascii="Times New Roman" w:hAnsi="Times New Roman" w:cs="Times New Roman"/>
                <w:i/>
                <w:sz w:val="24"/>
                <w:szCs w:val="24"/>
              </w:rPr>
              <w:t>czasoprzestrzeń</w:t>
            </w:r>
            <w:proofErr w:type="spellEnd"/>
            <w:r w:rsidRPr="00255C20">
              <w:rPr>
                <w:rFonts w:ascii="Times New Roman" w:hAnsi="Times New Roman" w:cs="Times New Roman"/>
                <w:sz w:val="24"/>
                <w:szCs w:val="24"/>
              </w:rPr>
              <w:t>, Vilnius 2015.</w:t>
            </w:r>
          </w:p>
          <w:p w14:paraId="48CDA798" w14:textId="77777777" w:rsidR="002514F0" w:rsidRPr="00255C20" w:rsidRDefault="00D74A27" w:rsidP="00716006">
            <w:pPr>
              <w:spacing w:after="200" w:line="276" w:lineRule="auto"/>
              <w:jc w:val="both"/>
              <w:rPr>
                <w:rFonts w:ascii="Times New Roman" w:hAnsi="Times New Roman" w:cs="Times New Roman"/>
                <w:sz w:val="24"/>
                <w:szCs w:val="24"/>
                <w:lang w:val="pl-PL"/>
              </w:rPr>
            </w:pPr>
            <w:r w:rsidRPr="00255C20">
              <w:rPr>
                <w:rFonts w:ascii="Times New Roman" w:hAnsi="Times New Roman" w:cs="Times New Roman"/>
                <w:sz w:val="24"/>
                <w:szCs w:val="24"/>
                <w:lang w:val="pl-PL"/>
              </w:rPr>
              <w:t xml:space="preserve">Słownik języka polskiego PWN. </w:t>
            </w:r>
            <w:r w:rsidRPr="00255C20">
              <w:rPr>
                <w:rFonts w:ascii="Times New Roman" w:hAnsi="Times New Roman" w:cs="Times New Roman"/>
                <w:sz w:val="24"/>
                <w:szCs w:val="24"/>
                <w:shd w:val="clear" w:color="auto" w:fill="FFFFFF"/>
              </w:rPr>
              <w:t>Prieiga</w:t>
            </w:r>
            <w:r w:rsidRPr="00255C20">
              <w:rPr>
                <w:rFonts w:ascii="Times New Roman" w:hAnsi="Times New Roman" w:cs="Times New Roman"/>
                <w:sz w:val="24"/>
                <w:szCs w:val="24"/>
              </w:rPr>
              <w:t xml:space="preserve"> </w:t>
            </w:r>
            <w:hyperlink r:id="rId13" w:history="1">
              <w:r w:rsidRPr="00255C20">
                <w:rPr>
                  <w:rStyle w:val="Hyperlink"/>
                  <w:rFonts w:ascii="Times New Roman" w:hAnsi="Times New Roman" w:cs="Times New Roman"/>
                  <w:sz w:val="24"/>
                  <w:szCs w:val="24"/>
                  <w:shd w:val="clear" w:color="auto" w:fill="FFFFFF"/>
                  <w:lang w:val="pl-PL"/>
                </w:rPr>
                <w:t>https://sjp.pwn.pl/slowniki/</w:t>
              </w:r>
            </w:hyperlink>
          </w:p>
        </w:tc>
      </w:tr>
      <w:tr w:rsidR="00DA19EF" w:rsidRPr="00255C20" w14:paraId="3D540F8D" w14:textId="77777777" w:rsidTr="00801BAA">
        <w:trPr>
          <w:trHeight w:val="300"/>
        </w:trPr>
        <w:tc>
          <w:tcPr>
            <w:tcW w:w="9288" w:type="dxa"/>
          </w:tcPr>
          <w:p w14:paraId="559E84A8" w14:textId="77777777" w:rsidR="00DA19EF" w:rsidRPr="00255C20" w:rsidRDefault="00DA19EF" w:rsidP="00716006">
            <w:pPr>
              <w:jc w:val="both"/>
              <w:rPr>
                <w:rFonts w:ascii="Times New Roman" w:hAnsi="Times New Roman" w:cs="Times New Roman"/>
                <w:sz w:val="24"/>
                <w:szCs w:val="24"/>
                <w:lang w:val="pl-PL"/>
              </w:rPr>
            </w:pPr>
            <w:proofErr w:type="spellStart"/>
            <w:r w:rsidRPr="00255C20">
              <w:rPr>
                <w:rFonts w:ascii="Times New Roman" w:hAnsi="Times New Roman" w:cs="Times New Roman"/>
                <w:sz w:val="24"/>
                <w:szCs w:val="24"/>
                <w:lang w:val="pl-PL"/>
              </w:rPr>
              <w:t>Reikalingi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materialiniai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ir</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technologiniai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ištekliai</w:t>
            </w:r>
            <w:proofErr w:type="spellEnd"/>
            <w:r w:rsidR="00D20AEC" w:rsidRPr="00255C20">
              <w:rPr>
                <w:rFonts w:ascii="Times New Roman" w:hAnsi="Times New Roman" w:cs="Times New Roman"/>
                <w:sz w:val="24"/>
                <w:szCs w:val="24"/>
                <w:lang w:val="pl-PL"/>
              </w:rPr>
              <w:t>:</w:t>
            </w:r>
            <w:r w:rsidR="00730BD1" w:rsidRPr="00255C20">
              <w:rPr>
                <w:rFonts w:ascii="Times New Roman" w:hAnsi="Times New Roman" w:cs="Times New Roman"/>
                <w:sz w:val="24"/>
                <w:szCs w:val="24"/>
                <w:lang w:val="pl-PL"/>
              </w:rPr>
              <w:t xml:space="preserve"> </w:t>
            </w:r>
            <w:proofErr w:type="spellStart"/>
            <w:r w:rsidR="009F3D77" w:rsidRPr="00255C20">
              <w:rPr>
                <w:rFonts w:ascii="Times New Roman" w:hAnsi="Times New Roman" w:cs="Times New Roman"/>
                <w:sz w:val="24"/>
                <w:szCs w:val="24"/>
                <w:shd w:val="clear" w:color="auto" w:fill="FFFFFF"/>
                <w:lang w:val="pl-PL"/>
              </w:rPr>
              <w:t>Šiuolaikinės</w:t>
            </w:r>
            <w:proofErr w:type="spellEnd"/>
            <w:r w:rsidR="009F3D77" w:rsidRPr="00255C20">
              <w:rPr>
                <w:rFonts w:ascii="Times New Roman" w:hAnsi="Times New Roman" w:cs="Times New Roman"/>
                <w:sz w:val="24"/>
                <w:szCs w:val="24"/>
                <w:shd w:val="clear" w:color="auto" w:fill="FFFFFF"/>
                <w:lang w:val="pl-PL"/>
              </w:rPr>
              <w:t xml:space="preserve"> </w:t>
            </w:r>
            <w:proofErr w:type="spellStart"/>
            <w:r w:rsidR="009F3D77" w:rsidRPr="00255C20">
              <w:rPr>
                <w:rFonts w:ascii="Times New Roman" w:hAnsi="Times New Roman" w:cs="Times New Roman"/>
                <w:sz w:val="24"/>
                <w:szCs w:val="24"/>
                <w:shd w:val="clear" w:color="auto" w:fill="FFFFFF"/>
                <w:lang w:val="pl-PL"/>
              </w:rPr>
              <w:t>lenkų</w:t>
            </w:r>
            <w:proofErr w:type="spellEnd"/>
            <w:r w:rsidR="009F3D77" w:rsidRPr="00255C20">
              <w:rPr>
                <w:rFonts w:ascii="Times New Roman" w:hAnsi="Times New Roman" w:cs="Times New Roman"/>
                <w:sz w:val="24"/>
                <w:szCs w:val="24"/>
                <w:shd w:val="clear" w:color="auto" w:fill="FFFFFF"/>
                <w:lang w:val="pl-PL"/>
              </w:rPr>
              <w:t xml:space="preserve"> </w:t>
            </w:r>
            <w:proofErr w:type="spellStart"/>
            <w:r w:rsidR="009F3D77" w:rsidRPr="00255C20">
              <w:rPr>
                <w:rFonts w:ascii="Times New Roman" w:hAnsi="Times New Roman" w:cs="Times New Roman"/>
                <w:sz w:val="24"/>
                <w:szCs w:val="24"/>
                <w:shd w:val="clear" w:color="auto" w:fill="FFFFFF"/>
                <w:lang w:val="pl-PL"/>
              </w:rPr>
              <w:t>kalbos</w:t>
            </w:r>
            <w:proofErr w:type="spellEnd"/>
            <w:r w:rsidR="009F3D77" w:rsidRPr="00255C20">
              <w:rPr>
                <w:rFonts w:ascii="Times New Roman" w:hAnsi="Times New Roman" w:cs="Times New Roman"/>
                <w:sz w:val="24"/>
                <w:szCs w:val="24"/>
                <w:shd w:val="clear" w:color="auto" w:fill="FFFFFF"/>
                <w:lang w:val="pl-PL"/>
              </w:rPr>
              <w:t xml:space="preserve"> </w:t>
            </w:r>
            <w:proofErr w:type="spellStart"/>
            <w:r w:rsidR="009F3D77" w:rsidRPr="00255C20">
              <w:rPr>
                <w:rFonts w:ascii="Times New Roman" w:hAnsi="Times New Roman" w:cs="Times New Roman"/>
                <w:sz w:val="24"/>
                <w:szCs w:val="24"/>
                <w:shd w:val="clear" w:color="auto" w:fill="FFFFFF"/>
                <w:lang w:val="pl-PL"/>
              </w:rPr>
              <w:t>žodynai</w:t>
            </w:r>
            <w:proofErr w:type="spellEnd"/>
            <w:r w:rsidR="009F3D77" w:rsidRPr="00255C20">
              <w:rPr>
                <w:rFonts w:ascii="Times New Roman" w:hAnsi="Times New Roman" w:cs="Times New Roman"/>
                <w:sz w:val="24"/>
                <w:szCs w:val="24"/>
                <w:shd w:val="clear" w:color="auto" w:fill="FFFFFF"/>
                <w:lang w:val="pl-PL"/>
              </w:rPr>
              <w:t xml:space="preserve">, </w:t>
            </w:r>
            <w:proofErr w:type="spellStart"/>
            <w:r w:rsidR="009F3D77" w:rsidRPr="00255C20">
              <w:rPr>
                <w:rFonts w:ascii="Times New Roman" w:hAnsi="Times New Roman" w:cs="Times New Roman"/>
                <w:sz w:val="24"/>
                <w:szCs w:val="24"/>
                <w:shd w:val="clear" w:color="auto" w:fill="FFFFFF"/>
                <w:lang w:val="pl-PL"/>
              </w:rPr>
              <w:t>prieiga</w:t>
            </w:r>
            <w:proofErr w:type="spellEnd"/>
            <w:r w:rsidR="009F3D77" w:rsidRPr="00255C20">
              <w:rPr>
                <w:rFonts w:ascii="Times New Roman" w:hAnsi="Times New Roman" w:cs="Times New Roman"/>
                <w:sz w:val="24"/>
                <w:szCs w:val="24"/>
                <w:shd w:val="clear" w:color="auto" w:fill="FFFFFF"/>
                <w:lang w:val="pl-PL"/>
              </w:rPr>
              <w:t xml:space="preserve"> </w:t>
            </w:r>
            <w:proofErr w:type="spellStart"/>
            <w:r w:rsidR="009F3D77" w:rsidRPr="00255C20">
              <w:rPr>
                <w:rFonts w:ascii="Times New Roman" w:hAnsi="Times New Roman" w:cs="Times New Roman"/>
                <w:sz w:val="24"/>
                <w:szCs w:val="24"/>
                <w:shd w:val="clear" w:color="auto" w:fill="FFFFFF"/>
                <w:lang w:val="pl-PL"/>
              </w:rPr>
              <w:t>prie</w:t>
            </w:r>
            <w:proofErr w:type="spellEnd"/>
            <w:r w:rsidR="009F3D77" w:rsidRPr="00255C20">
              <w:rPr>
                <w:rFonts w:ascii="Times New Roman" w:hAnsi="Times New Roman" w:cs="Times New Roman"/>
                <w:sz w:val="24"/>
                <w:szCs w:val="24"/>
                <w:shd w:val="clear" w:color="auto" w:fill="FFFFFF"/>
                <w:lang w:val="pl-PL"/>
              </w:rPr>
              <w:t xml:space="preserve"> </w:t>
            </w:r>
            <w:proofErr w:type="spellStart"/>
            <w:r w:rsidR="009F3D77" w:rsidRPr="00255C20">
              <w:rPr>
                <w:rFonts w:ascii="Times New Roman" w:hAnsi="Times New Roman" w:cs="Times New Roman"/>
                <w:sz w:val="24"/>
                <w:szCs w:val="24"/>
                <w:shd w:val="clear" w:color="auto" w:fill="FFFFFF"/>
                <w:lang w:val="pl-PL"/>
              </w:rPr>
              <w:t>interneto</w:t>
            </w:r>
            <w:proofErr w:type="spellEnd"/>
            <w:r w:rsidR="009F3D77" w:rsidRPr="00255C20">
              <w:rPr>
                <w:rFonts w:ascii="Times New Roman" w:hAnsi="Times New Roman" w:cs="Times New Roman"/>
                <w:sz w:val="24"/>
                <w:szCs w:val="24"/>
                <w:shd w:val="clear" w:color="auto" w:fill="FFFFFF"/>
                <w:lang w:val="pl-PL"/>
              </w:rPr>
              <w:t xml:space="preserve"> </w:t>
            </w:r>
            <w:proofErr w:type="spellStart"/>
            <w:r w:rsidR="009F3D77" w:rsidRPr="00255C20">
              <w:rPr>
                <w:rFonts w:ascii="Times New Roman" w:hAnsi="Times New Roman" w:cs="Times New Roman"/>
                <w:sz w:val="24"/>
                <w:szCs w:val="24"/>
                <w:shd w:val="clear" w:color="auto" w:fill="FFFFFF"/>
                <w:lang w:val="pl-PL"/>
              </w:rPr>
              <w:t>ir</w:t>
            </w:r>
            <w:proofErr w:type="spellEnd"/>
            <w:r w:rsidR="009F3D77" w:rsidRPr="00255C20">
              <w:rPr>
                <w:rFonts w:ascii="Times New Roman" w:hAnsi="Times New Roman" w:cs="Times New Roman"/>
                <w:sz w:val="24"/>
                <w:szCs w:val="24"/>
                <w:shd w:val="clear" w:color="auto" w:fill="FFFFFF"/>
                <w:lang w:val="pl-PL"/>
              </w:rPr>
              <w:t xml:space="preserve"> </w:t>
            </w:r>
            <w:proofErr w:type="spellStart"/>
            <w:r w:rsidR="009F3D77" w:rsidRPr="00255C20">
              <w:rPr>
                <w:rFonts w:ascii="Times New Roman" w:hAnsi="Times New Roman" w:cs="Times New Roman"/>
                <w:sz w:val="24"/>
                <w:szCs w:val="24"/>
                <w:shd w:val="clear" w:color="auto" w:fill="FFFFFF"/>
                <w:lang w:val="pl-PL"/>
              </w:rPr>
              <w:t>kompiuterio</w:t>
            </w:r>
            <w:proofErr w:type="spellEnd"/>
            <w:r w:rsidR="009F3D77" w:rsidRPr="00255C20">
              <w:rPr>
                <w:rFonts w:ascii="Times New Roman" w:hAnsi="Times New Roman" w:cs="Times New Roman"/>
                <w:sz w:val="24"/>
                <w:szCs w:val="24"/>
                <w:shd w:val="clear" w:color="auto" w:fill="FFFFFF"/>
                <w:lang w:val="pl-PL"/>
              </w:rPr>
              <w:t xml:space="preserve">, </w:t>
            </w:r>
            <w:proofErr w:type="spellStart"/>
            <w:r w:rsidR="009F3D77" w:rsidRPr="00255C20">
              <w:rPr>
                <w:rFonts w:ascii="Times New Roman" w:hAnsi="Times New Roman" w:cs="Times New Roman"/>
                <w:sz w:val="24"/>
                <w:szCs w:val="24"/>
                <w:shd w:val="clear" w:color="auto" w:fill="FFFFFF"/>
                <w:lang w:val="pl-PL"/>
              </w:rPr>
              <w:t>interaktyvi</w:t>
            </w:r>
            <w:proofErr w:type="spellEnd"/>
            <w:r w:rsidR="009F3D77" w:rsidRPr="00255C20">
              <w:rPr>
                <w:rFonts w:ascii="Times New Roman" w:hAnsi="Times New Roman" w:cs="Times New Roman"/>
                <w:sz w:val="24"/>
                <w:szCs w:val="24"/>
                <w:shd w:val="clear" w:color="auto" w:fill="FFFFFF"/>
                <w:lang w:val="pl-PL"/>
              </w:rPr>
              <w:t xml:space="preserve"> lenta</w:t>
            </w:r>
          </w:p>
        </w:tc>
      </w:tr>
      <w:tr w:rsidR="00DA19EF" w:rsidRPr="00255C20" w14:paraId="684652C9" w14:textId="77777777" w:rsidTr="00801BAA">
        <w:trPr>
          <w:trHeight w:val="300"/>
        </w:trPr>
        <w:tc>
          <w:tcPr>
            <w:tcW w:w="9288" w:type="dxa"/>
          </w:tcPr>
          <w:p w14:paraId="5CE56AFD" w14:textId="77777777" w:rsidR="00DA19EF" w:rsidRPr="00255C20" w:rsidRDefault="00DA19EF" w:rsidP="00716006">
            <w:pPr>
              <w:jc w:val="both"/>
              <w:rPr>
                <w:rFonts w:ascii="Times New Roman" w:hAnsi="Times New Roman" w:cs="Times New Roman"/>
                <w:sz w:val="24"/>
                <w:szCs w:val="24"/>
                <w:lang w:val="pl-PL"/>
              </w:rPr>
            </w:pPr>
            <w:proofErr w:type="spellStart"/>
            <w:r w:rsidRPr="00255C20">
              <w:rPr>
                <w:rFonts w:ascii="Times New Roman" w:hAnsi="Times New Roman" w:cs="Times New Roman"/>
                <w:sz w:val="24"/>
                <w:szCs w:val="24"/>
                <w:lang w:val="pl-PL"/>
              </w:rPr>
              <w:t>Pateikta</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konkreti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medžiaga</w:t>
            </w:r>
            <w:proofErr w:type="spellEnd"/>
            <w:r w:rsidRPr="00255C20">
              <w:rPr>
                <w:rFonts w:ascii="Times New Roman" w:hAnsi="Times New Roman" w:cs="Times New Roman"/>
                <w:sz w:val="24"/>
                <w:szCs w:val="24"/>
                <w:lang w:val="pl-PL"/>
              </w:rPr>
              <w:t xml:space="preserve">, kurią </w:t>
            </w:r>
            <w:proofErr w:type="spellStart"/>
            <w:r w:rsidRPr="00255C20">
              <w:rPr>
                <w:rFonts w:ascii="Times New Roman" w:hAnsi="Times New Roman" w:cs="Times New Roman"/>
                <w:sz w:val="24"/>
                <w:szCs w:val="24"/>
                <w:lang w:val="pl-PL"/>
              </w:rPr>
              <w:t>galima</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naudoti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pamokoje</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užduočių</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lapai</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veiklų</w:t>
            </w:r>
            <w:proofErr w:type="spellEnd"/>
            <w:r w:rsidRPr="00255C20">
              <w:rPr>
                <w:rFonts w:ascii="Times New Roman" w:hAnsi="Times New Roman" w:cs="Times New Roman"/>
                <w:sz w:val="24"/>
                <w:szCs w:val="24"/>
                <w:lang w:val="pl-PL"/>
              </w:rPr>
              <w:t xml:space="preserve"> </w:t>
            </w:r>
            <w:proofErr w:type="spellStart"/>
            <w:r w:rsidRPr="00255C20">
              <w:rPr>
                <w:rFonts w:ascii="Times New Roman" w:hAnsi="Times New Roman" w:cs="Times New Roman"/>
                <w:sz w:val="24"/>
                <w:szCs w:val="24"/>
                <w:lang w:val="pl-PL"/>
              </w:rPr>
              <w:t>planai</w:t>
            </w:r>
            <w:proofErr w:type="spellEnd"/>
            <w:r w:rsidRPr="00255C20">
              <w:rPr>
                <w:rFonts w:ascii="Times New Roman" w:hAnsi="Times New Roman" w:cs="Times New Roman"/>
                <w:sz w:val="24"/>
                <w:szCs w:val="24"/>
                <w:lang w:val="pl-PL"/>
              </w:rPr>
              <w:t>)</w:t>
            </w:r>
            <w:r w:rsidR="002514F0" w:rsidRPr="00255C20">
              <w:rPr>
                <w:rFonts w:ascii="Times New Roman" w:hAnsi="Times New Roman" w:cs="Times New Roman"/>
                <w:sz w:val="24"/>
                <w:szCs w:val="24"/>
                <w:lang w:val="pl-PL"/>
              </w:rPr>
              <w:t xml:space="preserve">: </w:t>
            </w:r>
            <w:r w:rsidR="009F3D77" w:rsidRPr="00255C20">
              <w:rPr>
                <w:rFonts w:ascii="Times New Roman" w:hAnsi="Times New Roman" w:cs="Times New Roman"/>
                <w:sz w:val="24"/>
                <w:szCs w:val="24"/>
                <w:lang w:val="pl-PL"/>
              </w:rPr>
              <w:t xml:space="preserve"> </w:t>
            </w:r>
            <w:proofErr w:type="spellStart"/>
            <w:r w:rsidR="009F3D77" w:rsidRPr="00255C20">
              <w:rPr>
                <w:rFonts w:ascii="Times New Roman" w:hAnsi="Times New Roman" w:cs="Times New Roman"/>
                <w:sz w:val="24"/>
                <w:szCs w:val="24"/>
                <w:lang w:val="pl-PL"/>
              </w:rPr>
              <w:t>užduočių</w:t>
            </w:r>
            <w:proofErr w:type="spellEnd"/>
            <w:r w:rsidR="009F3D77" w:rsidRPr="00255C20">
              <w:rPr>
                <w:rFonts w:ascii="Times New Roman" w:hAnsi="Times New Roman" w:cs="Times New Roman"/>
                <w:sz w:val="24"/>
                <w:szCs w:val="24"/>
                <w:lang w:val="pl-PL"/>
              </w:rPr>
              <w:t xml:space="preserve"> </w:t>
            </w:r>
            <w:proofErr w:type="spellStart"/>
            <w:r w:rsidR="002514F0" w:rsidRPr="00255C20">
              <w:rPr>
                <w:rFonts w:ascii="Times New Roman" w:hAnsi="Times New Roman" w:cs="Times New Roman"/>
                <w:sz w:val="24"/>
                <w:szCs w:val="24"/>
                <w:lang w:val="pl-PL"/>
              </w:rPr>
              <w:t>lapas</w:t>
            </w:r>
            <w:proofErr w:type="spellEnd"/>
            <w:r w:rsidR="009F3D77" w:rsidRPr="00255C20">
              <w:rPr>
                <w:rFonts w:ascii="Times New Roman" w:hAnsi="Times New Roman" w:cs="Times New Roman"/>
                <w:sz w:val="24"/>
                <w:szCs w:val="24"/>
                <w:lang w:val="pl-PL"/>
              </w:rPr>
              <w:t xml:space="preserve">, </w:t>
            </w:r>
            <w:proofErr w:type="spellStart"/>
            <w:r w:rsidR="009F3D77" w:rsidRPr="00255C20">
              <w:rPr>
                <w:rFonts w:ascii="Times New Roman" w:hAnsi="Times New Roman" w:cs="Times New Roman"/>
                <w:sz w:val="24"/>
                <w:szCs w:val="24"/>
                <w:lang w:val="pl-PL"/>
              </w:rPr>
              <w:t>veiklų</w:t>
            </w:r>
            <w:proofErr w:type="spellEnd"/>
            <w:r w:rsidR="009F3D77" w:rsidRPr="00255C20">
              <w:rPr>
                <w:rFonts w:ascii="Times New Roman" w:hAnsi="Times New Roman" w:cs="Times New Roman"/>
                <w:sz w:val="24"/>
                <w:szCs w:val="24"/>
                <w:lang w:val="pl-PL"/>
              </w:rPr>
              <w:t xml:space="preserve"> </w:t>
            </w:r>
            <w:proofErr w:type="spellStart"/>
            <w:r w:rsidR="009F3D77" w:rsidRPr="00255C20">
              <w:rPr>
                <w:rFonts w:ascii="Times New Roman" w:hAnsi="Times New Roman" w:cs="Times New Roman"/>
                <w:sz w:val="24"/>
                <w:szCs w:val="24"/>
                <w:lang w:val="pl-PL"/>
              </w:rPr>
              <w:t>planas</w:t>
            </w:r>
            <w:proofErr w:type="spellEnd"/>
          </w:p>
        </w:tc>
      </w:tr>
    </w:tbl>
    <w:p w14:paraId="6CE2D1EB" w14:textId="77777777" w:rsidR="00182F93" w:rsidRPr="00255C20" w:rsidRDefault="00182F93" w:rsidP="009E5292">
      <w:pPr>
        <w:jc w:val="center"/>
        <w:rPr>
          <w:rFonts w:ascii="Times New Roman" w:hAnsi="Times New Roman" w:cs="Times New Roman"/>
          <w:sz w:val="24"/>
          <w:szCs w:val="24"/>
        </w:rPr>
      </w:pPr>
    </w:p>
    <w:p w14:paraId="549C0999" w14:textId="77777777" w:rsidR="00182F93" w:rsidRPr="00255C20" w:rsidRDefault="00182F93">
      <w:pPr>
        <w:rPr>
          <w:rFonts w:ascii="Times New Roman" w:hAnsi="Times New Roman" w:cs="Times New Roman"/>
          <w:sz w:val="24"/>
          <w:szCs w:val="24"/>
        </w:rPr>
      </w:pPr>
      <w:r w:rsidRPr="00255C20">
        <w:rPr>
          <w:rFonts w:ascii="Times New Roman" w:hAnsi="Times New Roman" w:cs="Times New Roman"/>
          <w:sz w:val="24"/>
          <w:szCs w:val="24"/>
        </w:rPr>
        <w:br w:type="page"/>
      </w:r>
    </w:p>
    <w:p w14:paraId="01291BB6" w14:textId="77777777" w:rsidR="00DA19EF" w:rsidRPr="00255C20" w:rsidRDefault="00DA19EF" w:rsidP="009E5292">
      <w:pPr>
        <w:jc w:val="center"/>
        <w:rPr>
          <w:rFonts w:ascii="Times New Roman" w:hAnsi="Times New Roman" w:cs="Times New Roman"/>
          <w:sz w:val="24"/>
          <w:szCs w:val="24"/>
          <w:shd w:val="clear" w:color="auto" w:fill="FFFFFF"/>
          <w:lang w:val="en-US"/>
        </w:rPr>
      </w:pPr>
      <w:proofErr w:type="spellStart"/>
      <w:r w:rsidRPr="00255C20">
        <w:rPr>
          <w:rFonts w:ascii="Times New Roman" w:hAnsi="Times New Roman" w:cs="Times New Roman"/>
          <w:sz w:val="24"/>
          <w:szCs w:val="24"/>
          <w:lang w:val="en-US"/>
        </w:rPr>
        <w:lastRenderedPageBreak/>
        <w:t>Priedas</w:t>
      </w:r>
      <w:proofErr w:type="spellEnd"/>
      <w:r w:rsidRPr="00255C20">
        <w:rPr>
          <w:rFonts w:ascii="Times New Roman" w:hAnsi="Times New Roman" w:cs="Times New Roman"/>
          <w:sz w:val="24"/>
          <w:szCs w:val="24"/>
          <w:lang w:val="en-US"/>
        </w:rPr>
        <w:t xml:space="preserve"> 1. </w:t>
      </w:r>
      <w:proofErr w:type="spellStart"/>
      <w:r w:rsidRPr="00255C20">
        <w:rPr>
          <w:rFonts w:ascii="Times New Roman" w:hAnsi="Times New Roman" w:cs="Times New Roman"/>
          <w:sz w:val="24"/>
          <w:szCs w:val="24"/>
          <w:lang w:val="en-US"/>
        </w:rPr>
        <w:t>Mokymui</w:t>
      </w:r>
      <w:proofErr w:type="spellEnd"/>
      <w:r w:rsidRPr="00255C20">
        <w:rPr>
          <w:rFonts w:ascii="Times New Roman" w:hAnsi="Times New Roman" w:cs="Times New Roman"/>
          <w:sz w:val="24"/>
          <w:szCs w:val="24"/>
          <w:lang w:val="en-US"/>
        </w:rPr>
        <w:t>(</w:t>
      </w:r>
      <w:proofErr w:type="spellStart"/>
      <w:r w:rsidRPr="00255C20">
        <w:rPr>
          <w:rFonts w:ascii="Times New Roman" w:hAnsi="Times New Roman" w:cs="Times New Roman"/>
          <w:sz w:val="24"/>
          <w:szCs w:val="24"/>
          <w:lang w:val="en-US"/>
        </w:rPr>
        <w:t>si</w:t>
      </w:r>
      <w:proofErr w:type="spellEnd"/>
      <w:r w:rsidRPr="00255C20">
        <w:rPr>
          <w:rFonts w:ascii="Times New Roman" w:hAnsi="Times New Roman" w:cs="Times New Roman"/>
          <w:sz w:val="24"/>
          <w:szCs w:val="24"/>
          <w:lang w:val="en-US"/>
        </w:rPr>
        <w:t xml:space="preserve">) </w:t>
      </w:r>
      <w:proofErr w:type="spellStart"/>
      <w:r w:rsidRPr="00255C20">
        <w:rPr>
          <w:rFonts w:ascii="Times New Roman" w:hAnsi="Times New Roman" w:cs="Times New Roman"/>
          <w:sz w:val="24"/>
          <w:szCs w:val="24"/>
          <w:lang w:val="en-US"/>
        </w:rPr>
        <w:t>skirtas</w:t>
      </w:r>
      <w:proofErr w:type="spellEnd"/>
      <w:r w:rsidRPr="00255C20">
        <w:rPr>
          <w:rFonts w:ascii="Times New Roman" w:hAnsi="Times New Roman" w:cs="Times New Roman"/>
          <w:sz w:val="24"/>
          <w:szCs w:val="24"/>
          <w:lang w:val="en-US"/>
        </w:rPr>
        <w:t xml:space="preserve"> </w:t>
      </w:r>
      <w:proofErr w:type="spellStart"/>
      <w:r w:rsidRPr="00255C20">
        <w:rPr>
          <w:rFonts w:ascii="Times New Roman" w:hAnsi="Times New Roman" w:cs="Times New Roman"/>
          <w:sz w:val="24"/>
          <w:szCs w:val="24"/>
          <w:lang w:val="en-US"/>
        </w:rPr>
        <w:t>turinys</w:t>
      </w:r>
      <w:proofErr w:type="spellEnd"/>
      <w:r w:rsidRPr="00255C20">
        <w:rPr>
          <w:rFonts w:ascii="Times New Roman" w:hAnsi="Times New Roman" w:cs="Times New Roman"/>
          <w:sz w:val="24"/>
          <w:szCs w:val="24"/>
          <w:lang w:val="en-US"/>
        </w:rPr>
        <w:t>.</w:t>
      </w:r>
    </w:p>
    <w:p w14:paraId="2118C287" w14:textId="77777777" w:rsidR="00DA19EF" w:rsidRPr="00255C20" w:rsidRDefault="009F3D77" w:rsidP="009E5292">
      <w:pPr>
        <w:jc w:val="center"/>
        <w:rPr>
          <w:rFonts w:ascii="Times New Roman" w:hAnsi="Times New Roman" w:cs="Times New Roman"/>
          <w:b/>
          <w:sz w:val="24"/>
          <w:szCs w:val="24"/>
        </w:rPr>
      </w:pPr>
      <w:r w:rsidRPr="00255C20">
        <w:rPr>
          <w:rFonts w:ascii="Times New Roman" w:hAnsi="Times New Roman" w:cs="Times New Roman"/>
          <w:b/>
          <w:sz w:val="24"/>
          <w:szCs w:val="24"/>
        </w:rPr>
        <w:t>Klasa IIIG,</w:t>
      </w:r>
      <w:r w:rsidR="00DA06E5" w:rsidRPr="00255C20">
        <w:rPr>
          <w:rFonts w:ascii="Times New Roman" w:hAnsi="Times New Roman" w:cs="Times New Roman"/>
          <w:b/>
          <w:sz w:val="24"/>
          <w:szCs w:val="24"/>
        </w:rPr>
        <w:t xml:space="preserve"> </w:t>
      </w:r>
      <w:r w:rsidR="00DA19EF" w:rsidRPr="00255C20">
        <w:rPr>
          <w:rFonts w:ascii="Times New Roman" w:hAnsi="Times New Roman" w:cs="Times New Roman"/>
          <w:b/>
          <w:sz w:val="24"/>
          <w:szCs w:val="24"/>
        </w:rPr>
        <w:t>LEKCJA 1</w:t>
      </w:r>
      <w:r w:rsidR="00DA06E5" w:rsidRPr="00255C20">
        <w:rPr>
          <w:rFonts w:ascii="Times New Roman" w:hAnsi="Times New Roman" w:cs="Times New Roman"/>
          <w:b/>
          <w:sz w:val="24"/>
          <w:szCs w:val="24"/>
        </w:rPr>
        <w:t>-2</w:t>
      </w:r>
      <w:r w:rsidR="00DA19EF" w:rsidRPr="00255C20">
        <w:rPr>
          <w:rFonts w:ascii="Times New Roman" w:hAnsi="Times New Roman" w:cs="Times New Roman"/>
          <w:b/>
          <w:sz w:val="24"/>
          <w:szCs w:val="24"/>
        </w:rPr>
        <w:t>.</w:t>
      </w:r>
    </w:p>
    <w:p w14:paraId="4DEB6B5E" w14:textId="77777777" w:rsidR="00870739" w:rsidRPr="00255C20" w:rsidRDefault="00DA19EF" w:rsidP="00716006">
      <w:pPr>
        <w:pStyle w:val="NormalWeb"/>
        <w:shd w:val="clear" w:color="auto" w:fill="FFFFFF"/>
        <w:spacing w:before="0" w:beforeAutospacing="0"/>
        <w:jc w:val="both"/>
        <w:rPr>
          <w:b/>
        </w:rPr>
      </w:pPr>
      <w:r w:rsidRPr="00255C20">
        <w:rPr>
          <w:b/>
        </w:rPr>
        <w:t xml:space="preserve">Temat: </w:t>
      </w:r>
      <w:r w:rsidR="00DA06E5" w:rsidRPr="00255C20">
        <w:rPr>
          <w:b/>
        </w:rPr>
        <w:t>Cechy regionalne</w:t>
      </w:r>
      <w:r w:rsidR="00870739" w:rsidRPr="00255C20">
        <w:rPr>
          <w:b/>
        </w:rPr>
        <w:t xml:space="preserve"> języka polskiego na Litwie</w:t>
      </w:r>
    </w:p>
    <w:p w14:paraId="5B82CE93" w14:textId="77777777" w:rsidR="00DA06E5" w:rsidRPr="00255C20" w:rsidRDefault="00DA06E5" w:rsidP="00716006">
      <w:pPr>
        <w:spacing w:after="0" w:line="240" w:lineRule="auto"/>
        <w:ind w:right="1134"/>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b/>
          <w:bCs/>
          <w:color w:val="000000"/>
          <w:sz w:val="24"/>
          <w:szCs w:val="24"/>
          <w:lang w:eastAsia="pl-PL"/>
        </w:rPr>
        <w:t>Przed lekcją:</w:t>
      </w:r>
    </w:p>
    <w:p w14:paraId="443BC255" w14:textId="77777777" w:rsidR="00AC5B2E" w:rsidRPr="00255C20" w:rsidRDefault="00DA06E5" w:rsidP="00716006">
      <w:pPr>
        <w:spacing w:after="0" w:line="240" w:lineRule="auto"/>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color w:val="000000"/>
          <w:sz w:val="24"/>
          <w:szCs w:val="24"/>
          <w:lang w:eastAsia="pl-PL"/>
        </w:rPr>
        <w:t xml:space="preserve">Nauczyciel prosi uczniów, aby </w:t>
      </w:r>
      <w:r w:rsidR="000766FF" w:rsidRPr="00255C20">
        <w:rPr>
          <w:rFonts w:ascii="Times New Roman" w:eastAsia="Times New Roman" w:hAnsi="Times New Roman" w:cs="Times New Roman"/>
          <w:color w:val="000000"/>
          <w:sz w:val="24"/>
          <w:szCs w:val="24"/>
          <w:lang w:eastAsia="pl-PL"/>
        </w:rPr>
        <w:t xml:space="preserve">przeczytali </w:t>
      </w:r>
      <w:r w:rsidR="00730BD1" w:rsidRPr="00255C20">
        <w:rPr>
          <w:rFonts w:ascii="Times New Roman" w:eastAsia="Times New Roman" w:hAnsi="Times New Roman" w:cs="Times New Roman"/>
          <w:color w:val="000000"/>
          <w:sz w:val="24"/>
          <w:szCs w:val="24"/>
          <w:lang w:eastAsia="pl-PL"/>
        </w:rPr>
        <w:t>w I</w:t>
      </w:r>
      <w:r w:rsidR="009728B7" w:rsidRPr="00255C20">
        <w:rPr>
          <w:rFonts w:ascii="Times New Roman" w:eastAsia="Times New Roman" w:hAnsi="Times New Roman" w:cs="Times New Roman"/>
          <w:color w:val="000000"/>
          <w:sz w:val="24"/>
          <w:szCs w:val="24"/>
          <w:lang w:eastAsia="pl-PL"/>
        </w:rPr>
        <w:t xml:space="preserve">nternecie krótki </w:t>
      </w:r>
      <w:r w:rsidR="00AC5B2E" w:rsidRPr="00255C20">
        <w:rPr>
          <w:rFonts w:ascii="Times New Roman" w:eastAsia="Times New Roman" w:hAnsi="Times New Roman" w:cs="Times New Roman"/>
          <w:color w:val="000000"/>
          <w:sz w:val="24"/>
          <w:szCs w:val="24"/>
          <w:lang w:eastAsia="pl-PL"/>
        </w:rPr>
        <w:t>artykuł</w:t>
      </w:r>
      <w:r w:rsidR="009728B7" w:rsidRPr="00255C20">
        <w:rPr>
          <w:rFonts w:ascii="Times New Roman" w:eastAsia="Times New Roman" w:hAnsi="Times New Roman" w:cs="Times New Roman"/>
          <w:color w:val="000000"/>
          <w:sz w:val="24"/>
          <w:szCs w:val="24"/>
          <w:lang w:eastAsia="pl-PL"/>
        </w:rPr>
        <w:t xml:space="preserve"> </w:t>
      </w:r>
      <w:r w:rsidR="00AC5B2E" w:rsidRPr="00255C20">
        <w:rPr>
          <w:rFonts w:ascii="Times New Roman" w:eastAsia="Times New Roman" w:hAnsi="Times New Roman" w:cs="Times New Roman"/>
          <w:color w:val="000000"/>
          <w:sz w:val="24"/>
          <w:szCs w:val="24"/>
          <w:lang w:eastAsia="pl-PL"/>
        </w:rPr>
        <w:t xml:space="preserve">(260 słów) </w:t>
      </w:r>
      <w:r w:rsidR="001F2CA9" w:rsidRPr="00255C20">
        <w:rPr>
          <w:rFonts w:ascii="Times New Roman" w:eastAsia="Times New Roman" w:hAnsi="Times New Roman" w:cs="Times New Roman"/>
          <w:color w:val="000000"/>
          <w:sz w:val="24"/>
          <w:szCs w:val="24"/>
          <w:lang w:eastAsia="pl-PL"/>
        </w:rPr>
        <w:t xml:space="preserve">Haliny Karaś </w:t>
      </w:r>
      <w:r w:rsidR="009728B7" w:rsidRPr="00255C20">
        <w:rPr>
          <w:rFonts w:ascii="Times New Roman" w:eastAsia="Times New Roman" w:hAnsi="Times New Roman" w:cs="Times New Roman"/>
          <w:i/>
          <w:color w:val="000000"/>
          <w:sz w:val="24"/>
          <w:szCs w:val="24"/>
          <w:lang w:eastAsia="pl-PL"/>
        </w:rPr>
        <w:t>Kresowe odmiany polszczyzny</w:t>
      </w:r>
      <w:r w:rsidR="009728B7" w:rsidRPr="00255C20">
        <w:rPr>
          <w:rFonts w:ascii="Times New Roman" w:eastAsia="Times New Roman" w:hAnsi="Times New Roman" w:cs="Times New Roman"/>
          <w:color w:val="000000"/>
          <w:sz w:val="24"/>
          <w:szCs w:val="24"/>
          <w:lang w:eastAsia="pl-PL"/>
        </w:rPr>
        <w:t xml:space="preserve"> w opracowaniu </w:t>
      </w:r>
      <w:r w:rsidR="009728B7" w:rsidRPr="00255C20">
        <w:rPr>
          <w:rFonts w:ascii="Times New Roman" w:eastAsia="Times New Roman" w:hAnsi="Times New Roman" w:cs="Times New Roman"/>
          <w:i/>
          <w:color w:val="000000"/>
          <w:sz w:val="24"/>
          <w:szCs w:val="24"/>
          <w:lang w:eastAsia="pl-PL"/>
        </w:rPr>
        <w:t>Dialekty i gwary polskie. Kompendium internetowe</w:t>
      </w:r>
      <w:r w:rsidR="009728B7" w:rsidRPr="00255C20">
        <w:rPr>
          <w:rFonts w:ascii="Times New Roman" w:eastAsia="Times New Roman" w:hAnsi="Times New Roman" w:cs="Times New Roman"/>
          <w:color w:val="000000"/>
          <w:sz w:val="24"/>
          <w:szCs w:val="24"/>
          <w:lang w:eastAsia="pl-PL"/>
        </w:rPr>
        <w:t xml:space="preserve"> pod red. H. Karaś</w:t>
      </w:r>
      <w:r w:rsidR="001F2CA9" w:rsidRPr="00255C20">
        <w:rPr>
          <w:rFonts w:ascii="Times New Roman" w:eastAsia="Times New Roman" w:hAnsi="Times New Roman" w:cs="Times New Roman"/>
          <w:color w:val="000000"/>
          <w:sz w:val="24"/>
          <w:szCs w:val="24"/>
          <w:lang w:eastAsia="pl-PL"/>
        </w:rPr>
        <w:t xml:space="preserve"> lub skorzystali z tekstu podanego w </w:t>
      </w:r>
      <w:r w:rsidR="001F2CA9" w:rsidRPr="00255C20">
        <w:rPr>
          <w:rFonts w:ascii="Times New Roman" w:eastAsia="Times New Roman" w:hAnsi="Times New Roman" w:cs="Times New Roman"/>
          <w:b/>
          <w:sz w:val="24"/>
          <w:szCs w:val="24"/>
          <w:lang w:eastAsia="pl-PL"/>
        </w:rPr>
        <w:t xml:space="preserve">Załączniku A1 </w:t>
      </w:r>
      <w:r w:rsidR="009728B7" w:rsidRPr="00255C20">
        <w:rPr>
          <w:rFonts w:ascii="Times New Roman" w:eastAsia="Times New Roman" w:hAnsi="Times New Roman" w:cs="Times New Roman"/>
          <w:sz w:val="24"/>
          <w:szCs w:val="24"/>
          <w:lang w:eastAsia="pl-PL"/>
        </w:rPr>
        <w:t xml:space="preserve">i </w:t>
      </w:r>
      <w:r w:rsidR="00A3720B" w:rsidRPr="00255C20">
        <w:rPr>
          <w:rFonts w:ascii="Times New Roman" w:eastAsia="Times New Roman" w:hAnsi="Times New Roman" w:cs="Times New Roman"/>
          <w:sz w:val="24"/>
          <w:szCs w:val="24"/>
          <w:lang w:eastAsia="pl-PL"/>
        </w:rPr>
        <w:t>odpowiedzieli na pytania:</w:t>
      </w:r>
      <w:r w:rsidR="009728B7" w:rsidRPr="00255C20">
        <w:rPr>
          <w:rFonts w:ascii="Times New Roman" w:eastAsia="Times New Roman" w:hAnsi="Times New Roman" w:cs="Times New Roman"/>
          <w:sz w:val="24"/>
          <w:szCs w:val="24"/>
          <w:lang w:eastAsia="pl-PL"/>
        </w:rPr>
        <w:t xml:space="preserve"> </w:t>
      </w:r>
    </w:p>
    <w:p w14:paraId="439B040E" w14:textId="77777777" w:rsidR="00AC5B2E" w:rsidRPr="00255C20" w:rsidRDefault="00AC5B2E" w:rsidP="00716006">
      <w:pPr>
        <w:pStyle w:val="ListParagraph"/>
        <w:numPr>
          <w:ilvl w:val="0"/>
          <w:numId w:val="21"/>
        </w:numPr>
        <w:spacing w:after="0" w:line="240" w:lineRule="auto"/>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Jak nazywa się regionalna odmiana polszczyzny na Litwie?</w:t>
      </w:r>
    </w:p>
    <w:p w14:paraId="2CF76A60" w14:textId="77777777" w:rsidR="009728B7" w:rsidRPr="00255C20" w:rsidRDefault="00AC5B2E" w:rsidP="00716006">
      <w:pPr>
        <w:pStyle w:val="ListParagraph"/>
        <w:numPr>
          <w:ilvl w:val="0"/>
          <w:numId w:val="21"/>
        </w:numPr>
        <w:spacing w:after="0" w:line="240" w:lineRule="auto"/>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J</w:t>
      </w:r>
      <w:r w:rsidR="009728B7" w:rsidRPr="00255C20">
        <w:rPr>
          <w:rFonts w:ascii="Times New Roman" w:eastAsia="Times New Roman" w:hAnsi="Times New Roman" w:cs="Times New Roman"/>
          <w:sz w:val="24"/>
          <w:szCs w:val="24"/>
          <w:lang w:eastAsia="pl-PL"/>
        </w:rPr>
        <w:t>aki</w:t>
      </w:r>
      <w:r w:rsidRPr="00255C20">
        <w:rPr>
          <w:rFonts w:ascii="Times New Roman" w:eastAsia="Times New Roman" w:hAnsi="Times New Roman" w:cs="Times New Roman"/>
          <w:sz w:val="24"/>
          <w:szCs w:val="24"/>
          <w:lang w:eastAsia="pl-PL"/>
        </w:rPr>
        <w:t>e</w:t>
      </w:r>
      <w:r w:rsidR="009728B7" w:rsidRPr="00255C20">
        <w:rPr>
          <w:rFonts w:ascii="Times New Roman" w:eastAsia="Times New Roman" w:hAnsi="Times New Roman" w:cs="Times New Roman"/>
          <w:sz w:val="24"/>
          <w:szCs w:val="24"/>
          <w:lang w:eastAsia="pl-PL"/>
        </w:rPr>
        <w:t xml:space="preserve"> cech</w:t>
      </w:r>
      <w:r w:rsidRPr="00255C20">
        <w:rPr>
          <w:rFonts w:ascii="Times New Roman" w:eastAsia="Times New Roman" w:hAnsi="Times New Roman" w:cs="Times New Roman"/>
          <w:sz w:val="24"/>
          <w:szCs w:val="24"/>
          <w:lang w:eastAsia="pl-PL"/>
        </w:rPr>
        <w:t>y</w:t>
      </w:r>
      <w:r w:rsidR="009728B7" w:rsidRPr="00255C20">
        <w:rPr>
          <w:rFonts w:ascii="Times New Roman" w:eastAsia="Times New Roman" w:hAnsi="Times New Roman" w:cs="Times New Roman"/>
          <w:sz w:val="24"/>
          <w:szCs w:val="24"/>
          <w:lang w:eastAsia="pl-PL"/>
        </w:rPr>
        <w:t xml:space="preserve"> regionaln</w:t>
      </w:r>
      <w:r w:rsidRPr="00255C20">
        <w:rPr>
          <w:rFonts w:ascii="Times New Roman" w:eastAsia="Times New Roman" w:hAnsi="Times New Roman" w:cs="Times New Roman"/>
          <w:sz w:val="24"/>
          <w:szCs w:val="24"/>
          <w:lang w:eastAsia="pl-PL"/>
        </w:rPr>
        <w:t>e</w:t>
      </w:r>
      <w:r w:rsidR="009728B7" w:rsidRPr="00255C20">
        <w:rPr>
          <w:rFonts w:ascii="Times New Roman" w:eastAsia="Times New Roman" w:hAnsi="Times New Roman" w:cs="Times New Roman"/>
          <w:sz w:val="24"/>
          <w:szCs w:val="24"/>
          <w:lang w:eastAsia="pl-PL"/>
        </w:rPr>
        <w:t xml:space="preserve"> </w:t>
      </w:r>
      <w:r w:rsidRPr="00255C20">
        <w:rPr>
          <w:rFonts w:ascii="Times New Roman" w:eastAsia="Times New Roman" w:hAnsi="Times New Roman" w:cs="Times New Roman"/>
          <w:sz w:val="24"/>
          <w:szCs w:val="24"/>
          <w:lang w:eastAsia="pl-PL"/>
        </w:rPr>
        <w:t>polszczyzny litewskiej wymienia</w:t>
      </w:r>
      <w:r w:rsidR="009728B7" w:rsidRPr="00255C20">
        <w:rPr>
          <w:rFonts w:ascii="Times New Roman" w:eastAsia="Times New Roman" w:hAnsi="Times New Roman" w:cs="Times New Roman"/>
          <w:sz w:val="24"/>
          <w:szCs w:val="24"/>
          <w:lang w:eastAsia="pl-PL"/>
        </w:rPr>
        <w:t xml:space="preserve"> badaczka</w:t>
      </w:r>
      <w:r w:rsidRPr="00255C20">
        <w:rPr>
          <w:rFonts w:ascii="Times New Roman" w:eastAsia="Times New Roman" w:hAnsi="Times New Roman" w:cs="Times New Roman"/>
          <w:sz w:val="24"/>
          <w:szCs w:val="24"/>
          <w:lang w:eastAsia="pl-PL"/>
        </w:rPr>
        <w:t>?</w:t>
      </w:r>
      <w:r w:rsidR="00A3720B" w:rsidRPr="00255C20">
        <w:rPr>
          <w:rFonts w:ascii="Times New Roman" w:eastAsia="Times New Roman" w:hAnsi="Times New Roman" w:cs="Times New Roman"/>
          <w:sz w:val="24"/>
          <w:szCs w:val="24"/>
          <w:lang w:eastAsia="pl-PL"/>
        </w:rPr>
        <w:t xml:space="preserve"> </w:t>
      </w:r>
      <w:r w:rsidR="00A3720B" w:rsidRPr="00255C20">
        <w:rPr>
          <w:rFonts w:ascii="Times New Roman" w:eastAsia="Times New Roman" w:hAnsi="Times New Roman" w:cs="Times New Roman"/>
          <w:b/>
          <w:sz w:val="24"/>
          <w:szCs w:val="24"/>
          <w:lang w:eastAsia="pl-PL"/>
        </w:rPr>
        <w:t>(</w:t>
      </w:r>
      <w:r w:rsidR="00B6266C" w:rsidRPr="00255C20">
        <w:rPr>
          <w:rFonts w:ascii="Times New Roman" w:eastAsia="Times New Roman" w:hAnsi="Times New Roman" w:cs="Times New Roman"/>
          <w:b/>
          <w:sz w:val="24"/>
          <w:szCs w:val="24"/>
          <w:lang w:eastAsia="pl-PL"/>
        </w:rPr>
        <w:t xml:space="preserve">Załącznik </w:t>
      </w:r>
      <w:r w:rsidR="00730BD1" w:rsidRPr="00255C20">
        <w:rPr>
          <w:rFonts w:ascii="Times New Roman" w:eastAsia="Times New Roman" w:hAnsi="Times New Roman" w:cs="Times New Roman"/>
          <w:b/>
          <w:sz w:val="24"/>
          <w:szCs w:val="24"/>
          <w:lang w:eastAsia="pl-PL"/>
        </w:rPr>
        <w:t>A2</w:t>
      </w:r>
      <w:r w:rsidR="00A3720B" w:rsidRPr="00255C20">
        <w:rPr>
          <w:rFonts w:ascii="Times New Roman" w:eastAsia="Times New Roman" w:hAnsi="Times New Roman" w:cs="Times New Roman"/>
          <w:b/>
          <w:sz w:val="24"/>
          <w:szCs w:val="24"/>
          <w:lang w:eastAsia="pl-PL"/>
        </w:rPr>
        <w:t>)</w:t>
      </w:r>
      <w:r w:rsidR="00730BD1" w:rsidRPr="00255C20">
        <w:rPr>
          <w:rFonts w:ascii="Times New Roman" w:eastAsia="Times New Roman" w:hAnsi="Times New Roman" w:cs="Times New Roman"/>
          <w:b/>
          <w:sz w:val="24"/>
          <w:szCs w:val="24"/>
          <w:lang w:eastAsia="pl-PL"/>
        </w:rPr>
        <w:t>.</w:t>
      </w:r>
    </w:p>
    <w:p w14:paraId="2AB89DD2" w14:textId="77777777" w:rsidR="00DA06E5" w:rsidRPr="00255C20" w:rsidRDefault="00DA06E5" w:rsidP="00716006">
      <w:pPr>
        <w:spacing w:after="0" w:line="240" w:lineRule="auto"/>
        <w:jc w:val="both"/>
        <w:rPr>
          <w:rFonts w:ascii="Times New Roman" w:eastAsia="Times New Roman" w:hAnsi="Times New Roman" w:cs="Times New Roman"/>
          <w:sz w:val="24"/>
          <w:szCs w:val="24"/>
          <w:lang w:eastAsia="pl-PL"/>
        </w:rPr>
      </w:pPr>
    </w:p>
    <w:p w14:paraId="078B5CEE" w14:textId="77777777" w:rsidR="00DA06E5" w:rsidRPr="00255C20" w:rsidRDefault="00DA06E5" w:rsidP="00716006">
      <w:pPr>
        <w:spacing w:after="0" w:line="240" w:lineRule="auto"/>
        <w:ind w:right="1134"/>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b/>
          <w:bCs/>
          <w:color w:val="000000"/>
          <w:sz w:val="24"/>
          <w:szCs w:val="24"/>
          <w:lang w:eastAsia="pl-PL"/>
        </w:rPr>
        <w:t>Faza wprowadzająca:</w:t>
      </w:r>
    </w:p>
    <w:p w14:paraId="0878CF8F" w14:textId="77777777" w:rsidR="00AC5B2E" w:rsidRPr="00255C20" w:rsidRDefault="00DA06E5" w:rsidP="00716006">
      <w:pPr>
        <w:spacing w:after="0" w:line="240" w:lineRule="auto"/>
        <w:jc w:val="both"/>
        <w:rPr>
          <w:rFonts w:ascii="Times New Roman" w:eastAsia="Times New Roman" w:hAnsi="Times New Roman" w:cs="Times New Roman"/>
          <w:color w:val="000000"/>
          <w:sz w:val="24"/>
          <w:szCs w:val="24"/>
          <w:lang w:eastAsia="pl-PL"/>
        </w:rPr>
      </w:pPr>
      <w:r w:rsidRPr="00255C20">
        <w:rPr>
          <w:rFonts w:ascii="Times New Roman" w:eastAsia="Times New Roman" w:hAnsi="Times New Roman" w:cs="Times New Roman"/>
          <w:color w:val="000000"/>
          <w:sz w:val="24"/>
          <w:szCs w:val="24"/>
          <w:lang w:eastAsia="pl-PL"/>
        </w:rPr>
        <w:t xml:space="preserve">1. </w:t>
      </w:r>
      <w:r w:rsidR="00AC5B2E" w:rsidRPr="00255C20">
        <w:rPr>
          <w:rFonts w:ascii="Times New Roman" w:eastAsia="Times New Roman" w:hAnsi="Times New Roman" w:cs="Times New Roman"/>
          <w:color w:val="000000"/>
          <w:sz w:val="24"/>
          <w:szCs w:val="24"/>
          <w:lang w:eastAsia="pl-PL"/>
        </w:rPr>
        <w:t xml:space="preserve">Nauczyciel prosi uczniów, by odpowiedzieli na wcześniej </w:t>
      </w:r>
      <w:r w:rsidR="001F2CA9" w:rsidRPr="00255C20">
        <w:rPr>
          <w:rFonts w:ascii="Times New Roman" w:eastAsia="Times New Roman" w:hAnsi="Times New Roman" w:cs="Times New Roman"/>
          <w:color w:val="000000"/>
          <w:sz w:val="24"/>
          <w:szCs w:val="24"/>
          <w:lang w:eastAsia="pl-PL"/>
        </w:rPr>
        <w:t>za</w:t>
      </w:r>
      <w:r w:rsidR="00AC5B2E" w:rsidRPr="00255C20">
        <w:rPr>
          <w:rFonts w:ascii="Times New Roman" w:eastAsia="Times New Roman" w:hAnsi="Times New Roman" w:cs="Times New Roman"/>
          <w:color w:val="000000"/>
          <w:sz w:val="24"/>
          <w:szCs w:val="24"/>
          <w:lang w:eastAsia="pl-PL"/>
        </w:rPr>
        <w:t>dane pytania. Uczniowie dzielą się odpowiedziami.</w:t>
      </w:r>
      <w:r w:rsidR="00400C65" w:rsidRPr="00255C20">
        <w:rPr>
          <w:rFonts w:ascii="Times New Roman" w:eastAsia="Times New Roman" w:hAnsi="Times New Roman" w:cs="Times New Roman"/>
          <w:color w:val="000000"/>
          <w:sz w:val="24"/>
          <w:szCs w:val="24"/>
          <w:lang w:eastAsia="pl-PL"/>
        </w:rPr>
        <w:t xml:space="preserve"> W artykule wymienione są przede wszystkim fonetyczne cechy, a na lekcji uczniowie uwagę na jeszcze inne cechy, związane z gramatyką i słownictwem. </w:t>
      </w:r>
    </w:p>
    <w:p w14:paraId="1DBF642A" w14:textId="77777777" w:rsidR="00DA06E5" w:rsidRPr="00255C20" w:rsidRDefault="00B359D4" w:rsidP="00716006">
      <w:pPr>
        <w:spacing w:after="0" w:line="240" w:lineRule="auto"/>
        <w:jc w:val="both"/>
        <w:rPr>
          <w:rFonts w:ascii="Times New Roman" w:eastAsia="Times New Roman" w:hAnsi="Times New Roman" w:cs="Times New Roman"/>
          <w:color w:val="000000"/>
          <w:sz w:val="24"/>
          <w:szCs w:val="24"/>
          <w:lang w:eastAsia="pl-PL"/>
        </w:rPr>
      </w:pPr>
      <w:r w:rsidRPr="00255C20">
        <w:rPr>
          <w:rFonts w:ascii="Times New Roman" w:eastAsia="Times New Roman" w:hAnsi="Times New Roman" w:cs="Times New Roman"/>
          <w:color w:val="000000"/>
          <w:sz w:val="24"/>
          <w:szCs w:val="24"/>
          <w:lang w:eastAsia="pl-PL"/>
        </w:rPr>
        <w:t>2</w:t>
      </w:r>
      <w:r w:rsidR="00DA06E5" w:rsidRPr="00255C20">
        <w:rPr>
          <w:rFonts w:ascii="Times New Roman" w:eastAsia="Times New Roman" w:hAnsi="Times New Roman" w:cs="Times New Roman"/>
          <w:color w:val="000000"/>
          <w:sz w:val="24"/>
          <w:szCs w:val="24"/>
          <w:lang w:eastAsia="pl-PL"/>
        </w:rPr>
        <w:t>. Nauczyciel wyświetla i odczytuje temat lekcji</w:t>
      </w:r>
      <w:r w:rsidR="000766FF" w:rsidRPr="00255C20">
        <w:rPr>
          <w:rFonts w:ascii="Times New Roman" w:eastAsia="Times New Roman" w:hAnsi="Times New Roman" w:cs="Times New Roman"/>
          <w:color w:val="000000"/>
          <w:sz w:val="24"/>
          <w:szCs w:val="24"/>
          <w:lang w:eastAsia="pl-PL"/>
        </w:rPr>
        <w:t xml:space="preserve">: </w:t>
      </w:r>
      <w:r w:rsidR="00BC04CE" w:rsidRPr="00255C20">
        <w:rPr>
          <w:rFonts w:ascii="Times New Roman" w:eastAsia="Times New Roman" w:hAnsi="Times New Roman" w:cs="Times New Roman"/>
          <w:color w:val="000000"/>
          <w:sz w:val="24"/>
          <w:szCs w:val="24"/>
          <w:lang w:eastAsia="pl-PL"/>
        </w:rPr>
        <w:t>„</w:t>
      </w:r>
      <w:r w:rsidR="000766FF" w:rsidRPr="00255C20">
        <w:rPr>
          <w:rFonts w:ascii="Times New Roman" w:eastAsia="Times New Roman" w:hAnsi="Times New Roman" w:cs="Times New Roman"/>
          <w:color w:val="000000"/>
          <w:sz w:val="24"/>
          <w:szCs w:val="24"/>
          <w:lang w:eastAsia="pl-PL"/>
        </w:rPr>
        <w:t>Cechy regionalne języka polskiego na Litwie</w:t>
      </w:r>
      <w:r w:rsidR="00BC04CE" w:rsidRPr="00255C20">
        <w:rPr>
          <w:rFonts w:ascii="Times New Roman" w:eastAsia="Times New Roman" w:hAnsi="Times New Roman" w:cs="Times New Roman"/>
          <w:color w:val="000000"/>
          <w:sz w:val="24"/>
          <w:szCs w:val="24"/>
          <w:lang w:eastAsia="pl-PL"/>
        </w:rPr>
        <w:t>”</w:t>
      </w:r>
      <w:r w:rsidR="00DA06E5" w:rsidRPr="00255C20">
        <w:rPr>
          <w:rFonts w:ascii="Times New Roman" w:eastAsia="Times New Roman" w:hAnsi="Times New Roman" w:cs="Times New Roman"/>
          <w:color w:val="000000"/>
          <w:sz w:val="24"/>
          <w:szCs w:val="24"/>
          <w:lang w:eastAsia="pl-PL"/>
        </w:rPr>
        <w:t xml:space="preserve"> oraz cele dwóch zajęć lekcyjnych.</w:t>
      </w:r>
    </w:p>
    <w:p w14:paraId="5272501C" w14:textId="77777777" w:rsidR="00C51072" w:rsidRPr="00255C20" w:rsidRDefault="00C51072" w:rsidP="00716006">
      <w:pPr>
        <w:spacing w:after="0" w:line="240" w:lineRule="auto"/>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color w:val="000000"/>
          <w:sz w:val="24"/>
          <w:szCs w:val="24"/>
          <w:lang w:eastAsia="pl-PL"/>
        </w:rPr>
        <w:t>Cele operacyjne. Uczeń</w:t>
      </w:r>
      <w:r w:rsidR="00684332" w:rsidRPr="00255C20">
        <w:rPr>
          <w:rFonts w:ascii="Times New Roman" w:eastAsia="Times New Roman" w:hAnsi="Times New Roman" w:cs="Times New Roman"/>
          <w:color w:val="000000"/>
          <w:sz w:val="24"/>
          <w:szCs w:val="24"/>
          <w:lang w:eastAsia="pl-PL"/>
        </w:rPr>
        <w:t>:</w:t>
      </w:r>
    </w:p>
    <w:p w14:paraId="06782C80" w14:textId="77777777" w:rsidR="00DA06E5" w:rsidRPr="00255C20" w:rsidRDefault="00684332" w:rsidP="00716006">
      <w:pPr>
        <w:numPr>
          <w:ilvl w:val="0"/>
          <w:numId w:val="7"/>
        </w:numPr>
        <w:spacing w:after="0" w:line="240" w:lineRule="auto"/>
        <w:jc w:val="both"/>
        <w:textAlignment w:val="baseline"/>
        <w:rPr>
          <w:rFonts w:ascii="Times New Roman" w:eastAsia="Times New Roman" w:hAnsi="Times New Roman" w:cs="Times New Roman"/>
          <w:color w:val="000000"/>
          <w:sz w:val="24"/>
          <w:szCs w:val="24"/>
          <w:lang w:eastAsia="pl-PL"/>
        </w:rPr>
      </w:pPr>
      <w:r w:rsidRPr="00255C20">
        <w:rPr>
          <w:rFonts w:ascii="Times New Roman" w:eastAsia="Times New Roman" w:hAnsi="Times New Roman" w:cs="Times New Roman"/>
          <w:color w:val="000000"/>
          <w:sz w:val="24"/>
          <w:szCs w:val="24"/>
          <w:lang w:eastAsia="pl-PL"/>
        </w:rPr>
        <w:t>c</w:t>
      </w:r>
      <w:r w:rsidR="00DA06E5" w:rsidRPr="00255C20">
        <w:rPr>
          <w:rFonts w:ascii="Times New Roman" w:eastAsia="Times New Roman" w:hAnsi="Times New Roman" w:cs="Times New Roman"/>
          <w:color w:val="000000"/>
          <w:sz w:val="24"/>
          <w:szCs w:val="24"/>
          <w:lang w:eastAsia="pl-PL"/>
        </w:rPr>
        <w:t xml:space="preserve">harakteryzuje </w:t>
      </w:r>
      <w:r w:rsidR="000766FF" w:rsidRPr="00255C20">
        <w:rPr>
          <w:rFonts w:ascii="Times New Roman" w:eastAsia="Times New Roman" w:hAnsi="Times New Roman" w:cs="Times New Roman"/>
          <w:color w:val="000000"/>
          <w:sz w:val="24"/>
          <w:szCs w:val="24"/>
          <w:lang w:eastAsia="pl-PL"/>
        </w:rPr>
        <w:t>język polski na Litwie</w:t>
      </w:r>
      <w:r w:rsidR="00DA06E5" w:rsidRPr="00255C20">
        <w:rPr>
          <w:rFonts w:ascii="Times New Roman" w:eastAsia="Times New Roman" w:hAnsi="Times New Roman" w:cs="Times New Roman"/>
          <w:color w:val="000000"/>
          <w:sz w:val="24"/>
          <w:szCs w:val="24"/>
          <w:lang w:eastAsia="pl-PL"/>
        </w:rPr>
        <w:t>.</w:t>
      </w:r>
      <w:r w:rsidR="005F4F64" w:rsidRPr="00255C20">
        <w:rPr>
          <w:rFonts w:ascii="Times New Roman" w:eastAsia="Times New Roman" w:hAnsi="Times New Roman" w:cs="Times New Roman"/>
          <w:color w:val="000000"/>
          <w:sz w:val="24"/>
          <w:szCs w:val="24"/>
          <w:lang w:eastAsia="pl-PL"/>
        </w:rPr>
        <w:t xml:space="preserve"> Rozumie pojęcie gwary i języka regionalnego, wyróżnia cechy regionalno-gwarowe</w:t>
      </w:r>
      <w:r w:rsidRPr="00255C20">
        <w:rPr>
          <w:rFonts w:ascii="Times New Roman" w:eastAsia="Times New Roman" w:hAnsi="Times New Roman" w:cs="Times New Roman"/>
          <w:color w:val="000000"/>
          <w:sz w:val="24"/>
          <w:szCs w:val="24"/>
          <w:lang w:eastAsia="pl-PL"/>
        </w:rPr>
        <w:t>;</w:t>
      </w:r>
    </w:p>
    <w:p w14:paraId="4B4FD44F" w14:textId="77777777" w:rsidR="00DA06E5" w:rsidRPr="00255C20" w:rsidRDefault="00684332" w:rsidP="00716006">
      <w:pPr>
        <w:numPr>
          <w:ilvl w:val="0"/>
          <w:numId w:val="7"/>
        </w:numPr>
        <w:spacing w:after="0" w:line="240" w:lineRule="auto"/>
        <w:jc w:val="both"/>
        <w:textAlignment w:val="baseline"/>
        <w:rPr>
          <w:rFonts w:ascii="Times New Roman" w:eastAsia="Times New Roman" w:hAnsi="Times New Roman" w:cs="Times New Roman"/>
          <w:color w:val="000000"/>
          <w:sz w:val="24"/>
          <w:szCs w:val="24"/>
          <w:lang w:eastAsia="pl-PL"/>
        </w:rPr>
      </w:pPr>
      <w:r w:rsidRPr="00255C20">
        <w:rPr>
          <w:rFonts w:ascii="Times New Roman" w:eastAsia="Times New Roman" w:hAnsi="Times New Roman" w:cs="Times New Roman"/>
          <w:color w:val="000000"/>
          <w:sz w:val="24"/>
          <w:szCs w:val="24"/>
          <w:lang w:eastAsia="pl-PL"/>
        </w:rPr>
        <w:t>n</w:t>
      </w:r>
      <w:r w:rsidR="00BC04CE" w:rsidRPr="00255C20">
        <w:rPr>
          <w:rFonts w:ascii="Times New Roman" w:eastAsia="Times New Roman" w:hAnsi="Times New Roman" w:cs="Times New Roman"/>
          <w:color w:val="000000"/>
          <w:sz w:val="24"/>
          <w:szCs w:val="24"/>
          <w:lang w:eastAsia="pl-PL"/>
        </w:rPr>
        <w:t xml:space="preserve">a podstawie tekstu </w:t>
      </w:r>
      <w:r w:rsidR="00A3720B" w:rsidRPr="00255C20">
        <w:rPr>
          <w:rFonts w:ascii="Times New Roman" w:eastAsia="Times New Roman" w:hAnsi="Times New Roman" w:cs="Times New Roman"/>
          <w:color w:val="000000"/>
          <w:sz w:val="24"/>
          <w:szCs w:val="24"/>
          <w:lang w:eastAsia="pl-PL"/>
        </w:rPr>
        <w:t xml:space="preserve">wyszukuje </w:t>
      </w:r>
      <w:r w:rsidR="00BC04CE" w:rsidRPr="00255C20">
        <w:rPr>
          <w:rFonts w:ascii="Times New Roman" w:eastAsia="Times New Roman" w:hAnsi="Times New Roman" w:cs="Times New Roman"/>
          <w:color w:val="000000"/>
          <w:sz w:val="24"/>
          <w:szCs w:val="24"/>
          <w:lang w:eastAsia="pl-PL"/>
        </w:rPr>
        <w:t>podstawowe cechy regionalne języka polskiego</w:t>
      </w:r>
      <w:r w:rsidR="00D20AEC" w:rsidRPr="00255C20">
        <w:rPr>
          <w:rFonts w:ascii="Times New Roman" w:eastAsia="Times New Roman" w:hAnsi="Times New Roman" w:cs="Times New Roman"/>
          <w:color w:val="000000"/>
          <w:sz w:val="24"/>
          <w:szCs w:val="24"/>
          <w:lang w:eastAsia="pl-PL"/>
        </w:rPr>
        <w:t>:</w:t>
      </w:r>
      <w:r w:rsidR="002D52E0" w:rsidRPr="00255C20">
        <w:rPr>
          <w:rFonts w:ascii="Times New Roman" w:eastAsia="Times New Roman" w:hAnsi="Times New Roman" w:cs="Times New Roman"/>
          <w:color w:val="000000"/>
          <w:sz w:val="24"/>
          <w:szCs w:val="24"/>
          <w:lang w:eastAsia="pl-PL"/>
        </w:rPr>
        <w:t xml:space="preserve"> fonetyczne, gramatyczne i leksykalne</w:t>
      </w:r>
      <w:r w:rsidRPr="00255C20">
        <w:rPr>
          <w:rFonts w:ascii="Times New Roman" w:eastAsia="Times New Roman" w:hAnsi="Times New Roman" w:cs="Times New Roman"/>
          <w:color w:val="000000"/>
          <w:sz w:val="24"/>
          <w:szCs w:val="24"/>
          <w:lang w:eastAsia="pl-PL"/>
        </w:rPr>
        <w:t>;</w:t>
      </w:r>
    </w:p>
    <w:p w14:paraId="5090C22D" w14:textId="77777777" w:rsidR="00A3720B" w:rsidRPr="00255C20" w:rsidRDefault="00684332" w:rsidP="00716006">
      <w:pPr>
        <w:numPr>
          <w:ilvl w:val="0"/>
          <w:numId w:val="7"/>
        </w:numPr>
        <w:spacing w:after="0" w:line="240" w:lineRule="auto"/>
        <w:jc w:val="both"/>
        <w:textAlignment w:val="baseline"/>
        <w:rPr>
          <w:rFonts w:ascii="Times New Roman" w:eastAsia="Times New Roman" w:hAnsi="Times New Roman" w:cs="Times New Roman"/>
          <w:color w:val="000000"/>
          <w:sz w:val="24"/>
          <w:szCs w:val="24"/>
          <w:lang w:eastAsia="pl-PL"/>
        </w:rPr>
      </w:pPr>
      <w:r w:rsidRPr="00255C20">
        <w:rPr>
          <w:rFonts w:ascii="Times New Roman" w:eastAsia="Times New Roman" w:hAnsi="Times New Roman" w:cs="Times New Roman"/>
          <w:color w:val="000000"/>
          <w:sz w:val="24"/>
          <w:szCs w:val="24"/>
          <w:lang w:eastAsia="pl-PL"/>
        </w:rPr>
        <w:t>r</w:t>
      </w:r>
      <w:r w:rsidR="005F4F64" w:rsidRPr="00255C20">
        <w:rPr>
          <w:rFonts w:ascii="Times New Roman" w:eastAsia="Times New Roman" w:hAnsi="Times New Roman" w:cs="Times New Roman"/>
          <w:color w:val="000000"/>
          <w:sz w:val="24"/>
          <w:szCs w:val="24"/>
          <w:lang w:eastAsia="pl-PL"/>
        </w:rPr>
        <w:t>edaguje tekst</w:t>
      </w:r>
      <w:r w:rsidRPr="00255C20">
        <w:rPr>
          <w:rFonts w:ascii="Times New Roman" w:eastAsia="Times New Roman" w:hAnsi="Times New Roman" w:cs="Times New Roman"/>
          <w:sz w:val="24"/>
          <w:szCs w:val="24"/>
          <w:lang w:eastAsia="pl-PL"/>
        </w:rPr>
        <w:t>,</w:t>
      </w:r>
      <w:r w:rsidR="00C51072" w:rsidRPr="00255C20">
        <w:rPr>
          <w:rFonts w:ascii="Times New Roman" w:eastAsia="Times New Roman" w:hAnsi="Times New Roman" w:cs="Times New Roman"/>
          <w:sz w:val="24"/>
          <w:szCs w:val="24"/>
        </w:rPr>
        <w:t xml:space="preserve"> </w:t>
      </w:r>
      <w:r w:rsidRPr="00255C20">
        <w:rPr>
          <w:rFonts w:ascii="Times New Roman" w:eastAsia="Times New Roman" w:hAnsi="Times New Roman" w:cs="Times New Roman"/>
          <w:sz w:val="24"/>
          <w:szCs w:val="24"/>
        </w:rPr>
        <w:t>u</w:t>
      </w:r>
      <w:r w:rsidR="00C51072" w:rsidRPr="00255C20">
        <w:rPr>
          <w:rFonts w:ascii="Times New Roman" w:eastAsia="Times New Roman" w:hAnsi="Times New Roman" w:cs="Times New Roman"/>
          <w:color w:val="000000"/>
          <w:sz w:val="24"/>
          <w:szCs w:val="24"/>
          <w:lang w:eastAsia="pl-PL"/>
        </w:rPr>
        <w:t xml:space="preserve">suwa błędy </w:t>
      </w:r>
      <w:r w:rsidR="005F4F64" w:rsidRPr="00255C20">
        <w:rPr>
          <w:rFonts w:ascii="Times New Roman" w:eastAsia="Times New Roman" w:hAnsi="Times New Roman" w:cs="Times New Roman"/>
          <w:color w:val="000000"/>
          <w:sz w:val="24"/>
          <w:szCs w:val="24"/>
          <w:lang w:eastAsia="pl-PL"/>
        </w:rPr>
        <w:t xml:space="preserve"> regionalno-gwarowe </w:t>
      </w:r>
      <w:r w:rsidR="00C51072" w:rsidRPr="00255C20">
        <w:rPr>
          <w:rFonts w:ascii="Times New Roman" w:eastAsia="Times New Roman" w:hAnsi="Times New Roman" w:cs="Times New Roman"/>
          <w:color w:val="000000"/>
          <w:sz w:val="24"/>
          <w:szCs w:val="24"/>
          <w:lang w:eastAsia="pl-PL"/>
        </w:rPr>
        <w:t>podczas redagowania tekstu</w:t>
      </w:r>
      <w:r w:rsidRPr="00255C20">
        <w:rPr>
          <w:rFonts w:ascii="Times New Roman" w:eastAsia="Times New Roman" w:hAnsi="Times New Roman" w:cs="Times New Roman"/>
          <w:color w:val="000000"/>
          <w:sz w:val="24"/>
          <w:szCs w:val="24"/>
          <w:lang w:eastAsia="pl-PL"/>
        </w:rPr>
        <w:t>;</w:t>
      </w:r>
    </w:p>
    <w:p w14:paraId="5C760C44" w14:textId="77777777" w:rsidR="00DA06E5" w:rsidRPr="00255C20" w:rsidRDefault="00684332" w:rsidP="00716006">
      <w:pPr>
        <w:numPr>
          <w:ilvl w:val="0"/>
          <w:numId w:val="7"/>
        </w:numPr>
        <w:spacing w:after="0" w:line="240" w:lineRule="auto"/>
        <w:jc w:val="both"/>
        <w:textAlignment w:val="baseline"/>
        <w:rPr>
          <w:rFonts w:ascii="Times New Roman" w:eastAsia="Times New Roman" w:hAnsi="Times New Roman" w:cs="Times New Roman"/>
          <w:color w:val="000000"/>
          <w:sz w:val="24"/>
          <w:szCs w:val="24"/>
          <w:lang w:eastAsia="pl-PL"/>
        </w:rPr>
      </w:pPr>
      <w:r w:rsidRPr="00255C20">
        <w:rPr>
          <w:rFonts w:ascii="Times New Roman" w:eastAsia="Times New Roman" w:hAnsi="Times New Roman" w:cs="Times New Roman"/>
          <w:color w:val="000000"/>
          <w:sz w:val="24"/>
          <w:szCs w:val="24"/>
          <w:lang w:eastAsia="pl-PL"/>
        </w:rPr>
        <w:t>f</w:t>
      </w:r>
      <w:r w:rsidR="00C51072" w:rsidRPr="00255C20">
        <w:rPr>
          <w:rFonts w:ascii="Times New Roman" w:eastAsia="Times New Roman" w:hAnsi="Times New Roman" w:cs="Times New Roman"/>
          <w:color w:val="000000"/>
          <w:sz w:val="24"/>
          <w:szCs w:val="24"/>
          <w:lang w:eastAsia="pl-PL"/>
        </w:rPr>
        <w:t>ormułuje</w:t>
      </w:r>
      <w:r w:rsidR="00DA06E5" w:rsidRPr="00255C20">
        <w:rPr>
          <w:rFonts w:ascii="Times New Roman" w:eastAsia="Times New Roman" w:hAnsi="Times New Roman" w:cs="Times New Roman"/>
          <w:color w:val="000000"/>
          <w:sz w:val="24"/>
          <w:szCs w:val="24"/>
          <w:lang w:eastAsia="pl-PL"/>
        </w:rPr>
        <w:t xml:space="preserve"> wnioski </w:t>
      </w:r>
      <w:r w:rsidR="00CC71F8" w:rsidRPr="00255C20">
        <w:rPr>
          <w:rFonts w:ascii="Times New Roman" w:eastAsia="Times New Roman" w:hAnsi="Times New Roman" w:cs="Times New Roman"/>
          <w:color w:val="000000"/>
          <w:sz w:val="24"/>
          <w:szCs w:val="24"/>
          <w:lang w:eastAsia="pl-PL"/>
        </w:rPr>
        <w:t xml:space="preserve">dotyczące różnych </w:t>
      </w:r>
      <w:r w:rsidR="00DA06E5" w:rsidRPr="00255C20">
        <w:rPr>
          <w:rFonts w:ascii="Times New Roman" w:eastAsia="Times New Roman" w:hAnsi="Times New Roman" w:cs="Times New Roman"/>
          <w:color w:val="000000"/>
          <w:sz w:val="24"/>
          <w:szCs w:val="24"/>
          <w:lang w:eastAsia="pl-PL"/>
        </w:rPr>
        <w:t xml:space="preserve">elementów </w:t>
      </w:r>
      <w:r w:rsidR="00CC71F8" w:rsidRPr="00255C20">
        <w:rPr>
          <w:rFonts w:ascii="Times New Roman" w:eastAsia="Times New Roman" w:hAnsi="Times New Roman" w:cs="Times New Roman"/>
          <w:color w:val="000000"/>
          <w:sz w:val="24"/>
          <w:szCs w:val="24"/>
          <w:lang w:eastAsia="pl-PL"/>
        </w:rPr>
        <w:t>regionalno-gwarowych języka polskiego na Litwie</w:t>
      </w:r>
      <w:r w:rsidR="00DA06E5" w:rsidRPr="00255C20">
        <w:rPr>
          <w:rFonts w:ascii="Times New Roman" w:eastAsia="Times New Roman" w:hAnsi="Times New Roman" w:cs="Times New Roman"/>
          <w:color w:val="000000"/>
          <w:sz w:val="24"/>
          <w:szCs w:val="24"/>
          <w:lang w:eastAsia="pl-PL"/>
        </w:rPr>
        <w:t>.</w:t>
      </w:r>
    </w:p>
    <w:p w14:paraId="37C17754" w14:textId="77777777" w:rsidR="00DA06E5" w:rsidRPr="00255C20" w:rsidRDefault="00DA06E5" w:rsidP="00716006">
      <w:pPr>
        <w:spacing w:after="240" w:line="240" w:lineRule="auto"/>
        <w:jc w:val="both"/>
        <w:rPr>
          <w:rFonts w:ascii="Times New Roman" w:eastAsia="Times New Roman" w:hAnsi="Times New Roman" w:cs="Times New Roman"/>
          <w:sz w:val="24"/>
          <w:szCs w:val="24"/>
          <w:lang w:eastAsia="pl-PL"/>
        </w:rPr>
      </w:pPr>
    </w:p>
    <w:p w14:paraId="140B9734" w14:textId="77777777" w:rsidR="00DA06E5" w:rsidRPr="00255C20" w:rsidRDefault="00DA06E5" w:rsidP="00716006">
      <w:pPr>
        <w:spacing w:after="0" w:line="240" w:lineRule="auto"/>
        <w:jc w:val="both"/>
        <w:rPr>
          <w:rFonts w:ascii="Times New Roman" w:eastAsia="Times New Roman" w:hAnsi="Times New Roman" w:cs="Times New Roman"/>
          <w:b/>
          <w:bCs/>
          <w:color w:val="000000"/>
          <w:sz w:val="24"/>
          <w:szCs w:val="24"/>
          <w:lang w:eastAsia="pl-PL"/>
        </w:rPr>
      </w:pPr>
      <w:r w:rsidRPr="00255C20">
        <w:rPr>
          <w:rFonts w:ascii="Times New Roman" w:eastAsia="Times New Roman" w:hAnsi="Times New Roman" w:cs="Times New Roman"/>
          <w:b/>
          <w:bCs/>
          <w:color w:val="000000"/>
          <w:sz w:val="24"/>
          <w:szCs w:val="24"/>
          <w:lang w:eastAsia="pl-PL"/>
        </w:rPr>
        <w:t>Faza realizacyjna:</w:t>
      </w:r>
    </w:p>
    <w:p w14:paraId="1BB45686" w14:textId="77777777" w:rsidR="00730BD1" w:rsidRPr="00255C20" w:rsidRDefault="00730BD1" w:rsidP="00716006">
      <w:pPr>
        <w:spacing w:after="0" w:line="240" w:lineRule="auto"/>
        <w:jc w:val="both"/>
        <w:rPr>
          <w:rFonts w:ascii="Times New Roman" w:eastAsia="Times New Roman" w:hAnsi="Times New Roman" w:cs="Times New Roman"/>
          <w:color w:val="000000"/>
          <w:sz w:val="24"/>
          <w:szCs w:val="24"/>
          <w:lang w:eastAsia="pl-PL"/>
        </w:rPr>
      </w:pPr>
      <w:r w:rsidRPr="00255C20">
        <w:rPr>
          <w:rFonts w:ascii="Times New Roman" w:eastAsia="Times New Roman" w:hAnsi="Times New Roman" w:cs="Times New Roman"/>
          <w:color w:val="000000"/>
          <w:sz w:val="24"/>
          <w:szCs w:val="24"/>
          <w:lang w:eastAsia="pl-PL"/>
        </w:rPr>
        <w:t xml:space="preserve">1. </w:t>
      </w:r>
      <w:r w:rsidR="00AC5B2E" w:rsidRPr="00255C20">
        <w:rPr>
          <w:rFonts w:ascii="Times New Roman" w:eastAsia="Times New Roman" w:hAnsi="Times New Roman" w:cs="Times New Roman"/>
          <w:color w:val="000000"/>
          <w:sz w:val="24"/>
          <w:szCs w:val="24"/>
          <w:lang w:eastAsia="pl-PL"/>
        </w:rPr>
        <w:t xml:space="preserve">Nauczyciel </w:t>
      </w:r>
      <w:r w:rsidR="008322C6" w:rsidRPr="00255C20">
        <w:rPr>
          <w:rFonts w:ascii="Times New Roman" w:eastAsia="Times New Roman" w:hAnsi="Times New Roman" w:cs="Times New Roman"/>
          <w:color w:val="000000"/>
          <w:sz w:val="24"/>
          <w:szCs w:val="24"/>
          <w:lang w:eastAsia="pl-PL"/>
        </w:rPr>
        <w:t xml:space="preserve">wyświetla </w:t>
      </w:r>
      <w:r w:rsidRPr="00255C20">
        <w:rPr>
          <w:rFonts w:ascii="Times New Roman" w:eastAsia="Times New Roman" w:hAnsi="Times New Roman" w:cs="Times New Roman"/>
          <w:color w:val="000000"/>
          <w:sz w:val="24"/>
          <w:szCs w:val="24"/>
          <w:lang w:eastAsia="pl-PL"/>
        </w:rPr>
        <w:t xml:space="preserve">tekst </w:t>
      </w:r>
      <w:r w:rsidR="001F2CA9" w:rsidRPr="00255C20">
        <w:rPr>
          <w:rFonts w:ascii="Times New Roman" w:eastAsia="Times New Roman" w:hAnsi="Times New Roman" w:cs="Times New Roman"/>
          <w:color w:val="000000"/>
          <w:sz w:val="24"/>
          <w:szCs w:val="24"/>
          <w:lang w:eastAsia="pl-PL"/>
        </w:rPr>
        <w:t xml:space="preserve">fragmentu opowiadania Wojciecha Piotrowicza </w:t>
      </w:r>
      <w:r w:rsidR="008322C6" w:rsidRPr="00255C20">
        <w:rPr>
          <w:rFonts w:ascii="Times New Roman" w:eastAsia="Times New Roman" w:hAnsi="Times New Roman" w:cs="Times New Roman"/>
          <w:color w:val="000000"/>
          <w:sz w:val="24"/>
          <w:szCs w:val="24"/>
          <w:lang w:eastAsia="pl-PL"/>
        </w:rPr>
        <w:t xml:space="preserve">na tablicy </w:t>
      </w:r>
      <w:r w:rsidR="00C85388" w:rsidRPr="00255C20">
        <w:rPr>
          <w:rFonts w:ascii="Times New Roman" w:eastAsia="Times New Roman" w:hAnsi="Times New Roman" w:cs="Times New Roman"/>
          <w:color w:val="000000"/>
          <w:sz w:val="24"/>
          <w:szCs w:val="24"/>
          <w:lang w:eastAsia="pl-PL"/>
        </w:rPr>
        <w:t>(</w:t>
      </w:r>
      <w:r w:rsidR="00C85388" w:rsidRPr="00255C20">
        <w:rPr>
          <w:rFonts w:ascii="Times New Roman" w:eastAsia="Times New Roman" w:hAnsi="Times New Roman" w:cs="Times New Roman"/>
          <w:b/>
          <w:color w:val="000000"/>
          <w:sz w:val="24"/>
          <w:szCs w:val="24"/>
          <w:lang w:eastAsia="pl-PL"/>
        </w:rPr>
        <w:t>Załącznik B1</w:t>
      </w:r>
      <w:r w:rsidR="00C85388" w:rsidRPr="00255C20">
        <w:rPr>
          <w:rFonts w:ascii="Times New Roman" w:eastAsia="Times New Roman" w:hAnsi="Times New Roman" w:cs="Times New Roman"/>
          <w:color w:val="000000"/>
          <w:sz w:val="24"/>
          <w:szCs w:val="24"/>
          <w:lang w:eastAsia="pl-PL"/>
        </w:rPr>
        <w:t xml:space="preserve">) </w:t>
      </w:r>
      <w:r w:rsidR="008322C6" w:rsidRPr="00255C20">
        <w:rPr>
          <w:rFonts w:ascii="Times New Roman" w:eastAsia="Times New Roman" w:hAnsi="Times New Roman" w:cs="Times New Roman"/>
          <w:color w:val="000000"/>
          <w:sz w:val="24"/>
          <w:szCs w:val="24"/>
          <w:lang w:eastAsia="pl-PL"/>
        </w:rPr>
        <w:t xml:space="preserve">i prosi </w:t>
      </w:r>
      <w:r w:rsidR="00C85388" w:rsidRPr="00255C20">
        <w:rPr>
          <w:rFonts w:ascii="Times New Roman" w:eastAsia="Times New Roman" w:hAnsi="Times New Roman" w:cs="Times New Roman"/>
          <w:color w:val="000000"/>
          <w:sz w:val="24"/>
          <w:szCs w:val="24"/>
          <w:lang w:eastAsia="pl-PL"/>
        </w:rPr>
        <w:t xml:space="preserve">dwóch uczniów </w:t>
      </w:r>
      <w:r w:rsidR="008322C6" w:rsidRPr="00255C20">
        <w:rPr>
          <w:rFonts w:ascii="Times New Roman" w:eastAsia="Times New Roman" w:hAnsi="Times New Roman" w:cs="Times New Roman"/>
          <w:color w:val="000000"/>
          <w:sz w:val="24"/>
          <w:szCs w:val="24"/>
          <w:lang w:eastAsia="pl-PL"/>
        </w:rPr>
        <w:t xml:space="preserve">o odczytanie </w:t>
      </w:r>
      <w:r w:rsidR="00C85388" w:rsidRPr="00255C20">
        <w:rPr>
          <w:rFonts w:ascii="Times New Roman" w:eastAsia="Times New Roman" w:hAnsi="Times New Roman" w:cs="Times New Roman"/>
          <w:color w:val="000000"/>
          <w:sz w:val="24"/>
          <w:szCs w:val="24"/>
          <w:lang w:eastAsia="pl-PL"/>
        </w:rPr>
        <w:t>(470 słów, 5 min)</w:t>
      </w:r>
      <w:r w:rsidR="008322C6" w:rsidRPr="00255C20">
        <w:rPr>
          <w:rFonts w:ascii="Times New Roman" w:eastAsia="Times New Roman" w:hAnsi="Times New Roman" w:cs="Times New Roman"/>
          <w:color w:val="000000"/>
          <w:sz w:val="24"/>
          <w:szCs w:val="24"/>
          <w:lang w:eastAsia="pl-PL"/>
        </w:rPr>
        <w:t>. Prosi, by uczniowie dostrzegli, że język narratora rożni się od języka bohatera opowiadania</w:t>
      </w:r>
      <w:r w:rsidR="00C85388" w:rsidRPr="00255C20">
        <w:rPr>
          <w:rFonts w:ascii="Times New Roman" w:eastAsia="Times New Roman" w:hAnsi="Times New Roman" w:cs="Times New Roman"/>
          <w:color w:val="000000"/>
          <w:sz w:val="24"/>
          <w:szCs w:val="24"/>
          <w:lang w:eastAsia="pl-PL"/>
        </w:rPr>
        <w:t xml:space="preserve"> i zanotowali usłyszane cechy gwarowe, które </w:t>
      </w:r>
      <w:r w:rsidR="001F2CA9" w:rsidRPr="00255C20">
        <w:rPr>
          <w:rFonts w:ascii="Times New Roman" w:eastAsia="Times New Roman" w:hAnsi="Times New Roman" w:cs="Times New Roman"/>
          <w:color w:val="000000"/>
          <w:sz w:val="24"/>
          <w:szCs w:val="24"/>
          <w:lang w:eastAsia="pl-PL"/>
        </w:rPr>
        <w:t>rozpoz</w:t>
      </w:r>
      <w:r w:rsidR="00C85388" w:rsidRPr="00255C20">
        <w:rPr>
          <w:rFonts w:ascii="Times New Roman" w:eastAsia="Times New Roman" w:hAnsi="Times New Roman" w:cs="Times New Roman"/>
          <w:color w:val="000000"/>
          <w:sz w:val="24"/>
          <w:szCs w:val="24"/>
          <w:lang w:eastAsia="pl-PL"/>
        </w:rPr>
        <w:t>nają</w:t>
      </w:r>
      <w:r w:rsidR="008322C6" w:rsidRPr="00255C20">
        <w:rPr>
          <w:rFonts w:ascii="Times New Roman" w:eastAsia="Times New Roman" w:hAnsi="Times New Roman" w:cs="Times New Roman"/>
          <w:color w:val="000000"/>
          <w:sz w:val="24"/>
          <w:szCs w:val="24"/>
          <w:lang w:eastAsia="pl-PL"/>
        </w:rPr>
        <w:t>. Zwraca uwagę, że jest to zabieg stylizacji na jęz</w:t>
      </w:r>
      <w:r w:rsidRPr="00255C20">
        <w:rPr>
          <w:rFonts w:ascii="Times New Roman" w:eastAsia="Times New Roman" w:hAnsi="Times New Roman" w:cs="Times New Roman"/>
          <w:color w:val="000000"/>
          <w:sz w:val="24"/>
          <w:szCs w:val="24"/>
          <w:lang w:eastAsia="pl-PL"/>
        </w:rPr>
        <w:t xml:space="preserve">yk gwarowy. </w:t>
      </w:r>
    </w:p>
    <w:p w14:paraId="706801BB" w14:textId="77777777" w:rsidR="00730BD1" w:rsidRPr="00255C20" w:rsidRDefault="00D20AEC" w:rsidP="00716006">
      <w:pPr>
        <w:spacing w:after="0" w:line="240" w:lineRule="auto"/>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color w:val="000000"/>
          <w:sz w:val="24"/>
          <w:szCs w:val="24"/>
          <w:lang w:eastAsia="pl-PL"/>
        </w:rPr>
        <w:t>2.</w:t>
      </w:r>
      <w:r w:rsidR="00730BD1" w:rsidRPr="00255C20">
        <w:rPr>
          <w:rFonts w:ascii="Times New Roman" w:eastAsia="Times New Roman" w:hAnsi="Times New Roman" w:cs="Times New Roman"/>
          <w:color w:val="000000"/>
          <w:sz w:val="24"/>
          <w:szCs w:val="24"/>
          <w:lang w:eastAsia="pl-PL"/>
        </w:rPr>
        <w:t xml:space="preserve"> Uczniowie dzielą się odpowiedziami („burza mózgów”).</w:t>
      </w:r>
    </w:p>
    <w:p w14:paraId="611765D5" w14:textId="77777777" w:rsidR="009728B7" w:rsidRPr="00255C20" w:rsidRDefault="007C0E2D" w:rsidP="00716006">
      <w:pPr>
        <w:spacing w:after="0" w:line="240" w:lineRule="auto"/>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color w:val="000000"/>
          <w:sz w:val="24"/>
          <w:szCs w:val="24"/>
          <w:lang w:eastAsia="pl-PL"/>
        </w:rPr>
        <w:t xml:space="preserve">3. </w:t>
      </w:r>
      <w:r w:rsidR="00B359D4" w:rsidRPr="00255C20">
        <w:rPr>
          <w:rFonts w:ascii="Times New Roman" w:eastAsia="Times New Roman" w:hAnsi="Times New Roman" w:cs="Times New Roman"/>
          <w:color w:val="000000"/>
          <w:sz w:val="24"/>
          <w:szCs w:val="24"/>
          <w:lang w:eastAsia="pl-PL"/>
        </w:rPr>
        <w:t xml:space="preserve">Nauczyciel zapisuje </w:t>
      </w:r>
      <w:r w:rsidR="00C85388" w:rsidRPr="00255C20">
        <w:rPr>
          <w:rFonts w:ascii="Times New Roman" w:eastAsia="Times New Roman" w:hAnsi="Times New Roman" w:cs="Times New Roman"/>
          <w:color w:val="000000"/>
          <w:sz w:val="24"/>
          <w:szCs w:val="24"/>
          <w:lang w:eastAsia="pl-PL"/>
        </w:rPr>
        <w:t xml:space="preserve">dostrzeżone przez uczniów </w:t>
      </w:r>
      <w:r w:rsidR="00B359D4" w:rsidRPr="00255C20">
        <w:rPr>
          <w:rFonts w:ascii="Times New Roman" w:eastAsia="Times New Roman" w:hAnsi="Times New Roman" w:cs="Times New Roman"/>
          <w:color w:val="000000"/>
          <w:sz w:val="24"/>
          <w:szCs w:val="24"/>
          <w:lang w:eastAsia="pl-PL"/>
        </w:rPr>
        <w:t xml:space="preserve">wyrazy o cechach gwarowych </w:t>
      </w:r>
      <w:r w:rsidRPr="00255C20">
        <w:rPr>
          <w:rFonts w:ascii="Times New Roman" w:eastAsia="Times New Roman" w:hAnsi="Times New Roman" w:cs="Times New Roman"/>
          <w:color w:val="000000"/>
          <w:sz w:val="24"/>
          <w:szCs w:val="24"/>
          <w:lang w:eastAsia="pl-PL"/>
        </w:rPr>
        <w:t>w trzech kolumnach</w:t>
      </w:r>
      <w:r w:rsidR="009728B7" w:rsidRPr="00255C20">
        <w:rPr>
          <w:rFonts w:ascii="Times New Roman" w:eastAsia="Times New Roman" w:hAnsi="Times New Roman" w:cs="Times New Roman"/>
          <w:color w:val="000000"/>
          <w:sz w:val="24"/>
          <w:szCs w:val="24"/>
          <w:lang w:eastAsia="pl-PL"/>
        </w:rPr>
        <w:t xml:space="preserve"> </w:t>
      </w:r>
      <w:r w:rsidRPr="00255C20">
        <w:rPr>
          <w:rFonts w:ascii="Times New Roman" w:eastAsia="Times New Roman" w:hAnsi="Times New Roman" w:cs="Times New Roman"/>
          <w:color w:val="000000"/>
          <w:sz w:val="24"/>
          <w:szCs w:val="24"/>
          <w:lang w:eastAsia="pl-PL"/>
        </w:rPr>
        <w:t xml:space="preserve">i tłumaczy, że są to cechy fonetyczne, gramatyczne i leksykalne </w:t>
      </w:r>
      <w:r w:rsidR="009728B7" w:rsidRPr="00255C20">
        <w:rPr>
          <w:rFonts w:ascii="Times New Roman" w:eastAsia="Times New Roman" w:hAnsi="Times New Roman" w:cs="Times New Roman"/>
          <w:color w:val="000000"/>
          <w:sz w:val="24"/>
          <w:szCs w:val="24"/>
          <w:lang w:eastAsia="pl-PL"/>
        </w:rPr>
        <w:t>(</w:t>
      </w:r>
      <w:r w:rsidR="00B6266C" w:rsidRPr="00255C20">
        <w:rPr>
          <w:rFonts w:ascii="Times New Roman" w:eastAsia="Times New Roman" w:hAnsi="Times New Roman" w:cs="Times New Roman"/>
          <w:b/>
          <w:color w:val="000000"/>
          <w:sz w:val="24"/>
          <w:szCs w:val="24"/>
          <w:lang w:eastAsia="pl-PL"/>
        </w:rPr>
        <w:t>Z</w:t>
      </w:r>
      <w:r w:rsidR="009728B7" w:rsidRPr="00255C20">
        <w:rPr>
          <w:rFonts w:ascii="Times New Roman" w:eastAsia="Times New Roman" w:hAnsi="Times New Roman" w:cs="Times New Roman"/>
          <w:b/>
          <w:color w:val="000000"/>
          <w:sz w:val="24"/>
          <w:szCs w:val="24"/>
          <w:lang w:eastAsia="pl-PL"/>
        </w:rPr>
        <w:t xml:space="preserve">ałącznik </w:t>
      </w:r>
      <w:r w:rsidR="00730BD1" w:rsidRPr="00255C20">
        <w:rPr>
          <w:rFonts w:ascii="Times New Roman" w:eastAsia="Times New Roman" w:hAnsi="Times New Roman" w:cs="Times New Roman"/>
          <w:b/>
          <w:color w:val="000000"/>
          <w:sz w:val="24"/>
          <w:szCs w:val="24"/>
          <w:lang w:eastAsia="pl-PL"/>
        </w:rPr>
        <w:t>B</w:t>
      </w:r>
      <w:r w:rsidR="00C85388" w:rsidRPr="00255C20">
        <w:rPr>
          <w:rFonts w:ascii="Times New Roman" w:eastAsia="Times New Roman" w:hAnsi="Times New Roman" w:cs="Times New Roman"/>
          <w:b/>
          <w:color w:val="000000"/>
          <w:sz w:val="24"/>
          <w:szCs w:val="24"/>
          <w:lang w:eastAsia="pl-PL"/>
        </w:rPr>
        <w:t>2</w:t>
      </w:r>
      <w:r w:rsidR="009728B7" w:rsidRPr="00255C20">
        <w:rPr>
          <w:rFonts w:ascii="Times New Roman" w:eastAsia="Times New Roman" w:hAnsi="Times New Roman" w:cs="Times New Roman"/>
          <w:color w:val="000000"/>
          <w:sz w:val="24"/>
          <w:szCs w:val="24"/>
          <w:lang w:eastAsia="pl-PL"/>
        </w:rPr>
        <w:t xml:space="preserve">). </w:t>
      </w:r>
    </w:p>
    <w:p w14:paraId="59AA82CE" w14:textId="77777777" w:rsidR="00B359D4" w:rsidRPr="00255C20" w:rsidRDefault="00B359D4" w:rsidP="00716006">
      <w:pPr>
        <w:spacing w:after="0" w:line="240" w:lineRule="auto"/>
        <w:jc w:val="both"/>
        <w:rPr>
          <w:rFonts w:ascii="Times New Roman" w:eastAsia="Times New Roman" w:hAnsi="Times New Roman" w:cs="Times New Roman"/>
          <w:sz w:val="24"/>
          <w:szCs w:val="24"/>
          <w:lang w:eastAsia="pl-PL"/>
        </w:rPr>
      </w:pPr>
    </w:p>
    <w:p w14:paraId="7D68FE49" w14:textId="77777777" w:rsidR="00DA06E5" w:rsidRPr="00255C20" w:rsidRDefault="00730BD1" w:rsidP="00716006">
      <w:pPr>
        <w:spacing w:after="0" w:line="240" w:lineRule="auto"/>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color w:val="000000"/>
          <w:sz w:val="24"/>
          <w:szCs w:val="24"/>
          <w:lang w:eastAsia="pl-PL"/>
        </w:rPr>
        <w:t>4</w:t>
      </w:r>
      <w:r w:rsidR="00DA06E5" w:rsidRPr="00255C20">
        <w:rPr>
          <w:rFonts w:ascii="Times New Roman" w:eastAsia="Times New Roman" w:hAnsi="Times New Roman" w:cs="Times New Roman"/>
          <w:color w:val="000000"/>
          <w:sz w:val="24"/>
          <w:szCs w:val="24"/>
          <w:lang w:eastAsia="pl-PL"/>
        </w:rPr>
        <w:t xml:space="preserve">. Praca w grupach. Nauczyciel dzieli klasę na </w:t>
      </w:r>
      <w:r w:rsidR="00213362" w:rsidRPr="00255C20">
        <w:rPr>
          <w:rFonts w:ascii="Times New Roman" w:eastAsia="Times New Roman" w:hAnsi="Times New Roman" w:cs="Times New Roman"/>
          <w:color w:val="000000"/>
          <w:sz w:val="24"/>
          <w:szCs w:val="24"/>
          <w:lang w:eastAsia="pl-PL"/>
        </w:rPr>
        <w:t xml:space="preserve">2 lub </w:t>
      </w:r>
      <w:r w:rsidR="00DA06E5" w:rsidRPr="00255C20">
        <w:rPr>
          <w:rFonts w:ascii="Times New Roman" w:eastAsia="Times New Roman" w:hAnsi="Times New Roman" w:cs="Times New Roman"/>
          <w:color w:val="000000"/>
          <w:sz w:val="24"/>
          <w:szCs w:val="24"/>
          <w:lang w:eastAsia="pl-PL"/>
        </w:rPr>
        <w:t xml:space="preserve">4 grupy i rozdaje wybrane </w:t>
      </w:r>
      <w:r w:rsidR="00213362" w:rsidRPr="00255C20">
        <w:rPr>
          <w:rFonts w:ascii="Times New Roman" w:eastAsia="Times New Roman" w:hAnsi="Times New Roman" w:cs="Times New Roman"/>
          <w:color w:val="000000"/>
          <w:sz w:val="24"/>
          <w:szCs w:val="24"/>
          <w:lang w:eastAsia="pl-PL"/>
        </w:rPr>
        <w:t>fragmenty</w:t>
      </w:r>
      <w:r w:rsidR="00DA06E5" w:rsidRPr="00255C20">
        <w:rPr>
          <w:rFonts w:ascii="Times New Roman" w:eastAsia="Times New Roman" w:hAnsi="Times New Roman" w:cs="Times New Roman"/>
          <w:color w:val="000000"/>
          <w:sz w:val="24"/>
          <w:szCs w:val="24"/>
          <w:lang w:eastAsia="pl-PL"/>
        </w:rPr>
        <w:t xml:space="preserve"> do analizy tekstów</w:t>
      </w:r>
      <w:r w:rsidR="00213362" w:rsidRPr="00255C20">
        <w:rPr>
          <w:rFonts w:ascii="Times New Roman" w:eastAsia="Times New Roman" w:hAnsi="Times New Roman" w:cs="Times New Roman"/>
          <w:color w:val="000000"/>
          <w:sz w:val="24"/>
          <w:szCs w:val="24"/>
          <w:lang w:eastAsia="pl-PL"/>
        </w:rPr>
        <w:t xml:space="preserve"> </w:t>
      </w:r>
      <w:r w:rsidR="00C85388" w:rsidRPr="00255C20">
        <w:rPr>
          <w:rFonts w:ascii="Times New Roman" w:eastAsia="Times New Roman" w:hAnsi="Times New Roman" w:cs="Times New Roman"/>
          <w:b/>
          <w:color w:val="000000"/>
          <w:sz w:val="24"/>
          <w:szCs w:val="24"/>
          <w:lang w:eastAsia="pl-PL"/>
        </w:rPr>
        <w:t xml:space="preserve">(Załącznik C1) </w:t>
      </w:r>
      <w:r w:rsidR="00213362" w:rsidRPr="00255C20">
        <w:rPr>
          <w:rFonts w:ascii="Times New Roman" w:eastAsia="Times New Roman" w:hAnsi="Times New Roman" w:cs="Times New Roman"/>
          <w:color w:val="000000"/>
          <w:sz w:val="24"/>
          <w:szCs w:val="24"/>
          <w:lang w:eastAsia="pl-PL"/>
        </w:rPr>
        <w:t>oraz karty pracy</w:t>
      </w:r>
      <w:r w:rsidR="00C85388" w:rsidRPr="00255C20">
        <w:rPr>
          <w:rFonts w:ascii="Times New Roman" w:eastAsia="Times New Roman" w:hAnsi="Times New Roman" w:cs="Times New Roman"/>
          <w:color w:val="000000"/>
          <w:sz w:val="24"/>
          <w:szCs w:val="24"/>
          <w:lang w:eastAsia="pl-PL"/>
        </w:rPr>
        <w:t xml:space="preserve"> </w:t>
      </w:r>
      <w:r w:rsidR="00C85388" w:rsidRPr="00255C20">
        <w:rPr>
          <w:rFonts w:ascii="Times New Roman" w:eastAsia="Times New Roman" w:hAnsi="Times New Roman" w:cs="Times New Roman"/>
          <w:b/>
          <w:color w:val="000000"/>
          <w:sz w:val="24"/>
          <w:szCs w:val="24"/>
          <w:lang w:eastAsia="pl-PL"/>
        </w:rPr>
        <w:t>(Załącznik C2)</w:t>
      </w:r>
      <w:r w:rsidR="00DA06E5" w:rsidRPr="00255C20">
        <w:rPr>
          <w:rFonts w:ascii="Times New Roman" w:eastAsia="Times New Roman" w:hAnsi="Times New Roman" w:cs="Times New Roman"/>
          <w:color w:val="000000"/>
          <w:sz w:val="24"/>
          <w:szCs w:val="24"/>
          <w:lang w:eastAsia="pl-PL"/>
        </w:rPr>
        <w:t>.</w:t>
      </w:r>
    </w:p>
    <w:p w14:paraId="3FF03479" w14:textId="77777777" w:rsidR="00C85388" w:rsidRPr="00255C20" w:rsidRDefault="00730BD1" w:rsidP="00716006">
      <w:pPr>
        <w:spacing w:after="0" w:line="240" w:lineRule="auto"/>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color w:val="000000"/>
          <w:sz w:val="24"/>
          <w:szCs w:val="24"/>
          <w:lang w:eastAsia="pl-PL"/>
        </w:rPr>
        <w:t>5</w:t>
      </w:r>
      <w:r w:rsidR="00DA06E5" w:rsidRPr="00255C20">
        <w:rPr>
          <w:rFonts w:ascii="Times New Roman" w:eastAsia="Times New Roman" w:hAnsi="Times New Roman" w:cs="Times New Roman"/>
          <w:color w:val="000000"/>
          <w:sz w:val="24"/>
          <w:szCs w:val="24"/>
          <w:lang w:eastAsia="pl-PL"/>
        </w:rPr>
        <w:t>. Praca z tekstami. Każda grupa czyta i analizuje przydzielony fragment</w:t>
      </w:r>
      <w:r w:rsidR="00213362" w:rsidRPr="00255C20">
        <w:rPr>
          <w:rFonts w:ascii="Times New Roman" w:eastAsia="Times New Roman" w:hAnsi="Times New Roman" w:cs="Times New Roman"/>
          <w:color w:val="000000"/>
          <w:sz w:val="24"/>
          <w:szCs w:val="24"/>
          <w:lang w:eastAsia="pl-PL"/>
        </w:rPr>
        <w:t>, szukając w nim cech</w:t>
      </w:r>
      <w:r w:rsidR="00DA06E5" w:rsidRPr="00255C20">
        <w:rPr>
          <w:rFonts w:ascii="Times New Roman" w:eastAsia="Times New Roman" w:hAnsi="Times New Roman" w:cs="Times New Roman"/>
          <w:color w:val="000000"/>
          <w:sz w:val="24"/>
          <w:szCs w:val="24"/>
          <w:lang w:eastAsia="pl-PL"/>
        </w:rPr>
        <w:t xml:space="preserve"> </w:t>
      </w:r>
      <w:r w:rsidR="00213362" w:rsidRPr="00255C20">
        <w:rPr>
          <w:rFonts w:ascii="Times New Roman" w:eastAsia="Times New Roman" w:hAnsi="Times New Roman" w:cs="Times New Roman"/>
          <w:color w:val="000000"/>
          <w:sz w:val="24"/>
          <w:szCs w:val="24"/>
          <w:lang w:eastAsia="pl-PL"/>
        </w:rPr>
        <w:t>regionalno-gwarowych opisanych w karcie pracy i wynotowuje przykłady</w:t>
      </w:r>
      <w:r w:rsidR="00DA06E5" w:rsidRPr="00255C20">
        <w:rPr>
          <w:rFonts w:ascii="Times New Roman" w:eastAsia="Times New Roman" w:hAnsi="Times New Roman" w:cs="Times New Roman"/>
          <w:bCs/>
          <w:color w:val="000000"/>
          <w:sz w:val="24"/>
          <w:szCs w:val="24"/>
          <w:lang w:eastAsia="pl-PL"/>
        </w:rPr>
        <w:t>.</w:t>
      </w:r>
      <w:r w:rsidR="00DA06E5" w:rsidRPr="00255C20">
        <w:rPr>
          <w:rFonts w:ascii="Times New Roman" w:eastAsia="Times New Roman" w:hAnsi="Times New Roman" w:cs="Times New Roman"/>
          <w:color w:val="000000"/>
          <w:sz w:val="24"/>
          <w:szCs w:val="24"/>
          <w:lang w:eastAsia="pl-PL"/>
        </w:rPr>
        <w:t xml:space="preserve"> </w:t>
      </w:r>
      <w:r w:rsidR="00213362" w:rsidRPr="00255C20">
        <w:rPr>
          <w:rFonts w:ascii="Times New Roman" w:eastAsia="Times New Roman" w:hAnsi="Times New Roman" w:cs="Times New Roman"/>
          <w:color w:val="000000"/>
          <w:sz w:val="24"/>
          <w:szCs w:val="24"/>
          <w:lang w:eastAsia="pl-PL"/>
        </w:rPr>
        <w:t xml:space="preserve">Następnie zapisuje tekst poprawiony. </w:t>
      </w:r>
      <w:r w:rsidR="00C85388" w:rsidRPr="00255C20">
        <w:rPr>
          <w:rFonts w:ascii="Times New Roman" w:eastAsia="Times New Roman" w:hAnsi="Times New Roman" w:cs="Times New Roman"/>
          <w:color w:val="000000"/>
          <w:sz w:val="24"/>
          <w:szCs w:val="24"/>
          <w:lang w:eastAsia="pl-PL"/>
        </w:rPr>
        <w:t>Z</w:t>
      </w:r>
      <w:r w:rsidR="00DA06E5" w:rsidRPr="00255C20">
        <w:rPr>
          <w:rFonts w:ascii="Times New Roman" w:eastAsia="Times New Roman" w:hAnsi="Times New Roman" w:cs="Times New Roman"/>
          <w:color w:val="000000"/>
          <w:sz w:val="24"/>
          <w:szCs w:val="24"/>
          <w:lang w:eastAsia="pl-PL"/>
        </w:rPr>
        <w:t>adanie w kartach pracy jest punktowane</w:t>
      </w:r>
      <w:r w:rsidR="00C85388" w:rsidRPr="00255C20">
        <w:rPr>
          <w:rFonts w:ascii="Times New Roman" w:eastAsia="Times New Roman" w:hAnsi="Times New Roman" w:cs="Times New Roman"/>
          <w:bCs/>
          <w:color w:val="000000"/>
          <w:sz w:val="24"/>
          <w:szCs w:val="24"/>
          <w:lang w:eastAsia="pl-PL"/>
        </w:rPr>
        <w:t>.</w:t>
      </w:r>
      <w:r w:rsidR="00C85388" w:rsidRPr="00255C20">
        <w:rPr>
          <w:rFonts w:ascii="Times New Roman" w:eastAsia="Times New Roman" w:hAnsi="Times New Roman" w:cs="Times New Roman"/>
          <w:b/>
          <w:bCs/>
          <w:color w:val="000000"/>
          <w:sz w:val="24"/>
          <w:szCs w:val="24"/>
          <w:lang w:eastAsia="pl-PL"/>
        </w:rPr>
        <w:t xml:space="preserve"> </w:t>
      </w:r>
      <w:r w:rsidR="00C85388" w:rsidRPr="00255C20">
        <w:rPr>
          <w:rFonts w:ascii="Times New Roman" w:eastAsia="Times New Roman" w:hAnsi="Times New Roman" w:cs="Times New Roman"/>
          <w:color w:val="000000"/>
          <w:sz w:val="24"/>
          <w:szCs w:val="24"/>
          <w:lang w:eastAsia="pl-PL"/>
        </w:rPr>
        <w:t>Każda grupa wyłania przedstawiciela, który prezentuje na forum klasy wyniki pracy. </w:t>
      </w:r>
    </w:p>
    <w:p w14:paraId="7D19ECD5" w14:textId="77777777" w:rsidR="00DA06E5" w:rsidRPr="00255C20" w:rsidRDefault="00730BD1" w:rsidP="00716006">
      <w:pPr>
        <w:spacing w:after="0" w:line="240" w:lineRule="auto"/>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color w:val="000000"/>
          <w:sz w:val="24"/>
          <w:szCs w:val="24"/>
          <w:lang w:eastAsia="pl-PL"/>
        </w:rPr>
        <w:t>6</w:t>
      </w:r>
      <w:r w:rsidR="00DA06E5" w:rsidRPr="00255C20">
        <w:rPr>
          <w:rFonts w:ascii="Times New Roman" w:eastAsia="Times New Roman" w:hAnsi="Times New Roman" w:cs="Times New Roman"/>
          <w:color w:val="000000"/>
          <w:sz w:val="24"/>
          <w:szCs w:val="24"/>
          <w:lang w:eastAsia="pl-PL"/>
        </w:rPr>
        <w:t xml:space="preserve">. Prezentacja wykonanych zadań. Nauczyciel </w:t>
      </w:r>
      <w:r w:rsidR="00C85388" w:rsidRPr="00255C20">
        <w:rPr>
          <w:rFonts w:ascii="Times New Roman" w:eastAsia="Times New Roman" w:hAnsi="Times New Roman" w:cs="Times New Roman"/>
          <w:color w:val="000000"/>
          <w:sz w:val="24"/>
          <w:szCs w:val="24"/>
          <w:lang w:eastAsia="pl-PL"/>
        </w:rPr>
        <w:t xml:space="preserve">prosi, by uczniowie śledzili teksty, gdy kolejna grupa będzie dokonywać prezentacji. Nauczyciel ocenia pracę uczniów </w:t>
      </w:r>
      <w:r w:rsidR="002514F0" w:rsidRPr="00255C20">
        <w:rPr>
          <w:rFonts w:ascii="Times New Roman" w:eastAsia="Times New Roman" w:hAnsi="Times New Roman" w:cs="Times New Roman"/>
          <w:b/>
          <w:color w:val="000000"/>
          <w:sz w:val="24"/>
          <w:szCs w:val="24"/>
          <w:lang w:eastAsia="pl-PL"/>
        </w:rPr>
        <w:t>(Z</w:t>
      </w:r>
      <w:r w:rsidR="00C85388" w:rsidRPr="00255C20">
        <w:rPr>
          <w:rFonts w:ascii="Times New Roman" w:eastAsia="Times New Roman" w:hAnsi="Times New Roman" w:cs="Times New Roman"/>
          <w:b/>
          <w:color w:val="000000"/>
          <w:sz w:val="24"/>
          <w:szCs w:val="24"/>
          <w:lang w:eastAsia="pl-PL"/>
        </w:rPr>
        <w:t>ałącznik C3).</w:t>
      </w:r>
    </w:p>
    <w:p w14:paraId="669F9047" w14:textId="77777777" w:rsidR="00DA06E5" w:rsidRDefault="00DA06E5" w:rsidP="00716006">
      <w:pPr>
        <w:spacing w:after="0" w:line="240" w:lineRule="auto"/>
        <w:jc w:val="both"/>
        <w:rPr>
          <w:rFonts w:ascii="Times New Roman" w:eastAsia="Times New Roman" w:hAnsi="Times New Roman" w:cs="Times New Roman"/>
          <w:sz w:val="24"/>
          <w:szCs w:val="24"/>
          <w:lang w:eastAsia="pl-PL"/>
        </w:rPr>
      </w:pPr>
    </w:p>
    <w:p w14:paraId="3252214A" w14:textId="77777777" w:rsidR="00A57B1E" w:rsidRPr="00255C20" w:rsidRDefault="00A57B1E" w:rsidP="00716006">
      <w:pPr>
        <w:spacing w:after="0" w:line="240" w:lineRule="auto"/>
        <w:jc w:val="both"/>
        <w:rPr>
          <w:rFonts w:ascii="Times New Roman" w:eastAsia="Times New Roman" w:hAnsi="Times New Roman" w:cs="Times New Roman"/>
          <w:sz w:val="24"/>
          <w:szCs w:val="24"/>
          <w:lang w:eastAsia="pl-PL"/>
        </w:rPr>
      </w:pPr>
    </w:p>
    <w:p w14:paraId="126ED906" w14:textId="77777777" w:rsidR="00DA06E5" w:rsidRPr="00255C20" w:rsidRDefault="00DA06E5" w:rsidP="00716006">
      <w:pPr>
        <w:spacing w:after="0" w:line="240" w:lineRule="auto"/>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b/>
          <w:bCs/>
          <w:color w:val="000000"/>
          <w:sz w:val="24"/>
          <w:szCs w:val="24"/>
          <w:lang w:eastAsia="pl-PL"/>
        </w:rPr>
        <w:t>Faza podsumowująca:</w:t>
      </w:r>
    </w:p>
    <w:p w14:paraId="41887DDE" w14:textId="77777777" w:rsidR="00DA06E5" w:rsidRPr="00255C20" w:rsidRDefault="00DA06E5" w:rsidP="00716006">
      <w:pPr>
        <w:spacing w:after="0" w:line="240" w:lineRule="auto"/>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color w:val="000000"/>
          <w:sz w:val="24"/>
          <w:szCs w:val="24"/>
          <w:lang w:eastAsia="pl-PL"/>
        </w:rPr>
        <w:lastRenderedPageBreak/>
        <w:t xml:space="preserve">1. Tworzenie mapy myśli. Nauczyciel wspólnie z uczniami dokonuje ewaluacji, podczas której uczniowie zapisują </w:t>
      </w:r>
      <w:r w:rsidR="00C85388" w:rsidRPr="00255C20">
        <w:rPr>
          <w:rFonts w:ascii="Times New Roman" w:eastAsia="Times New Roman" w:hAnsi="Times New Roman" w:cs="Times New Roman"/>
          <w:color w:val="000000"/>
          <w:sz w:val="24"/>
          <w:szCs w:val="24"/>
          <w:lang w:eastAsia="pl-PL"/>
        </w:rPr>
        <w:t xml:space="preserve">schemat </w:t>
      </w:r>
      <w:r w:rsidRPr="00255C20">
        <w:rPr>
          <w:rFonts w:ascii="Times New Roman" w:eastAsia="Times New Roman" w:hAnsi="Times New Roman" w:cs="Times New Roman"/>
          <w:color w:val="000000"/>
          <w:sz w:val="24"/>
          <w:szCs w:val="24"/>
          <w:lang w:eastAsia="pl-PL"/>
        </w:rPr>
        <w:t xml:space="preserve">cech </w:t>
      </w:r>
      <w:r w:rsidR="00C85388" w:rsidRPr="00255C20">
        <w:rPr>
          <w:rFonts w:ascii="Times New Roman" w:eastAsia="Times New Roman" w:hAnsi="Times New Roman" w:cs="Times New Roman"/>
          <w:color w:val="000000"/>
          <w:sz w:val="24"/>
          <w:szCs w:val="24"/>
          <w:lang w:eastAsia="pl-PL"/>
        </w:rPr>
        <w:t>regionalno-gwarowych</w:t>
      </w:r>
      <w:r w:rsidR="00213362" w:rsidRPr="00255C20">
        <w:rPr>
          <w:rFonts w:ascii="Times New Roman" w:eastAsia="Times New Roman" w:hAnsi="Times New Roman" w:cs="Times New Roman"/>
          <w:color w:val="000000"/>
          <w:sz w:val="24"/>
          <w:szCs w:val="24"/>
          <w:lang w:eastAsia="pl-PL"/>
        </w:rPr>
        <w:t xml:space="preserve"> z podziałem na cechy fonetyczne, gramatyczne i słownikowe razem z </w:t>
      </w:r>
      <w:r w:rsidR="00C85388" w:rsidRPr="00255C20">
        <w:rPr>
          <w:rFonts w:ascii="Times New Roman" w:eastAsia="Times New Roman" w:hAnsi="Times New Roman" w:cs="Times New Roman"/>
          <w:color w:val="000000"/>
          <w:sz w:val="24"/>
          <w:szCs w:val="24"/>
          <w:lang w:eastAsia="pl-PL"/>
        </w:rPr>
        <w:t xml:space="preserve">wybranymi </w:t>
      </w:r>
      <w:r w:rsidR="00213362" w:rsidRPr="00255C20">
        <w:rPr>
          <w:rFonts w:ascii="Times New Roman" w:eastAsia="Times New Roman" w:hAnsi="Times New Roman" w:cs="Times New Roman"/>
          <w:color w:val="000000"/>
          <w:sz w:val="24"/>
          <w:szCs w:val="24"/>
          <w:lang w:eastAsia="pl-PL"/>
        </w:rPr>
        <w:t>przykładami</w:t>
      </w:r>
      <w:r w:rsidR="001F2CA9" w:rsidRPr="00255C20">
        <w:rPr>
          <w:rFonts w:ascii="Times New Roman" w:eastAsia="Times New Roman" w:hAnsi="Times New Roman" w:cs="Times New Roman"/>
          <w:color w:val="000000"/>
          <w:sz w:val="24"/>
          <w:szCs w:val="24"/>
          <w:lang w:eastAsia="pl-PL"/>
        </w:rPr>
        <w:t xml:space="preserve"> (por. Załącznik B2)</w:t>
      </w:r>
      <w:r w:rsidRPr="00255C20">
        <w:rPr>
          <w:rFonts w:ascii="Times New Roman" w:eastAsia="Times New Roman" w:hAnsi="Times New Roman" w:cs="Times New Roman"/>
          <w:color w:val="000000"/>
          <w:sz w:val="24"/>
          <w:szCs w:val="24"/>
          <w:lang w:eastAsia="pl-PL"/>
        </w:rPr>
        <w:t>.</w:t>
      </w:r>
    </w:p>
    <w:p w14:paraId="2C517A74" w14:textId="77777777" w:rsidR="00DA06E5" w:rsidRPr="00255C20" w:rsidRDefault="00DA06E5" w:rsidP="00716006">
      <w:pPr>
        <w:spacing w:after="0" w:line="240" w:lineRule="auto"/>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color w:val="000000"/>
          <w:sz w:val="24"/>
          <w:szCs w:val="24"/>
          <w:lang w:eastAsia="pl-PL"/>
        </w:rPr>
        <w:t>2. Uczniowie tworzą notatkę</w:t>
      </w:r>
      <w:r w:rsidR="00213362" w:rsidRPr="00255C20">
        <w:rPr>
          <w:rFonts w:ascii="Times New Roman" w:eastAsia="Times New Roman" w:hAnsi="Times New Roman" w:cs="Times New Roman"/>
          <w:color w:val="000000"/>
          <w:sz w:val="24"/>
          <w:szCs w:val="24"/>
          <w:lang w:eastAsia="pl-PL"/>
        </w:rPr>
        <w:t>: zapisują określenie cechy języka regionalno-gwarowego</w:t>
      </w:r>
      <w:r w:rsidRPr="00255C20">
        <w:rPr>
          <w:rFonts w:ascii="Times New Roman" w:eastAsia="Times New Roman" w:hAnsi="Times New Roman" w:cs="Times New Roman"/>
          <w:color w:val="1B1B1B"/>
          <w:sz w:val="24"/>
          <w:szCs w:val="24"/>
          <w:shd w:val="clear" w:color="auto" w:fill="FFFFFF"/>
          <w:lang w:eastAsia="pl-PL"/>
        </w:rPr>
        <w:t>.</w:t>
      </w:r>
    </w:p>
    <w:p w14:paraId="4CD36E96" w14:textId="77777777" w:rsidR="00C51072" w:rsidRPr="00255C20" w:rsidRDefault="00DA06E5" w:rsidP="00716006">
      <w:pPr>
        <w:spacing w:after="0" w:line="240" w:lineRule="auto"/>
        <w:jc w:val="both"/>
        <w:rPr>
          <w:rFonts w:ascii="Times New Roman" w:eastAsia="Times New Roman" w:hAnsi="Times New Roman" w:cs="Times New Roman"/>
          <w:sz w:val="24"/>
          <w:szCs w:val="24"/>
        </w:rPr>
      </w:pPr>
      <w:r w:rsidRPr="00255C20">
        <w:rPr>
          <w:rFonts w:ascii="Times New Roman" w:eastAsia="Times New Roman" w:hAnsi="Times New Roman" w:cs="Times New Roman"/>
          <w:color w:val="000000"/>
          <w:sz w:val="24"/>
          <w:szCs w:val="24"/>
          <w:lang w:eastAsia="pl-PL"/>
        </w:rPr>
        <w:t xml:space="preserve">3. Nauczyciel ponownie odczytuje temat i cele lekcji. Inicjuje krótką rozmowę na temat </w:t>
      </w:r>
      <w:r w:rsidRPr="00255C20">
        <w:rPr>
          <w:rFonts w:ascii="Times New Roman" w:eastAsia="Times New Roman" w:hAnsi="Times New Roman" w:cs="Times New Roman"/>
          <w:sz w:val="24"/>
          <w:szCs w:val="24"/>
          <w:lang w:eastAsia="pl-PL"/>
        </w:rPr>
        <w:t>kryteriów</w:t>
      </w:r>
      <w:r w:rsidRPr="00255C20">
        <w:rPr>
          <w:rFonts w:ascii="Times New Roman" w:eastAsia="Times New Roman" w:hAnsi="Times New Roman" w:cs="Times New Roman"/>
          <w:color w:val="000000"/>
          <w:sz w:val="24"/>
          <w:szCs w:val="24"/>
          <w:lang w:eastAsia="pl-PL"/>
        </w:rPr>
        <w:t xml:space="preserve"> sukcesu.</w:t>
      </w:r>
      <w:r w:rsidR="00C51072" w:rsidRPr="00255C20">
        <w:rPr>
          <w:rFonts w:ascii="Times New Roman" w:eastAsia="Times New Roman" w:hAnsi="Times New Roman" w:cs="Times New Roman"/>
          <w:color w:val="000000"/>
          <w:sz w:val="24"/>
          <w:szCs w:val="24"/>
          <w:lang w:eastAsia="pl-PL"/>
        </w:rPr>
        <w:t xml:space="preserve"> </w:t>
      </w:r>
      <w:r w:rsidR="00C51072" w:rsidRPr="00255C20">
        <w:rPr>
          <w:rFonts w:ascii="Times New Roman" w:eastAsia="Times New Roman" w:hAnsi="Times New Roman" w:cs="Times New Roman"/>
          <w:color w:val="222222"/>
          <w:sz w:val="24"/>
          <w:szCs w:val="24"/>
        </w:rPr>
        <w:t xml:space="preserve">Natomiast  </w:t>
      </w:r>
      <w:r w:rsidR="00C51072" w:rsidRPr="00255C20">
        <w:rPr>
          <w:rFonts w:ascii="Times New Roman" w:eastAsia="Times New Roman" w:hAnsi="Times New Roman" w:cs="Times New Roman"/>
          <w:sz w:val="24"/>
          <w:szCs w:val="24"/>
        </w:rPr>
        <w:t>uczniowie samodzielnie oceniają siebie według kryteriów i zaznaczają poziom, które osiągnęli.</w:t>
      </w:r>
    </w:p>
    <w:tbl>
      <w:tblPr>
        <w:tblW w:w="889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1620"/>
        <w:gridCol w:w="1335"/>
        <w:gridCol w:w="1515"/>
        <w:gridCol w:w="1515"/>
      </w:tblGrid>
      <w:tr w:rsidR="00C51072" w:rsidRPr="00255C20" w14:paraId="64486080" w14:textId="77777777" w:rsidTr="002514F0">
        <w:tc>
          <w:tcPr>
            <w:tcW w:w="2910" w:type="dxa"/>
            <w:shd w:val="clear" w:color="auto" w:fill="auto"/>
            <w:tcMar>
              <w:top w:w="100" w:type="dxa"/>
              <w:left w:w="100" w:type="dxa"/>
              <w:bottom w:w="100" w:type="dxa"/>
              <w:right w:w="100" w:type="dxa"/>
            </w:tcMar>
          </w:tcPr>
          <w:p w14:paraId="66463E0A" w14:textId="77777777" w:rsidR="00C51072" w:rsidRPr="00255C20" w:rsidRDefault="00C51072" w:rsidP="00C5107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55C20">
              <w:rPr>
                <w:rFonts w:ascii="Times New Roman" w:eastAsia="Times New Roman" w:hAnsi="Times New Roman" w:cs="Times New Roman"/>
                <w:sz w:val="24"/>
                <w:szCs w:val="24"/>
              </w:rPr>
              <w:t xml:space="preserve">Kryteria sukcesu </w:t>
            </w:r>
          </w:p>
        </w:tc>
        <w:tc>
          <w:tcPr>
            <w:tcW w:w="1620" w:type="dxa"/>
            <w:shd w:val="clear" w:color="auto" w:fill="auto"/>
            <w:tcMar>
              <w:top w:w="100" w:type="dxa"/>
              <w:left w:w="100" w:type="dxa"/>
              <w:bottom w:w="100" w:type="dxa"/>
              <w:right w:w="100" w:type="dxa"/>
            </w:tcMar>
          </w:tcPr>
          <w:p w14:paraId="2FC705C3" w14:textId="77777777" w:rsidR="00C51072" w:rsidRPr="00255C20" w:rsidRDefault="00C51072" w:rsidP="00C5107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55C20">
              <w:rPr>
                <w:rFonts w:ascii="Times New Roman" w:eastAsia="Times New Roman" w:hAnsi="Times New Roman" w:cs="Times New Roman"/>
                <w:sz w:val="24"/>
                <w:szCs w:val="24"/>
              </w:rPr>
              <w:t>Wspaniale</w:t>
            </w:r>
          </w:p>
        </w:tc>
        <w:tc>
          <w:tcPr>
            <w:tcW w:w="1335" w:type="dxa"/>
            <w:shd w:val="clear" w:color="auto" w:fill="auto"/>
            <w:tcMar>
              <w:top w:w="100" w:type="dxa"/>
              <w:left w:w="100" w:type="dxa"/>
              <w:bottom w:w="100" w:type="dxa"/>
              <w:right w:w="100" w:type="dxa"/>
            </w:tcMar>
          </w:tcPr>
          <w:p w14:paraId="0134D48C" w14:textId="77777777" w:rsidR="00C51072" w:rsidRPr="00255C20" w:rsidRDefault="00C51072" w:rsidP="00C5107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55C20">
              <w:rPr>
                <w:rFonts w:ascii="Times New Roman" w:eastAsia="Times New Roman" w:hAnsi="Times New Roman" w:cs="Times New Roman"/>
                <w:sz w:val="24"/>
                <w:szCs w:val="24"/>
              </w:rPr>
              <w:t>Średnio</w:t>
            </w:r>
          </w:p>
        </w:tc>
        <w:tc>
          <w:tcPr>
            <w:tcW w:w="1515" w:type="dxa"/>
            <w:shd w:val="clear" w:color="auto" w:fill="auto"/>
            <w:tcMar>
              <w:top w:w="100" w:type="dxa"/>
              <w:left w:w="100" w:type="dxa"/>
              <w:bottom w:w="100" w:type="dxa"/>
              <w:right w:w="100" w:type="dxa"/>
            </w:tcMar>
          </w:tcPr>
          <w:p w14:paraId="62CAB601" w14:textId="77777777" w:rsidR="00C51072" w:rsidRPr="00255C20" w:rsidRDefault="00C51072" w:rsidP="00C5107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55C20">
              <w:rPr>
                <w:rFonts w:ascii="Times New Roman" w:eastAsia="Times New Roman" w:hAnsi="Times New Roman" w:cs="Times New Roman"/>
                <w:sz w:val="24"/>
                <w:szCs w:val="24"/>
              </w:rPr>
              <w:t>Miernie</w:t>
            </w:r>
          </w:p>
        </w:tc>
        <w:tc>
          <w:tcPr>
            <w:tcW w:w="1515" w:type="dxa"/>
            <w:shd w:val="clear" w:color="auto" w:fill="auto"/>
            <w:tcMar>
              <w:top w:w="100" w:type="dxa"/>
              <w:left w:w="100" w:type="dxa"/>
              <w:bottom w:w="100" w:type="dxa"/>
              <w:right w:w="100" w:type="dxa"/>
            </w:tcMar>
          </w:tcPr>
          <w:p w14:paraId="15B53895" w14:textId="77777777" w:rsidR="00C51072" w:rsidRPr="00255C20" w:rsidRDefault="00C51072" w:rsidP="00C51072">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255C20">
              <w:rPr>
                <w:rFonts w:ascii="Times New Roman" w:eastAsia="Times New Roman" w:hAnsi="Times New Roman" w:cs="Times New Roman"/>
                <w:sz w:val="24"/>
                <w:szCs w:val="24"/>
              </w:rPr>
              <w:t>Komentarz (dlaczego?)</w:t>
            </w:r>
          </w:p>
        </w:tc>
      </w:tr>
      <w:tr w:rsidR="00C51072" w:rsidRPr="00255C20" w14:paraId="0E9CF534" w14:textId="77777777" w:rsidTr="002514F0">
        <w:tc>
          <w:tcPr>
            <w:tcW w:w="2910" w:type="dxa"/>
            <w:shd w:val="clear" w:color="auto" w:fill="auto"/>
            <w:tcMar>
              <w:top w:w="100" w:type="dxa"/>
              <w:left w:w="100" w:type="dxa"/>
              <w:bottom w:w="100" w:type="dxa"/>
              <w:right w:w="100" w:type="dxa"/>
            </w:tcMar>
          </w:tcPr>
          <w:p w14:paraId="47AB0D6E" w14:textId="77777777" w:rsidR="00C51072" w:rsidRPr="00255C20" w:rsidRDefault="00C51072" w:rsidP="002514F0">
            <w:pPr>
              <w:spacing w:after="0" w:line="240" w:lineRule="auto"/>
              <w:rPr>
                <w:rFonts w:ascii="Times New Roman" w:eastAsia="Times New Roman" w:hAnsi="Times New Roman" w:cs="Times New Roman"/>
                <w:sz w:val="24"/>
                <w:szCs w:val="24"/>
              </w:rPr>
            </w:pPr>
            <w:r w:rsidRPr="00255C20">
              <w:rPr>
                <w:rFonts w:ascii="Times New Roman" w:eastAsia="Times New Roman" w:hAnsi="Times New Roman" w:cs="Times New Roman"/>
                <w:sz w:val="24"/>
                <w:szCs w:val="24"/>
              </w:rPr>
              <w:t>Dostrzegam zabiegi stylizacji języka opowiadania na gwarę.</w:t>
            </w:r>
          </w:p>
          <w:p w14:paraId="082F0344" w14:textId="77777777" w:rsidR="00C51072" w:rsidRPr="00255C20" w:rsidRDefault="00C51072" w:rsidP="002514F0">
            <w:pPr>
              <w:widowControl w:val="0"/>
              <w:pBdr>
                <w:top w:val="nil"/>
                <w:left w:val="nil"/>
                <w:bottom w:val="nil"/>
                <w:right w:val="nil"/>
                <w:between w:val="nil"/>
              </w:pBdr>
              <w:spacing w:after="0" w:line="240" w:lineRule="auto"/>
              <w:rPr>
                <w:rFonts w:ascii="Times New Roman" w:eastAsia="Times New Roman" w:hAnsi="Times New Roman" w:cs="Times New Roman"/>
                <w:color w:val="0070C0"/>
                <w:sz w:val="24"/>
                <w:szCs w:val="24"/>
              </w:rPr>
            </w:pPr>
          </w:p>
        </w:tc>
        <w:tc>
          <w:tcPr>
            <w:tcW w:w="1620" w:type="dxa"/>
            <w:shd w:val="clear" w:color="auto" w:fill="auto"/>
            <w:tcMar>
              <w:top w:w="100" w:type="dxa"/>
              <w:left w:w="100" w:type="dxa"/>
              <w:bottom w:w="100" w:type="dxa"/>
              <w:right w:w="100" w:type="dxa"/>
            </w:tcMar>
          </w:tcPr>
          <w:p w14:paraId="0E9CF410" w14:textId="77777777" w:rsidR="00C51072" w:rsidRPr="00255C20" w:rsidRDefault="00C51072" w:rsidP="002514F0">
            <w:pPr>
              <w:widowControl w:val="0"/>
              <w:pBdr>
                <w:top w:val="nil"/>
                <w:left w:val="nil"/>
                <w:bottom w:val="nil"/>
                <w:right w:val="nil"/>
                <w:between w:val="nil"/>
              </w:pBdr>
              <w:spacing w:after="0" w:line="240" w:lineRule="auto"/>
              <w:rPr>
                <w:rFonts w:ascii="Times New Roman" w:eastAsia="Times New Roman" w:hAnsi="Times New Roman" w:cs="Times New Roman"/>
                <w:color w:val="0070C0"/>
                <w:sz w:val="24"/>
                <w:szCs w:val="24"/>
              </w:rPr>
            </w:pPr>
          </w:p>
        </w:tc>
        <w:tc>
          <w:tcPr>
            <w:tcW w:w="1335" w:type="dxa"/>
            <w:shd w:val="clear" w:color="auto" w:fill="auto"/>
            <w:tcMar>
              <w:top w:w="100" w:type="dxa"/>
              <w:left w:w="100" w:type="dxa"/>
              <w:bottom w:w="100" w:type="dxa"/>
              <w:right w:w="100" w:type="dxa"/>
            </w:tcMar>
          </w:tcPr>
          <w:p w14:paraId="364BD1AB" w14:textId="77777777" w:rsidR="00C51072" w:rsidRPr="00255C20" w:rsidRDefault="00C51072" w:rsidP="002514F0">
            <w:pPr>
              <w:widowControl w:val="0"/>
              <w:pBdr>
                <w:top w:val="nil"/>
                <w:left w:val="nil"/>
                <w:bottom w:val="nil"/>
                <w:right w:val="nil"/>
                <w:between w:val="nil"/>
              </w:pBdr>
              <w:spacing w:after="0" w:line="240" w:lineRule="auto"/>
              <w:rPr>
                <w:rFonts w:ascii="Times New Roman" w:eastAsia="Times New Roman" w:hAnsi="Times New Roman" w:cs="Times New Roman"/>
                <w:color w:val="0070C0"/>
                <w:sz w:val="24"/>
                <w:szCs w:val="24"/>
              </w:rPr>
            </w:pPr>
          </w:p>
        </w:tc>
        <w:tc>
          <w:tcPr>
            <w:tcW w:w="1515" w:type="dxa"/>
            <w:shd w:val="clear" w:color="auto" w:fill="auto"/>
            <w:tcMar>
              <w:top w:w="100" w:type="dxa"/>
              <w:left w:w="100" w:type="dxa"/>
              <w:bottom w:w="100" w:type="dxa"/>
              <w:right w:w="100" w:type="dxa"/>
            </w:tcMar>
          </w:tcPr>
          <w:p w14:paraId="15B76E62" w14:textId="77777777" w:rsidR="00C51072" w:rsidRPr="00255C20" w:rsidRDefault="00C51072" w:rsidP="002514F0">
            <w:pPr>
              <w:widowControl w:val="0"/>
              <w:pBdr>
                <w:top w:val="nil"/>
                <w:left w:val="nil"/>
                <w:bottom w:val="nil"/>
                <w:right w:val="nil"/>
                <w:between w:val="nil"/>
              </w:pBdr>
              <w:spacing w:after="0" w:line="240" w:lineRule="auto"/>
              <w:rPr>
                <w:rFonts w:ascii="Times New Roman" w:eastAsia="Times New Roman" w:hAnsi="Times New Roman" w:cs="Times New Roman"/>
                <w:color w:val="0070C0"/>
                <w:sz w:val="24"/>
                <w:szCs w:val="24"/>
              </w:rPr>
            </w:pPr>
          </w:p>
        </w:tc>
        <w:tc>
          <w:tcPr>
            <w:tcW w:w="1515" w:type="dxa"/>
            <w:shd w:val="clear" w:color="auto" w:fill="auto"/>
            <w:tcMar>
              <w:top w:w="100" w:type="dxa"/>
              <w:left w:w="100" w:type="dxa"/>
              <w:bottom w:w="100" w:type="dxa"/>
              <w:right w:w="100" w:type="dxa"/>
            </w:tcMar>
          </w:tcPr>
          <w:p w14:paraId="3912503D" w14:textId="77777777" w:rsidR="00C51072" w:rsidRPr="00255C20" w:rsidRDefault="00C51072" w:rsidP="002514F0">
            <w:pPr>
              <w:widowControl w:val="0"/>
              <w:pBdr>
                <w:top w:val="nil"/>
                <w:left w:val="nil"/>
                <w:bottom w:val="nil"/>
                <w:right w:val="nil"/>
                <w:between w:val="nil"/>
              </w:pBdr>
              <w:spacing w:after="0" w:line="240" w:lineRule="auto"/>
              <w:rPr>
                <w:rFonts w:ascii="Times New Roman" w:eastAsia="Times New Roman" w:hAnsi="Times New Roman" w:cs="Times New Roman"/>
                <w:color w:val="0070C0"/>
                <w:sz w:val="24"/>
                <w:szCs w:val="24"/>
              </w:rPr>
            </w:pPr>
          </w:p>
        </w:tc>
      </w:tr>
      <w:tr w:rsidR="00C51072" w:rsidRPr="00255C20" w14:paraId="56B4F332" w14:textId="77777777" w:rsidTr="002514F0">
        <w:tc>
          <w:tcPr>
            <w:tcW w:w="2910" w:type="dxa"/>
            <w:shd w:val="clear" w:color="auto" w:fill="auto"/>
            <w:tcMar>
              <w:top w:w="100" w:type="dxa"/>
              <w:left w:w="100" w:type="dxa"/>
              <w:bottom w:w="100" w:type="dxa"/>
              <w:right w:w="100" w:type="dxa"/>
            </w:tcMar>
          </w:tcPr>
          <w:p w14:paraId="3677727B" w14:textId="77777777" w:rsidR="00C51072" w:rsidRPr="00255C20" w:rsidRDefault="00C51072" w:rsidP="002514F0">
            <w:pPr>
              <w:spacing w:after="0" w:line="240" w:lineRule="auto"/>
              <w:rPr>
                <w:rFonts w:ascii="Times New Roman" w:eastAsia="Times New Roman" w:hAnsi="Times New Roman" w:cs="Times New Roman"/>
                <w:color w:val="0070C0"/>
                <w:sz w:val="24"/>
                <w:szCs w:val="24"/>
              </w:rPr>
            </w:pPr>
            <w:r w:rsidRPr="00255C20">
              <w:rPr>
                <w:rFonts w:ascii="Times New Roman" w:eastAsia="Times New Roman" w:hAnsi="Times New Roman" w:cs="Times New Roman"/>
                <w:sz w:val="24"/>
                <w:szCs w:val="24"/>
              </w:rPr>
              <w:t>Potrafię wymienić podstawowe cechy regionalne języka polskiego na Litwie.</w:t>
            </w:r>
          </w:p>
        </w:tc>
        <w:tc>
          <w:tcPr>
            <w:tcW w:w="1620" w:type="dxa"/>
            <w:shd w:val="clear" w:color="auto" w:fill="auto"/>
            <w:tcMar>
              <w:top w:w="100" w:type="dxa"/>
              <w:left w:w="100" w:type="dxa"/>
              <w:bottom w:w="100" w:type="dxa"/>
              <w:right w:w="100" w:type="dxa"/>
            </w:tcMar>
          </w:tcPr>
          <w:p w14:paraId="1F6FA111" w14:textId="77777777" w:rsidR="00C51072" w:rsidRPr="00255C20" w:rsidRDefault="00C51072" w:rsidP="002514F0">
            <w:pPr>
              <w:widowControl w:val="0"/>
              <w:pBdr>
                <w:top w:val="nil"/>
                <w:left w:val="nil"/>
                <w:bottom w:val="nil"/>
                <w:right w:val="nil"/>
                <w:between w:val="nil"/>
              </w:pBdr>
              <w:spacing w:after="0" w:line="240" w:lineRule="auto"/>
              <w:rPr>
                <w:rFonts w:ascii="Times New Roman" w:eastAsia="Times New Roman" w:hAnsi="Times New Roman" w:cs="Times New Roman"/>
                <w:color w:val="0070C0"/>
                <w:sz w:val="24"/>
                <w:szCs w:val="24"/>
              </w:rPr>
            </w:pPr>
          </w:p>
        </w:tc>
        <w:tc>
          <w:tcPr>
            <w:tcW w:w="1335" w:type="dxa"/>
            <w:shd w:val="clear" w:color="auto" w:fill="auto"/>
            <w:tcMar>
              <w:top w:w="100" w:type="dxa"/>
              <w:left w:w="100" w:type="dxa"/>
              <w:bottom w:w="100" w:type="dxa"/>
              <w:right w:w="100" w:type="dxa"/>
            </w:tcMar>
          </w:tcPr>
          <w:p w14:paraId="1882CE7D" w14:textId="77777777" w:rsidR="00C51072" w:rsidRPr="00255C20" w:rsidRDefault="00C51072" w:rsidP="002514F0">
            <w:pPr>
              <w:widowControl w:val="0"/>
              <w:pBdr>
                <w:top w:val="nil"/>
                <w:left w:val="nil"/>
                <w:bottom w:val="nil"/>
                <w:right w:val="nil"/>
                <w:between w:val="nil"/>
              </w:pBdr>
              <w:spacing w:after="0" w:line="240" w:lineRule="auto"/>
              <w:rPr>
                <w:rFonts w:ascii="Times New Roman" w:eastAsia="Times New Roman" w:hAnsi="Times New Roman" w:cs="Times New Roman"/>
                <w:color w:val="0070C0"/>
                <w:sz w:val="24"/>
                <w:szCs w:val="24"/>
              </w:rPr>
            </w:pPr>
          </w:p>
        </w:tc>
        <w:tc>
          <w:tcPr>
            <w:tcW w:w="1515" w:type="dxa"/>
            <w:shd w:val="clear" w:color="auto" w:fill="auto"/>
            <w:tcMar>
              <w:top w:w="100" w:type="dxa"/>
              <w:left w:w="100" w:type="dxa"/>
              <w:bottom w:w="100" w:type="dxa"/>
              <w:right w:w="100" w:type="dxa"/>
            </w:tcMar>
          </w:tcPr>
          <w:p w14:paraId="6D38458F" w14:textId="77777777" w:rsidR="00C51072" w:rsidRPr="00255C20" w:rsidRDefault="00C51072" w:rsidP="002514F0">
            <w:pPr>
              <w:widowControl w:val="0"/>
              <w:pBdr>
                <w:top w:val="nil"/>
                <w:left w:val="nil"/>
                <w:bottom w:val="nil"/>
                <w:right w:val="nil"/>
                <w:between w:val="nil"/>
              </w:pBdr>
              <w:spacing w:after="0" w:line="240" w:lineRule="auto"/>
              <w:rPr>
                <w:rFonts w:ascii="Times New Roman" w:eastAsia="Times New Roman" w:hAnsi="Times New Roman" w:cs="Times New Roman"/>
                <w:color w:val="0070C0"/>
                <w:sz w:val="24"/>
                <w:szCs w:val="24"/>
              </w:rPr>
            </w:pPr>
          </w:p>
        </w:tc>
        <w:tc>
          <w:tcPr>
            <w:tcW w:w="1515" w:type="dxa"/>
            <w:shd w:val="clear" w:color="auto" w:fill="auto"/>
            <w:tcMar>
              <w:top w:w="100" w:type="dxa"/>
              <w:left w:w="100" w:type="dxa"/>
              <w:bottom w:w="100" w:type="dxa"/>
              <w:right w:w="100" w:type="dxa"/>
            </w:tcMar>
          </w:tcPr>
          <w:p w14:paraId="22D168FA" w14:textId="77777777" w:rsidR="00C51072" w:rsidRPr="00255C20" w:rsidRDefault="00C51072" w:rsidP="002514F0">
            <w:pPr>
              <w:widowControl w:val="0"/>
              <w:pBdr>
                <w:top w:val="nil"/>
                <w:left w:val="nil"/>
                <w:bottom w:val="nil"/>
                <w:right w:val="nil"/>
                <w:between w:val="nil"/>
              </w:pBdr>
              <w:spacing w:after="0" w:line="240" w:lineRule="auto"/>
              <w:rPr>
                <w:rFonts w:ascii="Times New Roman" w:eastAsia="Times New Roman" w:hAnsi="Times New Roman" w:cs="Times New Roman"/>
                <w:color w:val="0070C0"/>
                <w:sz w:val="24"/>
                <w:szCs w:val="24"/>
              </w:rPr>
            </w:pPr>
          </w:p>
        </w:tc>
      </w:tr>
      <w:tr w:rsidR="00C51072" w:rsidRPr="00255C20" w14:paraId="2E36C44A" w14:textId="77777777" w:rsidTr="002514F0">
        <w:tc>
          <w:tcPr>
            <w:tcW w:w="2910" w:type="dxa"/>
            <w:shd w:val="clear" w:color="auto" w:fill="auto"/>
            <w:tcMar>
              <w:top w:w="100" w:type="dxa"/>
              <w:left w:w="100" w:type="dxa"/>
              <w:bottom w:w="100" w:type="dxa"/>
              <w:right w:w="100" w:type="dxa"/>
            </w:tcMar>
          </w:tcPr>
          <w:p w14:paraId="76E29DBA" w14:textId="77777777" w:rsidR="00C51072" w:rsidRPr="00255C20" w:rsidRDefault="00C51072" w:rsidP="002514F0">
            <w:pPr>
              <w:spacing w:after="0" w:line="240" w:lineRule="auto"/>
              <w:rPr>
                <w:rFonts w:ascii="Times New Roman" w:eastAsia="Times New Roman" w:hAnsi="Times New Roman" w:cs="Times New Roman"/>
                <w:sz w:val="24"/>
                <w:szCs w:val="24"/>
              </w:rPr>
            </w:pPr>
            <w:r w:rsidRPr="00255C20">
              <w:rPr>
                <w:rFonts w:ascii="Times New Roman" w:eastAsia="Times New Roman" w:hAnsi="Times New Roman" w:cs="Times New Roman"/>
                <w:sz w:val="24"/>
                <w:szCs w:val="24"/>
              </w:rPr>
              <w:t>Potrafię podzielić je na cechy fonetyczne, gramatyczne i leksykalne.</w:t>
            </w:r>
          </w:p>
          <w:p w14:paraId="6EC9DD3B" w14:textId="77777777" w:rsidR="00C51072" w:rsidRPr="00255C20" w:rsidRDefault="00C51072" w:rsidP="002514F0">
            <w:pPr>
              <w:widowControl w:val="0"/>
              <w:pBdr>
                <w:top w:val="nil"/>
                <w:left w:val="nil"/>
                <w:bottom w:val="nil"/>
                <w:right w:val="nil"/>
                <w:between w:val="nil"/>
              </w:pBdr>
              <w:spacing w:after="0" w:line="240" w:lineRule="auto"/>
              <w:rPr>
                <w:rFonts w:ascii="Times New Roman" w:eastAsia="Times New Roman" w:hAnsi="Times New Roman" w:cs="Times New Roman"/>
                <w:color w:val="0070C0"/>
                <w:sz w:val="24"/>
                <w:szCs w:val="24"/>
              </w:rPr>
            </w:pPr>
          </w:p>
        </w:tc>
        <w:tc>
          <w:tcPr>
            <w:tcW w:w="1620" w:type="dxa"/>
            <w:shd w:val="clear" w:color="auto" w:fill="auto"/>
            <w:tcMar>
              <w:top w:w="100" w:type="dxa"/>
              <w:left w:w="100" w:type="dxa"/>
              <w:bottom w:w="100" w:type="dxa"/>
              <w:right w:w="100" w:type="dxa"/>
            </w:tcMar>
          </w:tcPr>
          <w:p w14:paraId="51391998" w14:textId="77777777" w:rsidR="00C51072" w:rsidRPr="00255C20" w:rsidRDefault="00C51072" w:rsidP="002514F0">
            <w:pPr>
              <w:widowControl w:val="0"/>
              <w:pBdr>
                <w:top w:val="nil"/>
                <w:left w:val="nil"/>
                <w:bottom w:val="nil"/>
                <w:right w:val="nil"/>
                <w:between w:val="nil"/>
              </w:pBdr>
              <w:spacing w:after="0" w:line="240" w:lineRule="auto"/>
              <w:rPr>
                <w:rFonts w:ascii="Times New Roman" w:eastAsia="Times New Roman" w:hAnsi="Times New Roman" w:cs="Times New Roman"/>
                <w:color w:val="0070C0"/>
                <w:sz w:val="24"/>
                <w:szCs w:val="24"/>
              </w:rPr>
            </w:pPr>
          </w:p>
        </w:tc>
        <w:tc>
          <w:tcPr>
            <w:tcW w:w="1335" w:type="dxa"/>
            <w:shd w:val="clear" w:color="auto" w:fill="auto"/>
            <w:tcMar>
              <w:top w:w="100" w:type="dxa"/>
              <w:left w:w="100" w:type="dxa"/>
              <w:bottom w:w="100" w:type="dxa"/>
              <w:right w:w="100" w:type="dxa"/>
            </w:tcMar>
          </w:tcPr>
          <w:p w14:paraId="1697AB1F" w14:textId="77777777" w:rsidR="00C51072" w:rsidRPr="00255C20" w:rsidRDefault="00C51072" w:rsidP="002514F0">
            <w:pPr>
              <w:widowControl w:val="0"/>
              <w:pBdr>
                <w:top w:val="nil"/>
                <w:left w:val="nil"/>
                <w:bottom w:val="nil"/>
                <w:right w:val="nil"/>
                <w:between w:val="nil"/>
              </w:pBdr>
              <w:spacing w:after="0" w:line="240" w:lineRule="auto"/>
              <w:rPr>
                <w:rFonts w:ascii="Times New Roman" w:eastAsia="Times New Roman" w:hAnsi="Times New Roman" w:cs="Times New Roman"/>
                <w:color w:val="0070C0"/>
                <w:sz w:val="24"/>
                <w:szCs w:val="24"/>
              </w:rPr>
            </w:pPr>
          </w:p>
        </w:tc>
        <w:tc>
          <w:tcPr>
            <w:tcW w:w="1515" w:type="dxa"/>
            <w:shd w:val="clear" w:color="auto" w:fill="auto"/>
            <w:tcMar>
              <w:top w:w="100" w:type="dxa"/>
              <w:left w:w="100" w:type="dxa"/>
              <w:bottom w:w="100" w:type="dxa"/>
              <w:right w:w="100" w:type="dxa"/>
            </w:tcMar>
          </w:tcPr>
          <w:p w14:paraId="538C8200" w14:textId="77777777" w:rsidR="00C51072" w:rsidRPr="00255C20" w:rsidRDefault="00C51072" w:rsidP="002514F0">
            <w:pPr>
              <w:widowControl w:val="0"/>
              <w:pBdr>
                <w:top w:val="nil"/>
                <w:left w:val="nil"/>
                <w:bottom w:val="nil"/>
                <w:right w:val="nil"/>
                <w:between w:val="nil"/>
              </w:pBdr>
              <w:spacing w:after="0" w:line="240" w:lineRule="auto"/>
              <w:rPr>
                <w:rFonts w:ascii="Times New Roman" w:eastAsia="Times New Roman" w:hAnsi="Times New Roman" w:cs="Times New Roman"/>
                <w:color w:val="0070C0"/>
                <w:sz w:val="24"/>
                <w:szCs w:val="24"/>
              </w:rPr>
            </w:pPr>
          </w:p>
        </w:tc>
        <w:tc>
          <w:tcPr>
            <w:tcW w:w="1515" w:type="dxa"/>
            <w:shd w:val="clear" w:color="auto" w:fill="auto"/>
            <w:tcMar>
              <w:top w:w="100" w:type="dxa"/>
              <w:left w:w="100" w:type="dxa"/>
              <w:bottom w:w="100" w:type="dxa"/>
              <w:right w:w="100" w:type="dxa"/>
            </w:tcMar>
          </w:tcPr>
          <w:p w14:paraId="50642D9D" w14:textId="77777777" w:rsidR="00C51072" w:rsidRPr="00255C20" w:rsidRDefault="00C51072" w:rsidP="002514F0">
            <w:pPr>
              <w:widowControl w:val="0"/>
              <w:pBdr>
                <w:top w:val="nil"/>
                <w:left w:val="nil"/>
                <w:bottom w:val="nil"/>
                <w:right w:val="nil"/>
                <w:between w:val="nil"/>
              </w:pBdr>
              <w:spacing w:after="0" w:line="240" w:lineRule="auto"/>
              <w:rPr>
                <w:rFonts w:ascii="Times New Roman" w:eastAsia="Times New Roman" w:hAnsi="Times New Roman" w:cs="Times New Roman"/>
                <w:color w:val="0070C0"/>
                <w:sz w:val="24"/>
                <w:szCs w:val="24"/>
              </w:rPr>
            </w:pPr>
          </w:p>
        </w:tc>
      </w:tr>
      <w:tr w:rsidR="00C51072" w:rsidRPr="00255C20" w14:paraId="0ADF2B30" w14:textId="77777777" w:rsidTr="002514F0">
        <w:tc>
          <w:tcPr>
            <w:tcW w:w="2910" w:type="dxa"/>
            <w:shd w:val="clear" w:color="auto" w:fill="auto"/>
            <w:tcMar>
              <w:top w:w="100" w:type="dxa"/>
              <w:left w:w="100" w:type="dxa"/>
              <w:bottom w:w="100" w:type="dxa"/>
              <w:right w:w="100" w:type="dxa"/>
            </w:tcMar>
          </w:tcPr>
          <w:p w14:paraId="06152613" w14:textId="77777777" w:rsidR="00C51072" w:rsidRPr="00255C20" w:rsidRDefault="00C51072" w:rsidP="002514F0">
            <w:pPr>
              <w:spacing w:after="0" w:line="240" w:lineRule="auto"/>
              <w:rPr>
                <w:rFonts w:ascii="Times New Roman" w:eastAsia="Times New Roman" w:hAnsi="Times New Roman" w:cs="Times New Roman"/>
                <w:sz w:val="24"/>
                <w:szCs w:val="24"/>
              </w:rPr>
            </w:pPr>
            <w:r w:rsidRPr="00255C20">
              <w:rPr>
                <w:rFonts w:ascii="Times New Roman" w:eastAsia="Times New Roman" w:hAnsi="Times New Roman" w:cs="Times New Roman"/>
                <w:sz w:val="24"/>
                <w:szCs w:val="24"/>
              </w:rPr>
              <w:t>Potrafię zredagować tekst i zastąpić w nim cechy regionalno-gwarowe.</w:t>
            </w:r>
          </w:p>
          <w:p w14:paraId="74625C8C" w14:textId="77777777" w:rsidR="00C51072" w:rsidRPr="00255C20" w:rsidRDefault="00C51072" w:rsidP="002514F0">
            <w:pPr>
              <w:widowControl w:val="0"/>
              <w:pBdr>
                <w:top w:val="nil"/>
                <w:left w:val="nil"/>
                <w:bottom w:val="nil"/>
                <w:right w:val="nil"/>
                <w:between w:val="nil"/>
              </w:pBdr>
              <w:spacing w:after="0" w:line="240" w:lineRule="auto"/>
              <w:rPr>
                <w:rFonts w:ascii="Times New Roman" w:eastAsia="Times New Roman" w:hAnsi="Times New Roman" w:cs="Times New Roman"/>
                <w:color w:val="0070C0"/>
                <w:sz w:val="24"/>
                <w:szCs w:val="24"/>
              </w:rPr>
            </w:pPr>
          </w:p>
        </w:tc>
        <w:tc>
          <w:tcPr>
            <w:tcW w:w="1620" w:type="dxa"/>
            <w:shd w:val="clear" w:color="auto" w:fill="auto"/>
            <w:tcMar>
              <w:top w:w="100" w:type="dxa"/>
              <w:left w:w="100" w:type="dxa"/>
              <w:bottom w:w="100" w:type="dxa"/>
              <w:right w:w="100" w:type="dxa"/>
            </w:tcMar>
          </w:tcPr>
          <w:p w14:paraId="7C856928" w14:textId="77777777" w:rsidR="00C51072" w:rsidRPr="00255C20" w:rsidRDefault="00C51072" w:rsidP="002514F0">
            <w:pPr>
              <w:widowControl w:val="0"/>
              <w:pBdr>
                <w:top w:val="nil"/>
                <w:left w:val="nil"/>
                <w:bottom w:val="nil"/>
                <w:right w:val="nil"/>
                <w:between w:val="nil"/>
              </w:pBdr>
              <w:spacing w:after="0" w:line="240" w:lineRule="auto"/>
              <w:rPr>
                <w:rFonts w:ascii="Times New Roman" w:eastAsia="Times New Roman" w:hAnsi="Times New Roman" w:cs="Times New Roman"/>
                <w:color w:val="0070C0"/>
                <w:sz w:val="24"/>
                <w:szCs w:val="24"/>
              </w:rPr>
            </w:pPr>
          </w:p>
        </w:tc>
        <w:tc>
          <w:tcPr>
            <w:tcW w:w="1335" w:type="dxa"/>
            <w:shd w:val="clear" w:color="auto" w:fill="auto"/>
            <w:tcMar>
              <w:top w:w="100" w:type="dxa"/>
              <w:left w:w="100" w:type="dxa"/>
              <w:bottom w:w="100" w:type="dxa"/>
              <w:right w:w="100" w:type="dxa"/>
            </w:tcMar>
          </w:tcPr>
          <w:p w14:paraId="25201EF1" w14:textId="77777777" w:rsidR="00C51072" w:rsidRPr="00255C20" w:rsidRDefault="00C51072" w:rsidP="002514F0">
            <w:pPr>
              <w:widowControl w:val="0"/>
              <w:pBdr>
                <w:top w:val="nil"/>
                <w:left w:val="nil"/>
                <w:bottom w:val="nil"/>
                <w:right w:val="nil"/>
                <w:between w:val="nil"/>
              </w:pBdr>
              <w:spacing w:after="0" w:line="240" w:lineRule="auto"/>
              <w:rPr>
                <w:rFonts w:ascii="Times New Roman" w:eastAsia="Times New Roman" w:hAnsi="Times New Roman" w:cs="Times New Roman"/>
                <w:color w:val="0070C0"/>
                <w:sz w:val="24"/>
                <w:szCs w:val="24"/>
              </w:rPr>
            </w:pPr>
          </w:p>
        </w:tc>
        <w:tc>
          <w:tcPr>
            <w:tcW w:w="1515" w:type="dxa"/>
            <w:shd w:val="clear" w:color="auto" w:fill="auto"/>
            <w:tcMar>
              <w:top w:w="100" w:type="dxa"/>
              <w:left w:w="100" w:type="dxa"/>
              <w:bottom w:w="100" w:type="dxa"/>
              <w:right w:w="100" w:type="dxa"/>
            </w:tcMar>
          </w:tcPr>
          <w:p w14:paraId="5C4FBD52" w14:textId="77777777" w:rsidR="00C51072" w:rsidRPr="00255C20" w:rsidRDefault="00C51072" w:rsidP="002514F0">
            <w:pPr>
              <w:widowControl w:val="0"/>
              <w:pBdr>
                <w:top w:val="nil"/>
                <w:left w:val="nil"/>
                <w:bottom w:val="nil"/>
                <w:right w:val="nil"/>
                <w:between w:val="nil"/>
              </w:pBdr>
              <w:spacing w:after="0" w:line="240" w:lineRule="auto"/>
              <w:rPr>
                <w:rFonts w:ascii="Times New Roman" w:eastAsia="Times New Roman" w:hAnsi="Times New Roman" w:cs="Times New Roman"/>
                <w:color w:val="0070C0"/>
                <w:sz w:val="24"/>
                <w:szCs w:val="24"/>
              </w:rPr>
            </w:pPr>
          </w:p>
        </w:tc>
        <w:tc>
          <w:tcPr>
            <w:tcW w:w="1515" w:type="dxa"/>
            <w:shd w:val="clear" w:color="auto" w:fill="auto"/>
            <w:tcMar>
              <w:top w:w="100" w:type="dxa"/>
              <w:left w:w="100" w:type="dxa"/>
              <w:bottom w:w="100" w:type="dxa"/>
              <w:right w:w="100" w:type="dxa"/>
            </w:tcMar>
          </w:tcPr>
          <w:p w14:paraId="7A1ECE59" w14:textId="77777777" w:rsidR="00C51072" w:rsidRPr="00255C20" w:rsidRDefault="00C51072" w:rsidP="002514F0">
            <w:pPr>
              <w:widowControl w:val="0"/>
              <w:pBdr>
                <w:top w:val="nil"/>
                <w:left w:val="nil"/>
                <w:bottom w:val="nil"/>
                <w:right w:val="nil"/>
                <w:between w:val="nil"/>
              </w:pBdr>
              <w:spacing w:after="0" w:line="240" w:lineRule="auto"/>
              <w:rPr>
                <w:rFonts w:ascii="Times New Roman" w:eastAsia="Times New Roman" w:hAnsi="Times New Roman" w:cs="Times New Roman"/>
                <w:color w:val="0070C0"/>
                <w:sz w:val="24"/>
                <w:szCs w:val="24"/>
              </w:rPr>
            </w:pPr>
          </w:p>
        </w:tc>
      </w:tr>
    </w:tbl>
    <w:p w14:paraId="2E8897D8" w14:textId="77777777" w:rsidR="001F2CA9" w:rsidRPr="00255C20" w:rsidRDefault="001F2CA9" w:rsidP="00115CC0">
      <w:pPr>
        <w:spacing w:after="0" w:line="240" w:lineRule="auto"/>
        <w:textAlignment w:val="baseline"/>
        <w:rPr>
          <w:rFonts w:ascii="Times New Roman" w:eastAsia="Times New Roman" w:hAnsi="Times New Roman" w:cs="Times New Roman"/>
          <w:color w:val="000000"/>
          <w:sz w:val="24"/>
          <w:szCs w:val="24"/>
          <w:lang w:eastAsia="pl-PL"/>
        </w:rPr>
      </w:pPr>
    </w:p>
    <w:p w14:paraId="3B27E884" w14:textId="7947572B" w:rsidR="008322C6" w:rsidRPr="00255C20" w:rsidRDefault="00115CC0" w:rsidP="00A57B1E">
      <w:pPr>
        <w:spacing w:after="0" w:line="240" w:lineRule="auto"/>
        <w:textAlignment w:val="baseline"/>
        <w:rPr>
          <w:rFonts w:ascii="Times New Roman" w:eastAsia="Times New Roman" w:hAnsi="Times New Roman" w:cs="Times New Roman"/>
          <w:color w:val="000000"/>
          <w:sz w:val="24"/>
          <w:szCs w:val="24"/>
          <w:lang w:eastAsia="pl-PL"/>
        </w:rPr>
      </w:pPr>
      <w:r w:rsidRPr="00255C20">
        <w:rPr>
          <w:rFonts w:ascii="Times New Roman" w:eastAsia="Times New Roman" w:hAnsi="Times New Roman" w:cs="Times New Roman"/>
          <w:color w:val="000000"/>
          <w:sz w:val="24"/>
          <w:szCs w:val="24"/>
          <w:lang w:eastAsia="pl-PL"/>
        </w:rPr>
        <w:t xml:space="preserve">4. </w:t>
      </w:r>
      <w:r w:rsidR="00C85388" w:rsidRPr="00255C20">
        <w:rPr>
          <w:rFonts w:ascii="Times New Roman" w:eastAsia="Times New Roman" w:hAnsi="Times New Roman" w:cs="Times New Roman"/>
          <w:color w:val="000000"/>
          <w:sz w:val="24"/>
          <w:szCs w:val="24"/>
          <w:lang w:eastAsia="pl-PL"/>
        </w:rPr>
        <w:t>Nauczyciel zadaje</w:t>
      </w:r>
      <w:r w:rsidRPr="00255C20">
        <w:rPr>
          <w:rFonts w:ascii="Times New Roman" w:eastAsia="Times New Roman" w:hAnsi="Times New Roman" w:cs="Times New Roman"/>
          <w:color w:val="000000"/>
          <w:sz w:val="24"/>
          <w:szCs w:val="24"/>
          <w:lang w:eastAsia="pl-PL"/>
        </w:rPr>
        <w:t xml:space="preserve"> prac</w:t>
      </w:r>
      <w:r w:rsidR="00C85388" w:rsidRPr="00255C20">
        <w:rPr>
          <w:rFonts w:ascii="Times New Roman" w:eastAsia="Times New Roman" w:hAnsi="Times New Roman" w:cs="Times New Roman"/>
          <w:color w:val="000000"/>
          <w:sz w:val="24"/>
          <w:szCs w:val="24"/>
          <w:lang w:eastAsia="pl-PL"/>
        </w:rPr>
        <w:t>ę</w:t>
      </w:r>
      <w:r w:rsidRPr="00255C20">
        <w:rPr>
          <w:rFonts w:ascii="Times New Roman" w:eastAsia="Times New Roman" w:hAnsi="Times New Roman" w:cs="Times New Roman"/>
          <w:color w:val="000000"/>
          <w:sz w:val="24"/>
          <w:szCs w:val="24"/>
          <w:lang w:eastAsia="pl-PL"/>
        </w:rPr>
        <w:t xml:space="preserve"> domow</w:t>
      </w:r>
      <w:r w:rsidR="00C85388" w:rsidRPr="00255C20">
        <w:rPr>
          <w:rFonts w:ascii="Times New Roman" w:eastAsia="Times New Roman" w:hAnsi="Times New Roman" w:cs="Times New Roman"/>
          <w:color w:val="000000"/>
          <w:sz w:val="24"/>
          <w:szCs w:val="24"/>
          <w:lang w:eastAsia="pl-PL"/>
        </w:rPr>
        <w:t>ą</w:t>
      </w:r>
      <w:r w:rsidR="00DF220B" w:rsidRPr="00255C20">
        <w:rPr>
          <w:rFonts w:ascii="Times New Roman" w:eastAsia="Times New Roman" w:hAnsi="Times New Roman" w:cs="Times New Roman"/>
          <w:color w:val="000000"/>
          <w:sz w:val="24"/>
          <w:szCs w:val="24"/>
          <w:lang w:eastAsia="pl-PL"/>
        </w:rPr>
        <w:t xml:space="preserve"> (</w:t>
      </w:r>
      <w:r w:rsidR="00DF220B" w:rsidRPr="00255C20">
        <w:rPr>
          <w:rFonts w:ascii="Times New Roman" w:eastAsia="Times New Roman" w:hAnsi="Times New Roman" w:cs="Times New Roman"/>
          <w:b/>
          <w:color w:val="000000"/>
          <w:sz w:val="24"/>
          <w:szCs w:val="24"/>
          <w:lang w:eastAsia="pl-PL"/>
        </w:rPr>
        <w:t>Załączniki D1-D2</w:t>
      </w:r>
      <w:r w:rsidR="00DF220B" w:rsidRPr="00255C20">
        <w:rPr>
          <w:rFonts w:ascii="Times New Roman" w:eastAsia="Times New Roman" w:hAnsi="Times New Roman" w:cs="Times New Roman"/>
          <w:color w:val="000000"/>
          <w:sz w:val="24"/>
          <w:szCs w:val="24"/>
          <w:lang w:eastAsia="pl-PL"/>
        </w:rPr>
        <w:t>)</w:t>
      </w:r>
      <w:r w:rsidR="00C85388" w:rsidRPr="00255C20">
        <w:rPr>
          <w:rFonts w:ascii="Times New Roman" w:eastAsia="Times New Roman" w:hAnsi="Times New Roman" w:cs="Times New Roman"/>
          <w:color w:val="000000"/>
          <w:sz w:val="24"/>
          <w:szCs w:val="24"/>
          <w:lang w:eastAsia="pl-PL"/>
        </w:rPr>
        <w:t>.</w:t>
      </w:r>
    </w:p>
    <w:p w14:paraId="050FF51C" w14:textId="77777777" w:rsidR="00AC5B2E" w:rsidRPr="00255C20" w:rsidRDefault="00AC5B2E" w:rsidP="00DA06E5">
      <w:pPr>
        <w:spacing w:after="0" w:line="240" w:lineRule="auto"/>
        <w:jc w:val="both"/>
        <w:rPr>
          <w:rFonts w:ascii="Times New Roman" w:eastAsia="Times New Roman" w:hAnsi="Times New Roman" w:cs="Times New Roman"/>
          <w:color w:val="000000"/>
          <w:sz w:val="24"/>
          <w:szCs w:val="24"/>
          <w:lang w:eastAsia="pl-PL"/>
        </w:rPr>
      </w:pPr>
    </w:p>
    <w:p w14:paraId="503AEEE4" w14:textId="77777777" w:rsidR="00AC5B2E" w:rsidRPr="00255C20" w:rsidRDefault="00D45A04" w:rsidP="00DA06E5">
      <w:pPr>
        <w:spacing w:after="0" w:line="240" w:lineRule="auto"/>
        <w:jc w:val="both"/>
        <w:rPr>
          <w:rFonts w:ascii="Times New Roman" w:eastAsia="Times New Roman" w:hAnsi="Times New Roman" w:cs="Times New Roman"/>
          <w:b/>
          <w:color w:val="000000"/>
          <w:sz w:val="24"/>
          <w:szCs w:val="24"/>
          <w:lang w:eastAsia="pl-PL"/>
        </w:rPr>
      </w:pPr>
      <w:r w:rsidRPr="00255C20">
        <w:rPr>
          <w:rFonts w:ascii="Times New Roman" w:eastAsia="Times New Roman" w:hAnsi="Times New Roman" w:cs="Times New Roman"/>
          <w:b/>
          <w:color w:val="000000"/>
          <w:sz w:val="24"/>
          <w:szCs w:val="24"/>
          <w:lang w:eastAsia="pl-PL"/>
        </w:rPr>
        <w:t>Załącznik A</w:t>
      </w:r>
      <w:r w:rsidR="00730BD1" w:rsidRPr="00255C20">
        <w:rPr>
          <w:rFonts w:ascii="Times New Roman" w:eastAsia="Times New Roman" w:hAnsi="Times New Roman" w:cs="Times New Roman"/>
          <w:b/>
          <w:color w:val="000000"/>
          <w:sz w:val="24"/>
          <w:szCs w:val="24"/>
          <w:lang w:eastAsia="pl-PL"/>
        </w:rPr>
        <w:t>1</w:t>
      </w:r>
    </w:p>
    <w:p w14:paraId="7FEB71BF" w14:textId="77777777" w:rsidR="00B6266C" w:rsidRPr="00255C20" w:rsidRDefault="00B6266C" w:rsidP="00DA06E5">
      <w:pPr>
        <w:spacing w:after="0" w:line="240" w:lineRule="auto"/>
        <w:jc w:val="both"/>
        <w:rPr>
          <w:rFonts w:ascii="Times New Roman" w:eastAsia="Times New Roman" w:hAnsi="Times New Roman" w:cs="Times New Roman"/>
          <w:b/>
          <w:color w:val="000000"/>
          <w:sz w:val="24"/>
          <w:szCs w:val="24"/>
          <w:lang w:eastAsia="pl-PL"/>
        </w:rPr>
      </w:pPr>
    </w:p>
    <w:p w14:paraId="0677B330" w14:textId="77777777" w:rsidR="00AC5B2E" w:rsidRPr="00255C20" w:rsidRDefault="00C51072" w:rsidP="00DA06E5">
      <w:pPr>
        <w:spacing w:after="0" w:line="240" w:lineRule="auto"/>
        <w:jc w:val="both"/>
        <w:rPr>
          <w:rFonts w:ascii="Times New Roman" w:eastAsia="Times New Roman" w:hAnsi="Times New Roman" w:cs="Times New Roman"/>
          <w:color w:val="000000"/>
          <w:sz w:val="24"/>
          <w:szCs w:val="24"/>
          <w:lang w:eastAsia="pl-PL"/>
        </w:rPr>
      </w:pPr>
      <w:r w:rsidRPr="00255C20">
        <w:rPr>
          <w:rFonts w:ascii="Times New Roman" w:eastAsia="Times New Roman" w:hAnsi="Times New Roman" w:cs="Times New Roman"/>
          <w:color w:val="000000"/>
          <w:sz w:val="24"/>
          <w:szCs w:val="24"/>
          <w:lang w:eastAsia="pl-PL"/>
        </w:rPr>
        <w:t xml:space="preserve">Tekst artykułu </w:t>
      </w:r>
      <w:r w:rsidR="00AC5B2E" w:rsidRPr="00255C20">
        <w:rPr>
          <w:rFonts w:ascii="Times New Roman" w:eastAsia="Times New Roman" w:hAnsi="Times New Roman" w:cs="Times New Roman"/>
          <w:color w:val="000000"/>
          <w:sz w:val="24"/>
          <w:szCs w:val="24"/>
          <w:lang w:eastAsia="pl-PL"/>
        </w:rPr>
        <w:t xml:space="preserve">Haliny Karaś </w:t>
      </w:r>
      <w:r w:rsidR="00AC5B2E" w:rsidRPr="00255C20">
        <w:rPr>
          <w:rFonts w:ascii="Times New Roman" w:eastAsia="Times New Roman" w:hAnsi="Times New Roman" w:cs="Times New Roman"/>
          <w:i/>
          <w:color w:val="000000"/>
          <w:sz w:val="24"/>
          <w:szCs w:val="24"/>
          <w:lang w:eastAsia="pl-PL"/>
        </w:rPr>
        <w:t>Kresowe odmiany polszczyzny</w:t>
      </w:r>
      <w:r w:rsidR="00AC5B2E" w:rsidRPr="00255C20">
        <w:rPr>
          <w:rFonts w:ascii="Times New Roman" w:eastAsia="Times New Roman" w:hAnsi="Times New Roman" w:cs="Times New Roman"/>
          <w:color w:val="000000"/>
          <w:sz w:val="24"/>
          <w:szCs w:val="24"/>
          <w:lang w:eastAsia="pl-PL"/>
        </w:rPr>
        <w:t xml:space="preserve"> w: </w:t>
      </w:r>
      <w:r w:rsidR="00AC5B2E" w:rsidRPr="00255C20">
        <w:rPr>
          <w:rFonts w:ascii="Times New Roman" w:eastAsia="Times New Roman" w:hAnsi="Times New Roman" w:cs="Times New Roman"/>
          <w:i/>
          <w:color w:val="000000"/>
          <w:sz w:val="24"/>
          <w:szCs w:val="24"/>
          <w:lang w:eastAsia="pl-PL"/>
        </w:rPr>
        <w:t xml:space="preserve">Dialekty i gwary polskie. Kompendium </w:t>
      </w:r>
      <w:r w:rsidRPr="00255C20">
        <w:rPr>
          <w:rFonts w:ascii="Times New Roman" w:eastAsia="Times New Roman" w:hAnsi="Times New Roman" w:cs="Times New Roman"/>
          <w:i/>
          <w:color w:val="000000"/>
          <w:sz w:val="24"/>
          <w:szCs w:val="24"/>
          <w:lang w:eastAsia="pl-PL"/>
        </w:rPr>
        <w:t>internetowe</w:t>
      </w:r>
      <w:r w:rsidRPr="00255C20">
        <w:rPr>
          <w:rFonts w:ascii="Times New Roman" w:eastAsia="Times New Roman" w:hAnsi="Times New Roman" w:cs="Times New Roman"/>
          <w:color w:val="000000"/>
          <w:sz w:val="24"/>
          <w:szCs w:val="24"/>
          <w:lang w:eastAsia="pl-PL"/>
        </w:rPr>
        <w:t xml:space="preserve"> pod red. H. Karaś.</w:t>
      </w:r>
    </w:p>
    <w:p w14:paraId="3921E339" w14:textId="77777777" w:rsidR="00AC5B2E" w:rsidRPr="00255C20" w:rsidRDefault="00AC5B2E" w:rsidP="00DA06E5">
      <w:pPr>
        <w:spacing w:after="0" w:line="240" w:lineRule="auto"/>
        <w:jc w:val="both"/>
        <w:rPr>
          <w:rFonts w:ascii="Times New Roman" w:eastAsia="Times New Roman" w:hAnsi="Times New Roman" w:cs="Times New Roman"/>
          <w:color w:val="000000"/>
          <w:sz w:val="24"/>
          <w:szCs w:val="24"/>
          <w:lang w:eastAsia="pl-PL"/>
        </w:rPr>
      </w:pPr>
    </w:p>
    <w:p w14:paraId="6416D0AE" w14:textId="77777777" w:rsidR="009728B7" w:rsidRPr="00255C20" w:rsidRDefault="009728B7" w:rsidP="00DA06E5">
      <w:pPr>
        <w:spacing w:after="0" w:line="240" w:lineRule="auto"/>
        <w:jc w:val="both"/>
        <w:rPr>
          <w:rFonts w:ascii="Times New Roman" w:eastAsia="Times New Roman" w:hAnsi="Times New Roman" w:cs="Times New Roman"/>
          <w:color w:val="000000"/>
          <w:sz w:val="24"/>
          <w:szCs w:val="24"/>
          <w:lang w:eastAsia="pl-PL"/>
        </w:rPr>
      </w:pPr>
      <w:r w:rsidRPr="00255C20">
        <w:rPr>
          <w:rFonts w:ascii="Times New Roman" w:eastAsia="Times New Roman" w:hAnsi="Times New Roman" w:cs="Times New Roman"/>
          <w:color w:val="000000"/>
          <w:sz w:val="24"/>
          <w:szCs w:val="24"/>
          <w:lang w:eastAsia="pl-PL"/>
        </w:rPr>
        <w:t xml:space="preserve">Kresowe odmiany polszczyzny, nazwane też dialektami kresowymi, są to regionalne odmiany języka ogólnego wyrosłe na terenach etnicznie niepolskich, bądź to na substracie ukraińskim – tzw. dialekt </w:t>
      </w:r>
      <w:proofErr w:type="spellStart"/>
      <w:r w:rsidRPr="00255C20">
        <w:rPr>
          <w:rFonts w:ascii="Times New Roman" w:eastAsia="Times New Roman" w:hAnsi="Times New Roman" w:cs="Times New Roman"/>
          <w:color w:val="000000"/>
          <w:sz w:val="24"/>
          <w:szCs w:val="24"/>
          <w:lang w:eastAsia="pl-PL"/>
        </w:rPr>
        <w:t>południowokresowy</w:t>
      </w:r>
      <w:proofErr w:type="spellEnd"/>
      <w:r w:rsidRPr="00255C20">
        <w:rPr>
          <w:rFonts w:ascii="Times New Roman" w:eastAsia="Times New Roman" w:hAnsi="Times New Roman" w:cs="Times New Roman"/>
          <w:color w:val="000000"/>
          <w:sz w:val="24"/>
          <w:szCs w:val="24"/>
          <w:lang w:eastAsia="pl-PL"/>
        </w:rPr>
        <w:t xml:space="preserve">, bądź białoruskim i litewskim – tzw. dialekt </w:t>
      </w:r>
      <w:proofErr w:type="spellStart"/>
      <w:r w:rsidRPr="00255C20">
        <w:rPr>
          <w:rFonts w:ascii="Times New Roman" w:eastAsia="Times New Roman" w:hAnsi="Times New Roman" w:cs="Times New Roman"/>
          <w:color w:val="000000"/>
          <w:sz w:val="24"/>
          <w:szCs w:val="24"/>
          <w:lang w:eastAsia="pl-PL"/>
        </w:rPr>
        <w:t>północnokresowy</w:t>
      </w:r>
      <w:proofErr w:type="spellEnd"/>
      <w:r w:rsidRPr="00255C20">
        <w:rPr>
          <w:rFonts w:ascii="Times New Roman" w:eastAsia="Times New Roman" w:hAnsi="Times New Roman" w:cs="Times New Roman"/>
          <w:color w:val="000000"/>
          <w:sz w:val="24"/>
          <w:szCs w:val="24"/>
          <w:lang w:eastAsia="pl-PL"/>
        </w:rPr>
        <w:t>. Ze względu na ruskie podłoże językowe</w:t>
      </w:r>
      <w:r w:rsidRPr="00255C20">
        <w:rPr>
          <w:rFonts w:ascii="Times New Roman" w:eastAsia="Times New Roman" w:hAnsi="Times New Roman" w:cs="Times New Roman"/>
          <w:b/>
          <w:bCs/>
          <w:color w:val="000000"/>
          <w:sz w:val="24"/>
          <w:szCs w:val="24"/>
          <w:lang w:eastAsia="pl-PL"/>
        </w:rPr>
        <w:t> </w:t>
      </w:r>
      <w:r w:rsidRPr="00255C20">
        <w:rPr>
          <w:rFonts w:ascii="Times New Roman" w:eastAsia="Times New Roman" w:hAnsi="Times New Roman" w:cs="Times New Roman"/>
          <w:color w:val="000000"/>
          <w:sz w:val="24"/>
          <w:szCs w:val="24"/>
          <w:lang w:eastAsia="pl-PL"/>
        </w:rPr>
        <w:t>obie kresowe odmiany polszczyzny łączy wiele cech wspólnych, np. przedniojęzykowe </w:t>
      </w:r>
      <w:r w:rsidRPr="00255C20">
        <w:rPr>
          <w:rFonts w:ascii="Times New Roman" w:eastAsia="Times New Roman" w:hAnsi="Times New Roman" w:cs="Times New Roman"/>
          <w:i/>
          <w:iCs/>
          <w:color w:val="000000"/>
          <w:sz w:val="24"/>
          <w:szCs w:val="24"/>
          <w:lang w:eastAsia="pl-PL"/>
        </w:rPr>
        <w:t>ł</w:t>
      </w:r>
      <w:r w:rsidRPr="00255C20">
        <w:rPr>
          <w:rFonts w:ascii="Times New Roman" w:eastAsia="Times New Roman" w:hAnsi="Times New Roman" w:cs="Times New Roman"/>
          <w:color w:val="000000"/>
          <w:sz w:val="24"/>
          <w:szCs w:val="24"/>
          <w:lang w:eastAsia="pl-PL"/>
        </w:rPr>
        <w:t> (</w:t>
      </w:r>
      <w:r w:rsidRPr="00255C20">
        <w:rPr>
          <w:rFonts w:ascii="Times New Roman" w:eastAsia="Times New Roman" w:hAnsi="Times New Roman" w:cs="Times New Roman"/>
          <w:i/>
          <w:iCs/>
          <w:color w:val="000000"/>
          <w:sz w:val="24"/>
          <w:szCs w:val="24"/>
          <w:lang w:eastAsia="pl-PL"/>
        </w:rPr>
        <w:t>ława</w:t>
      </w:r>
      <w:r w:rsidRPr="00255C20">
        <w:rPr>
          <w:rFonts w:ascii="Times New Roman" w:eastAsia="Times New Roman" w:hAnsi="Times New Roman" w:cs="Times New Roman"/>
          <w:color w:val="000000"/>
          <w:sz w:val="24"/>
          <w:szCs w:val="24"/>
          <w:lang w:eastAsia="pl-PL"/>
        </w:rPr>
        <w:t> nie </w:t>
      </w:r>
      <w:proofErr w:type="spellStart"/>
      <w:r w:rsidRPr="00255C20">
        <w:rPr>
          <w:rFonts w:ascii="Times New Roman" w:eastAsia="Times New Roman" w:hAnsi="Times New Roman" w:cs="Times New Roman"/>
          <w:i/>
          <w:iCs/>
          <w:color w:val="000000"/>
          <w:sz w:val="24"/>
          <w:szCs w:val="24"/>
          <w:lang w:eastAsia="pl-PL"/>
        </w:rPr>
        <w:t>uawa</w:t>
      </w:r>
      <w:proofErr w:type="spellEnd"/>
      <w:r w:rsidRPr="00255C20">
        <w:rPr>
          <w:rFonts w:ascii="Times New Roman" w:eastAsia="Times New Roman" w:hAnsi="Times New Roman" w:cs="Times New Roman"/>
          <w:color w:val="000000"/>
          <w:sz w:val="24"/>
          <w:szCs w:val="24"/>
          <w:lang w:eastAsia="pl-PL"/>
        </w:rPr>
        <w:t>), miękkie </w:t>
      </w:r>
      <w:r w:rsidRPr="00255C20">
        <w:rPr>
          <w:rFonts w:ascii="Times New Roman" w:eastAsia="Times New Roman" w:hAnsi="Times New Roman" w:cs="Times New Roman"/>
          <w:i/>
          <w:iCs/>
          <w:color w:val="000000"/>
          <w:sz w:val="24"/>
          <w:szCs w:val="24"/>
          <w:lang w:eastAsia="pl-PL"/>
        </w:rPr>
        <w:t>l’</w:t>
      </w:r>
      <w:r w:rsidRPr="00255C20">
        <w:rPr>
          <w:rFonts w:ascii="Times New Roman" w:eastAsia="Times New Roman" w:hAnsi="Times New Roman" w:cs="Times New Roman"/>
          <w:color w:val="000000"/>
          <w:sz w:val="24"/>
          <w:szCs w:val="24"/>
          <w:lang w:eastAsia="pl-PL"/>
        </w:rPr>
        <w:t> w każdej pozycji (</w:t>
      </w:r>
      <w:proofErr w:type="spellStart"/>
      <w:r w:rsidRPr="00255C20">
        <w:rPr>
          <w:rFonts w:ascii="Times New Roman" w:eastAsia="Times New Roman" w:hAnsi="Times New Roman" w:cs="Times New Roman"/>
          <w:i/>
          <w:iCs/>
          <w:color w:val="000000"/>
          <w:sz w:val="24"/>
          <w:szCs w:val="24"/>
          <w:lang w:eastAsia="pl-PL"/>
        </w:rPr>
        <w:t>l’epsy</w:t>
      </w:r>
      <w:proofErr w:type="spellEnd"/>
      <w:r w:rsidRPr="00255C20">
        <w:rPr>
          <w:rFonts w:ascii="Times New Roman" w:eastAsia="Times New Roman" w:hAnsi="Times New Roman" w:cs="Times New Roman"/>
          <w:color w:val="000000"/>
          <w:sz w:val="24"/>
          <w:szCs w:val="24"/>
          <w:lang w:eastAsia="pl-PL"/>
        </w:rPr>
        <w:t>, </w:t>
      </w:r>
      <w:proofErr w:type="spellStart"/>
      <w:r w:rsidRPr="00255C20">
        <w:rPr>
          <w:rFonts w:ascii="Times New Roman" w:eastAsia="Times New Roman" w:hAnsi="Times New Roman" w:cs="Times New Roman"/>
          <w:i/>
          <w:iCs/>
          <w:color w:val="000000"/>
          <w:sz w:val="24"/>
          <w:szCs w:val="24"/>
          <w:lang w:eastAsia="pl-PL"/>
        </w:rPr>
        <w:t>l’ampa</w:t>
      </w:r>
      <w:proofErr w:type="spellEnd"/>
      <w:r w:rsidRPr="00255C20">
        <w:rPr>
          <w:rFonts w:ascii="Times New Roman" w:eastAsia="Times New Roman" w:hAnsi="Times New Roman" w:cs="Times New Roman"/>
          <w:color w:val="000000"/>
          <w:sz w:val="24"/>
          <w:szCs w:val="24"/>
          <w:lang w:eastAsia="pl-PL"/>
        </w:rPr>
        <w:t>), miękkie </w:t>
      </w:r>
      <w:proofErr w:type="spellStart"/>
      <w:r w:rsidRPr="00255C20">
        <w:rPr>
          <w:rFonts w:ascii="Times New Roman" w:eastAsia="Times New Roman" w:hAnsi="Times New Roman" w:cs="Times New Roman"/>
          <w:i/>
          <w:iCs/>
          <w:color w:val="000000"/>
          <w:sz w:val="24"/>
          <w:szCs w:val="24"/>
          <w:lang w:eastAsia="pl-PL"/>
        </w:rPr>
        <w:t>ch</w:t>
      </w:r>
      <w:proofErr w:type="spellEnd"/>
      <w:r w:rsidRPr="00255C20">
        <w:rPr>
          <w:rFonts w:ascii="Times New Roman" w:eastAsia="Times New Roman" w:hAnsi="Times New Roman" w:cs="Times New Roman"/>
          <w:i/>
          <w:iCs/>
          <w:color w:val="000000"/>
          <w:sz w:val="24"/>
          <w:szCs w:val="24"/>
          <w:lang w:eastAsia="pl-PL"/>
        </w:rPr>
        <w:t>’</w:t>
      </w:r>
      <w:r w:rsidRPr="00255C20">
        <w:rPr>
          <w:rFonts w:ascii="Times New Roman" w:eastAsia="Times New Roman" w:hAnsi="Times New Roman" w:cs="Times New Roman"/>
          <w:color w:val="000000"/>
          <w:sz w:val="24"/>
          <w:szCs w:val="24"/>
          <w:lang w:eastAsia="pl-PL"/>
        </w:rPr>
        <w:t> (</w:t>
      </w:r>
      <w:proofErr w:type="spellStart"/>
      <w:r w:rsidRPr="00255C20">
        <w:rPr>
          <w:rFonts w:ascii="Times New Roman" w:eastAsia="Times New Roman" w:hAnsi="Times New Roman" w:cs="Times New Roman"/>
          <w:i/>
          <w:iCs/>
          <w:color w:val="000000"/>
          <w:sz w:val="24"/>
          <w:szCs w:val="24"/>
          <w:lang w:eastAsia="pl-PL"/>
        </w:rPr>
        <w:t>głuchi</w:t>
      </w:r>
      <w:proofErr w:type="spellEnd"/>
      <w:r w:rsidRPr="00255C20">
        <w:rPr>
          <w:rFonts w:ascii="Times New Roman" w:eastAsia="Times New Roman" w:hAnsi="Times New Roman" w:cs="Times New Roman"/>
          <w:color w:val="000000"/>
          <w:sz w:val="24"/>
          <w:szCs w:val="24"/>
          <w:lang w:eastAsia="pl-PL"/>
        </w:rPr>
        <w:t>), dźwięczne </w:t>
      </w:r>
      <w:r w:rsidRPr="00255C20">
        <w:rPr>
          <w:rFonts w:ascii="Times New Roman" w:eastAsia="Times New Roman" w:hAnsi="Times New Roman" w:cs="Times New Roman"/>
          <w:i/>
          <w:iCs/>
          <w:color w:val="000000"/>
          <w:sz w:val="24"/>
          <w:szCs w:val="24"/>
          <w:lang w:eastAsia="pl-PL"/>
        </w:rPr>
        <w:t>h</w:t>
      </w:r>
      <w:r w:rsidRPr="00255C20">
        <w:rPr>
          <w:rFonts w:ascii="Times New Roman" w:eastAsia="Times New Roman" w:hAnsi="Times New Roman" w:cs="Times New Roman"/>
          <w:color w:val="000000"/>
          <w:sz w:val="24"/>
          <w:szCs w:val="24"/>
          <w:lang w:eastAsia="pl-PL"/>
        </w:rPr>
        <w:t xml:space="preserve">, odnosowienie wygłosowego </w:t>
      </w:r>
      <w:r w:rsidRPr="00255C20">
        <w:rPr>
          <w:rFonts w:ascii="Times New Roman" w:eastAsia="Times New Roman" w:hAnsi="Times New Roman" w:cs="Times New Roman"/>
          <w:color w:val="000000"/>
          <w:sz w:val="24"/>
          <w:szCs w:val="24"/>
          <w:lang w:eastAsia="pl-PL"/>
        </w:rPr>
        <w:noBreakHyphen/>
      </w:r>
      <w:r w:rsidRPr="00255C20">
        <w:rPr>
          <w:rFonts w:ascii="Times New Roman" w:eastAsia="Times New Roman" w:hAnsi="Times New Roman" w:cs="Times New Roman"/>
          <w:i/>
          <w:iCs/>
          <w:color w:val="000000"/>
          <w:sz w:val="24"/>
          <w:szCs w:val="24"/>
          <w:lang w:eastAsia="pl-PL"/>
        </w:rPr>
        <w:t>ą</w:t>
      </w:r>
      <w:r w:rsidRPr="00255C20">
        <w:rPr>
          <w:rFonts w:ascii="Times New Roman" w:eastAsia="Times New Roman" w:hAnsi="Times New Roman" w:cs="Times New Roman"/>
          <w:color w:val="000000"/>
          <w:sz w:val="24"/>
          <w:szCs w:val="24"/>
          <w:lang w:eastAsia="pl-PL"/>
        </w:rPr>
        <w:t>, formy czasu przeszłego z zaimkiem osobowym jako wykładnikiem kategorii osoby (</w:t>
      </w:r>
      <w:r w:rsidRPr="00255C20">
        <w:rPr>
          <w:rFonts w:ascii="Times New Roman" w:eastAsia="Times New Roman" w:hAnsi="Times New Roman" w:cs="Times New Roman"/>
          <w:i/>
          <w:iCs/>
          <w:color w:val="000000"/>
          <w:sz w:val="24"/>
          <w:szCs w:val="24"/>
          <w:lang w:eastAsia="pl-PL"/>
        </w:rPr>
        <w:t>ja</w:t>
      </w:r>
      <w:r w:rsidRPr="00255C20">
        <w:rPr>
          <w:rFonts w:ascii="Times New Roman" w:eastAsia="Times New Roman" w:hAnsi="Times New Roman" w:cs="Times New Roman"/>
          <w:color w:val="000000"/>
          <w:sz w:val="24"/>
          <w:szCs w:val="24"/>
          <w:lang w:eastAsia="pl-PL"/>
        </w:rPr>
        <w:t> </w:t>
      </w:r>
      <w:r w:rsidRPr="00255C20">
        <w:rPr>
          <w:rFonts w:ascii="Times New Roman" w:eastAsia="Times New Roman" w:hAnsi="Times New Roman" w:cs="Times New Roman"/>
          <w:i/>
          <w:iCs/>
          <w:color w:val="000000"/>
          <w:sz w:val="24"/>
          <w:szCs w:val="24"/>
          <w:lang w:eastAsia="pl-PL"/>
        </w:rPr>
        <w:t>chodził</w:t>
      </w:r>
      <w:r w:rsidRPr="00255C20">
        <w:rPr>
          <w:rFonts w:ascii="Times New Roman" w:eastAsia="Times New Roman" w:hAnsi="Times New Roman" w:cs="Times New Roman"/>
          <w:color w:val="000000"/>
          <w:sz w:val="24"/>
          <w:szCs w:val="24"/>
          <w:lang w:eastAsia="pl-PL"/>
        </w:rPr>
        <w:t>, </w:t>
      </w:r>
      <w:r w:rsidRPr="00255C20">
        <w:rPr>
          <w:rFonts w:ascii="Times New Roman" w:eastAsia="Times New Roman" w:hAnsi="Times New Roman" w:cs="Times New Roman"/>
          <w:i/>
          <w:iCs/>
          <w:color w:val="000000"/>
          <w:sz w:val="24"/>
          <w:szCs w:val="24"/>
          <w:lang w:eastAsia="pl-PL"/>
        </w:rPr>
        <w:t>ty</w:t>
      </w:r>
      <w:r w:rsidRPr="00255C20">
        <w:rPr>
          <w:rFonts w:ascii="Times New Roman" w:eastAsia="Times New Roman" w:hAnsi="Times New Roman" w:cs="Times New Roman"/>
          <w:color w:val="000000"/>
          <w:sz w:val="24"/>
          <w:szCs w:val="24"/>
          <w:lang w:eastAsia="pl-PL"/>
        </w:rPr>
        <w:t> </w:t>
      </w:r>
      <w:r w:rsidRPr="00255C20">
        <w:rPr>
          <w:rFonts w:ascii="Times New Roman" w:eastAsia="Times New Roman" w:hAnsi="Times New Roman" w:cs="Times New Roman"/>
          <w:i/>
          <w:iCs/>
          <w:color w:val="000000"/>
          <w:sz w:val="24"/>
          <w:szCs w:val="24"/>
          <w:lang w:eastAsia="pl-PL"/>
        </w:rPr>
        <w:t>chodził</w:t>
      </w:r>
      <w:r w:rsidRPr="00255C20">
        <w:rPr>
          <w:rFonts w:ascii="Times New Roman" w:eastAsia="Times New Roman" w:hAnsi="Times New Roman" w:cs="Times New Roman"/>
          <w:color w:val="000000"/>
          <w:sz w:val="24"/>
          <w:szCs w:val="24"/>
          <w:lang w:eastAsia="pl-PL"/>
        </w:rPr>
        <w:t xml:space="preserve">, itp.) czy nierozróżnianie form męskoosobowych i niemęskoosobowych. Występujące między nimi różnice są natomiast uwarunkowane nieco odmiennym (choć ogólnie mówiąc ruskim) substratem (dodatkowo bałtyckim na północy). W polszczyźnie </w:t>
      </w:r>
      <w:proofErr w:type="spellStart"/>
      <w:r w:rsidRPr="00255C20">
        <w:rPr>
          <w:rFonts w:ascii="Times New Roman" w:eastAsia="Times New Roman" w:hAnsi="Times New Roman" w:cs="Times New Roman"/>
          <w:color w:val="000000"/>
          <w:sz w:val="24"/>
          <w:szCs w:val="24"/>
          <w:lang w:eastAsia="pl-PL"/>
        </w:rPr>
        <w:t>północnokresowej</w:t>
      </w:r>
      <w:proofErr w:type="spellEnd"/>
      <w:r w:rsidRPr="00255C20">
        <w:rPr>
          <w:rFonts w:ascii="Times New Roman" w:eastAsia="Times New Roman" w:hAnsi="Times New Roman" w:cs="Times New Roman"/>
          <w:color w:val="000000"/>
          <w:sz w:val="24"/>
          <w:szCs w:val="24"/>
          <w:lang w:eastAsia="pl-PL"/>
        </w:rPr>
        <w:t xml:space="preserve"> występuje zatem jak w języku białoruskim </w:t>
      </w:r>
      <w:hyperlink r:id="rId14" w:history="1">
        <w:r w:rsidRPr="00255C20">
          <w:rPr>
            <w:rFonts w:ascii="Times New Roman" w:eastAsia="Times New Roman" w:hAnsi="Times New Roman" w:cs="Times New Roman"/>
            <w:color w:val="000000"/>
            <w:sz w:val="24"/>
            <w:szCs w:val="24"/>
            <w:lang w:eastAsia="pl-PL"/>
          </w:rPr>
          <w:t>akanie</w:t>
        </w:r>
      </w:hyperlink>
      <w:r w:rsidRPr="00255C20">
        <w:rPr>
          <w:rFonts w:ascii="Times New Roman" w:eastAsia="Times New Roman" w:hAnsi="Times New Roman" w:cs="Times New Roman"/>
          <w:color w:val="000000"/>
          <w:sz w:val="24"/>
          <w:szCs w:val="24"/>
          <w:lang w:eastAsia="pl-PL"/>
        </w:rPr>
        <w:t xml:space="preserve">, przedłużanie samogłosek w sylabach akcentowanych i szereg spółgłosek półmiękkich, dialekt </w:t>
      </w:r>
      <w:proofErr w:type="spellStart"/>
      <w:r w:rsidRPr="00255C20">
        <w:rPr>
          <w:rFonts w:ascii="Times New Roman" w:eastAsia="Times New Roman" w:hAnsi="Times New Roman" w:cs="Times New Roman"/>
          <w:color w:val="000000"/>
          <w:sz w:val="24"/>
          <w:szCs w:val="24"/>
          <w:lang w:eastAsia="pl-PL"/>
        </w:rPr>
        <w:t>południowokres</w:t>
      </w:r>
      <w:r w:rsidR="002514F0" w:rsidRPr="00255C20">
        <w:rPr>
          <w:rFonts w:ascii="Times New Roman" w:eastAsia="Times New Roman" w:hAnsi="Times New Roman" w:cs="Times New Roman"/>
          <w:color w:val="000000"/>
          <w:sz w:val="24"/>
          <w:szCs w:val="24"/>
          <w:lang w:eastAsia="pl-PL"/>
        </w:rPr>
        <w:t>owy</w:t>
      </w:r>
      <w:proofErr w:type="spellEnd"/>
      <w:r w:rsidRPr="00255C20">
        <w:rPr>
          <w:rFonts w:ascii="Times New Roman" w:eastAsia="Times New Roman" w:hAnsi="Times New Roman" w:cs="Times New Roman"/>
          <w:color w:val="000000"/>
          <w:sz w:val="24"/>
          <w:szCs w:val="24"/>
          <w:lang w:eastAsia="pl-PL"/>
        </w:rPr>
        <w:t xml:space="preserve"> cechuje natomiast, tak jak i języku ukraińskim, </w:t>
      </w:r>
      <w:hyperlink r:id="rId15" w:history="1">
        <w:r w:rsidRPr="00255C20">
          <w:rPr>
            <w:rFonts w:ascii="Times New Roman" w:eastAsia="Times New Roman" w:hAnsi="Times New Roman" w:cs="Times New Roman"/>
            <w:color w:val="000000"/>
            <w:sz w:val="24"/>
            <w:szCs w:val="24"/>
            <w:lang w:eastAsia="pl-PL"/>
          </w:rPr>
          <w:t>akcent</w:t>
        </w:r>
      </w:hyperlink>
      <w:r w:rsidRPr="00255C20">
        <w:rPr>
          <w:rFonts w:ascii="Times New Roman" w:eastAsia="Times New Roman" w:hAnsi="Times New Roman" w:cs="Times New Roman"/>
          <w:color w:val="000000"/>
          <w:sz w:val="24"/>
          <w:szCs w:val="24"/>
          <w:lang w:eastAsia="pl-PL"/>
        </w:rPr>
        <w:t> dynamiczny i redukcja nieakcentowanych samogłosek </w:t>
      </w:r>
      <w:r w:rsidRPr="00255C20">
        <w:rPr>
          <w:rFonts w:ascii="Times New Roman" w:eastAsia="Times New Roman" w:hAnsi="Times New Roman" w:cs="Times New Roman"/>
          <w:i/>
          <w:iCs/>
          <w:color w:val="000000"/>
          <w:sz w:val="24"/>
          <w:szCs w:val="24"/>
          <w:lang w:eastAsia="pl-PL"/>
        </w:rPr>
        <w:t>o</w:t>
      </w:r>
      <w:r w:rsidRPr="00255C20">
        <w:rPr>
          <w:rFonts w:ascii="Times New Roman" w:eastAsia="Times New Roman" w:hAnsi="Times New Roman" w:cs="Times New Roman"/>
          <w:color w:val="000000"/>
          <w:sz w:val="24"/>
          <w:szCs w:val="24"/>
          <w:lang w:eastAsia="pl-PL"/>
        </w:rPr>
        <w:t>, </w:t>
      </w:r>
      <w:r w:rsidRPr="00255C20">
        <w:rPr>
          <w:rFonts w:ascii="Times New Roman" w:eastAsia="Times New Roman" w:hAnsi="Times New Roman" w:cs="Times New Roman"/>
          <w:i/>
          <w:iCs/>
          <w:color w:val="000000"/>
          <w:sz w:val="24"/>
          <w:szCs w:val="24"/>
          <w:lang w:eastAsia="pl-PL"/>
        </w:rPr>
        <w:t>e</w:t>
      </w:r>
      <w:r w:rsidRPr="00255C20">
        <w:rPr>
          <w:rFonts w:ascii="Times New Roman" w:eastAsia="Times New Roman" w:hAnsi="Times New Roman" w:cs="Times New Roman"/>
          <w:color w:val="000000"/>
          <w:sz w:val="24"/>
          <w:szCs w:val="24"/>
          <w:lang w:eastAsia="pl-PL"/>
        </w:rPr>
        <w:t xml:space="preserve"> przechodzących </w:t>
      </w:r>
      <w:r w:rsidRPr="00255C20">
        <w:rPr>
          <w:rFonts w:ascii="Times New Roman" w:eastAsia="Times New Roman" w:hAnsi="Times New Roman" w:cs="Times New Roman"/>
          <w:color w:val="000000"/>
          <w:sz w:val="24"/>
          <w:szCs w:val="24"/>
          <w:lang w:eastAsia="pl-PL"/>
        </w:rPr>
        <w:lastRenderedPageBreak/>
        <w:t>w </w:t>
      </w:r>
      <w:r w:rsidRPr="00255C20">
        <w:rPr>
          <w:rFonts w:ascii="Times New Roman" w:eastAsia="Times New Roman" w:hAnsi="Times New Roman" w:cs="Times New Roman"/>
          <w:i/>
          <w:iCs/>
          <w:color w:val="000000"/>
          <w:sz w:val="24"/>
          <w:szCs w:val="24"/>
          <w:lang w:eastAsia="pl-PL"/>
        </w:rPr>
        <w:t>i</w:t>
      </w:r>
      <w:r w:rsidRPr="00255C20">
        <w:rPr>
          <w:rFonts w:ascii="Times New Roman" w:eastAsia="Times New Roman" w:hAnsi="Times New Roman" w:cs="Times New Roman"/>
          <w:color w:val="000000"/>
          <w:sz w:val="24"/>
          <w:szCs w:val="24"/>
          <w:lang w:eastAsia="pl-PL"/>
        </w:rPr>
        <w:t>, </w:t>
      </w:r>
      <w:r w:rsidRPr="00255C20">
        <w:rPr>
          <w:rFonts w:ascii="Times New Roman" w:eastAsia="Times New Roman" w:hAnsi="Times New Roman" w:cs="Times New Roman"/>
          <w:i/>
          <w:iCs/>
          <w:color w:val="000000"/>
          <w:sz w:val="24"/>
          <w:szCs w:val="24"/>
          <w:lang w:eastAsia="pl-PL"/>
        </w:rPr>
        <w:t>y</w:t>
      </w:r>
      <w:r w:rsidRPr="00255C20">
        <w:rPr>
          <w:rFonts w:ascii="Times New Roman" w:eastAsia="Times New Roman" w:hAnsi="Times New Roman" w:cs="Times New Roman"/>
          <w:color w:val="000000"/>
          <w:sz w:val="24"/>
          <w:szCs w:val="24"/>
          <w:lang w:eastAsia="pl-PL"/>
        </w:rPr>
        <w:t> oraz </w:t>
      </w:r>
      <w:r w:rsidRPr="00255C20">
        <w:rPr>
          <w:rFonts w:ascii="Times New Roman" w:eastAsia="Times New Roman" w:hAnsi="Times New Roman" w:cs="Times New Roman"/>
          <w:i/>
          <w:iCs/>
          <w:color w:val="000000"/>
          <w:sz w:val="24"/>
          <w:szCs w:val="24"/>
          <w:lang w:eastAsia="pl-PL"/>
        </w:rPr>
        <w:t>u</w:t>
      </w:r>
      <w:r w:rsidRPr="00255C20">
        <w:rPr>
          <w:rFonts w:ascii="Times New Roman" w:eastAsia="Times New Roman" w:hAnsi="Times New Roman" w:cs="Times New Roman"/>
          <w:color w:val="000000"/>
          <w:sz w:val="24"/>
          <w:szCs w:val="24"/>
          <w:lang w:eastAsia="pl-PL"/>
        </w:rPr>
        <w:t>, miękkie </w:t>
      </w:r>
      <w:r w:rsidRPr="00255C20">
        <w:rPr>
          <w:rFonts w:ascii="Times New Roman" w:eastAsia="Times New Roman" w:hAnsi="Times New Roman" w:cs="Times New Roman"/>
          <w:i/>
          <w:iCs/>
          <w:color w:val="000000"/>
          <w:sz w:val="24"/>
          <w:szCs w:val="24"/>
          <w:lang w:eastAsia="pl-PL"/>
        </w:rPr>
        <w:t>t’</w:t>
      </w:r>
      <w:r w:rsidRPr="00255C20">
        <w:rPr>
          <w:rFonts w:ascii="Times New Roman" w:eastAsia="Times New Roman" w:hAnsi="Times New Roman" w:cs="Times New Roman"/>
          <w:color w:val="000000"/>
          <w:sz w:val="24"/>
          <w:szCs w:val="24"/>
          <w:lang w:eastAsia="pl-PL"/>
        </w:rPr>
        <w:t>, </w:t>
      </w:r>
      <w:r w:rsidRPr="00255C20">
        <w:rPr>
          <w:rFonts w:ascii="Times New Roman" w:eastAsia="Times New Roman" w:hAnsi="Times New Roman" w:cs="Times New Roman"/>
          <w:i/>
          <w:iCs/>
          <w:color w:val="000000"/>
          <w:sz w:val="24"/>
          <w:szCs w:val="24"/>
          <w:lang w:eastAsia="pl-PL"/>
        </w:rPr>
        <w:t>d’</w:t>
      </w:r>
      <w:r w:rsidRPr="00255C20">
        <w:rPr>
          <w:rFonts w:ascii="Times New Roman" w:eastAsia="Times New Roman" w:hAnsi="Times New Roman" w:cs="Times New Roman"/>
          <w:color w:val="000000"/>
          <w:sz w:val="24"/>
          <w:szCs w:val="24"/>
          <w:lang w:eastAsia="pl-PL"/>
        </w:rPr>
        <w:t xml:space="preserve"> itp. Do 1939 r. oba dialekty kresowe były w powszechnym użyciu, po r. 1945, kiedy to w ramach repatriacji opuściła te tereny większość ludności polskiej, w tym głównie inteligencji i ziemiaństwa, dialekty te zeszły na pozycje prestiżowo niższe. Obecnie status obu odmian nieco się różni, mianowicie dialekt </w:t>
      </w:r>
      <w:proofErr w:type="spellStart"/>
      <w:r w:rsidRPr="00255C20">
        <w:rPr>
          <w:rFonts w:ascii="Times New Roman" w:eastAsia="Times New Roman" w:hAnsi="Times New Roman" w:cs="Times New Roman"/>
          <w:color w:val="000000"/>
          <w:sz w:val="24"/>
          <w:szCs w:val="24"/>
          <w:lang w:eastAsia="pl-PL"/>
        </w:rPr>
        <w:t>północnokresowy</w:t>
      </w:r>
      <w:proofErr w:type="spellEnd"/>
      <w:r w:rsidRPr="00255C20">
        <w:rPr>
          <w:rFonts w:ascii="Times New Roman" w:eastAsia="Times New Roman" w:hAnsi="Times New Roman" w:cs="Times New Roman"/>
          <w:color w:val="000000"/>
          <w:sz w:val="24"/>
          <w:szCs w:val="24"/>
          <w:lang w:eastAsia="pl-PL"/>
        </w:rPr>
        <w:t xml:space="preserve"> ze względu na zwartość terytorialną (ludność polska stanowi przeważającą większość w kilku powiatach) i autonomię kulturalną, a także używanie w niektórych sytuacjach oficjalnych (polskie szkoły, gazety, teatr, zespoły pieśni i tańca itp.) ma szerszy zasięg i pewien prestiż w porównaniu z dialektem </w:t>
      </w:r>
      <w:proofErr w:type="spellStart"/>
      <w:r w:rsidRPr="00255C20">
        <w:rPr>
          <w:rFonts w:ascii="Times New Roman" w:eastAsia="Times New Roman" w:hAnsi="Times New Roman" w:cs="Times New Roman"/>
          <w:color w:val="000000"/>
          <w:sz w:val="24"/>
          <w:szCs w:val="24"/>
          <w:lang w:eastAsia="pl-PL"/>
        </w:rPr>
        <w:t>południowokresowym</w:t>
      </w:r>
      <w:proofErr w:type="spellEnd"/>
      <w:r w:rsidRPr="00255C20">
        <w:rPr>
          <w:rFonts w:ascii="Times New Roman" w:eastAsia="Times New Roman" w:hAnsi="Times New Roman" w:cs="Times New Roman"/>
          <w:color w:val="000000"/>
          <w:sz w:val="24"/>
          <w:szCs w:val="24"/>
          <w:lang w:eastAsia="pl-PL"/>
        </w:rPr>
        <w:t xml:space="preserve">, bo o niskim statusie dialektu </w:t>
      </w:r>
      <w:proofErr w:type="spellStart"/>
      <w:r w:rsidRPr="00255C20">
        <w:rPr>
          <w:rFonts w:ascii="Times New Roman" w:eastAsia="Times New Roman" w:hAnsi="Times New Roman" w:cs="Times New Roman"/>
          <w:color w:val="000000"/>
          <w:sz w:val="24"/>
          <w:szCs w:val="24"/>
          <w:lang w:eastAsia="pl-PL"/>
        </w:rPr>
        <w:t>południowokresowego</w:t>
      </w:r>
      <w:proofErr w:type="spellEnd"/>
      <w:r w:rsidRPr="00255C20">
        <w:rPr>
          <w:rFonts w:ascii="Times New Roman" w:eastAsia="Times New Roman" w:hAnsi="Times New Roman" w:cs="Times New Roman"/>
          <w:color w:val="000000"/>
          <w:sz w:val="24"/>
          <w:szCs w:val="24"/>
          <w:lang w:eastAsia="pl-PL"/>
        </w:rPr>
        <w:t xml:space="preserve"> na Ukrainie decyduje brak zarówno zwartego pasu osiedlenia polskiego, jak i większych swobód kulturalnych.</w:t>
      </w:r>
    </w:p>
    <w:p w14:paraId="5A508E48" w14:textId="77777777" w:rsidR="00AC5B2E" w:rsidRPr="00255C20" w:rsidRDefault="00AC5B2E" w:rsidP="00AC5B2E">
      <w:pPr>
        <w:spacing w:after="0" w:line="240" w:lineRule="auto"/>
        <w:jc w:val="both"/>
        <w:rPr>
          <w:rFonts w:ascii="Times New Roman" w:eastAsia="Times New Roman" w:hAnsi="Times New Roman" w:cs="Times New Roman"/>
          <w:color w:val="000000"/>
          <w:sz w:val="24"/>
          <w:szCs w:val="24"/>
          <w:lang w:eastAsia="pl-PL"/>
        </w:rPr>
      </w:pPr>
    </w:p>
    <w:p w14:paraId="5F6F4FA6" w14:textId="77777777" w:rsidR="00730BD1" w:rsidRPr="00255C20" w:rsidRDefault="00730BD1" w:rsidP="00730BD1">
      <w:pPr>
        <w:spacing w:after="0" w:line="240" w:lineRule="auto"/>
        <w:jc w:val="both"/>
        <w:rPr>
          <w:rFonts w:ascii="Times New Roman" w:eastAsia="Times New Roman" w:hAnsi="Times New Roman" w:cs="Times New Roman"/>
          <w:b/>
          <w:color w:val="000000"/>
          <w:sz w:val="24"/>
          <w:szCs w:val="24"/>
          <w:lang w:eastAsia="pl-PL"/>
        </w:rPr>
      </w:pPr>
      <w:r w:rsidRPr="00255C20">
        <w:rPr>
          <w:rFonts w:ascii="Times New Roman" w:eastAsia="Times New Roman" w:hAnsi="Times New Roman" w:cs="Times New Roman"/>
          <w:b/>
          <w:color w:val="000000"/>
          <w:sz w:val="24"/>
          <w:szCs w:val="24"/>
          <w:lang w:eastAsia="pl-PL"/>
        </w:rPr>
        <w:t>Załącznik A2</w:t>
      </w:r>
    </w:p>
    <w:p w14:paraId="4C4F77EF" w14:textId="77777777" w:rsidR="00730BD1" w:rsidRPr="00255C20" w:rsidRDefault="00730BD1" w:rsidP="00AC5B2E">
      <w:pPr>
        <w:spacing w:after="0" w:line="240" w:lineRule="auto"/>
        <w:jc w:val="both"/>
        <w:rPr>
          <w:rFonts w:ascii="Times New Roman" w:eastAsia="Times New Roman" w:hAnsi="Times New Roman" w:cs="Times New Roman"/>
          <w:color w:val="000000"/>
          <w:sz w:val="24"/>
          <w:szCs w:val="24"/>
          <w:lang w:eastAsia="pl-PL"/>
        </w:rPr>
      </w:pPr>
    </w:p>
    <w:p w14:paraId="1FB8E37E" w14:textId="77777777" w:rsidR="00EB2BE8" w:rsidRPr="00255C20" w:rsidRDefault="00AC5B2E" w:rsidP="00EB2BE8">
      <w:pPr>
        <w:spacing w:after="0" w:line="240" w:lineRule="auto"/>
        <w:jc w:val="both"/>
        <w:rPr>
          <w:rFonts w:ascii="Times New Roman" w:eastAsia="Times New Roman" w:hAnsi="Times New Roman" w:cs="Times New Roman"/>
          <w:color w:val="000000"/>
          <w:sz w:val="24"/>
          <w:szCs w:val="24"/>
          <w:lang w:eastAsia="pl-PL"/>
        </w:rPr>
      </w:pPr>
      <w:r w:rsidRPr="00255C20">
        <w:rPr>
          <w:rFonts w:ascii="Times New Roman" w:eastAsia="Times New Roman" w:hAnsi="Times New Roman" w:cs="Times New Roman"/>
          <w:color w:val="000000"/>
          <w:sz w:val="24"/>
          <w:szCs w:val="24"/>
          <w:lang w:eastAsia="pl-PL"/>
        </w:rPr>
        <w:t>Odpowiedzi na pytania</w:t>
      </w:r>
      <w:r w:rsidR="00EB2BE8" w:rsidRPr="00255C20">
        <w:rPr>
          <w:rFonts w:ascii="Times New Roman" w:eastAsia="Times New Roman" w:hAnsi="Times New Roman" w:cs="Times New Roman"/>
          <w:color w:val="000000"/>
          <w:sz w:val="24"/>
          <w:szCs w:val="24"/>
          <w:lang w:eastAsia="pl-PL"/>
        </w:rPr>
        <w:t xml:space="preserve">: </w:t>
      </w:r>
    </w:p>
    <w:p w14:paraId="12FC202F" w14:textId="77777777" w:rsidR="00AC5B2E" w:rsidRPr="00255C20" w:rsidRDefault="00AC5B2E" w:rsidP="00AC5B2E">
      <w:pPr>
        <w:spacing w:after="0" w:line="240" w:lineRule="auto"/>
        <w:jc w:val="both"/>
        <w:rPr>
          <w:rFonts w:ascii="Times New Roman" w:eastAsia="Times New Roman" w:hAnsi="Times New Roman" w:cs="Times New Roman"/>
          <w:color w:val="000000"/>
          <w:sz w:val="24"/>
          <w:szCs w:val="24"/>
          <w:lang w:eastAsia="pl-PL"/>
        </w:rPr>
      </w:pPr>
    </w:p>
    <w:p w14:paraId="6D6B6285" w14:textId="77777777" w:rsidR="00AC5B2E" w:rsidRPr="00255C20" w:rsidRDefault="00AC5B2E" w:rsidP="00AC5B2E">
      <w:pPr>
        <w:pStyle w:val="ListParagraph"/>
        <w:numPr>
          <w:ilvl w:val="0"/>
          <w:numId w:val="10"/>
        </w:numPr>
        <w:spacing w:after="0" w:line="240" w:lineRule="auto"/>
        <w:jc w:val="both"/>
        <w:rPr>
          <w:rFonts w:ascii="Times New Roman" w:eastAsia="Times New Roman" w:hAnsi="Times New Roman" w:cs="Times New Roman"/>
          <w:color w:val="000000"/>
          <w:sz w:val="24"/>
          <w:szCs w:val="24"/>
          <w:lang w:eastAsia="pl-PL"/>
        </w:rPr>
      </w:pPr>
      <w:r w:rsidRPr="00255C20">
        <w:rPr>
          <w:rFonts w:ascii="Times New Roman" w:eastAsia="Times New Roman" w:hAnsi="Times New Roman" w:cs="Times New Roman"/>
          <w:color w:val="000000"/>
          <w:sz w:val="24"/>
          <w:szCs w:val="24"/>
          <w:lang w:eastAsia="pl-PL"/>
        </w:rPr>
        <w:t xml:space="preserve">Jak nazywa się regionalna odmiana polszczyzny na Litwie? </w:t>
      </w:r>
      <w:r w:rsidR="00B6266C" w:rsidRPr="00255C20">
        <w:rPr>
          <w:rFonts w:ascii="Times New Roman" w:eastAsia="Times New Roman" w:hAnsi="Times New Roman" w:cs="Times New Roman"/>
          <w:color w:val="000000"/>
          <w:sz w:val="24"/>
          <w:szCs w:val="24"/>
          <w:lang w:eastAsia="pl-PL"/>
        </w:rPr>
        <w:t>Odmiana regionalna polszczyzny na Litwie nazywa się d</w:t>
      </w:r>
      <w:r w:rsidRPr="00255C20">
        <w:rPr>
          <w:rFonts w:ascii="Times New Roman" w:eastAsia="Times New Roman" w:hAnsi="Times New Roman" w:cs="Times New Roman"/>
          <w:color w:val="000000"/>
          <w:sz w:val="24"/>
          <w:szCs w:val="24"/>
          <w:lang w:eastAsia="pl-PL"/>
        </w:rPr>
        <w:t>ialekt</w:t>
      </w:r>
      <w:r w:rsidR="00B6266C" w:rsidRPr="00255C20">
        <w:rPr>
          <w:rFonts w:ascii="Times New Roman" w:eastAsia="Times New Roman" w:hAnsi="Times New Roman" w:cs="Times New Roman"/>
          <w:color w:val="000000"/>
          <w:sz w:val="24"/>
          <w:szCs w:val="24"/>
          <w:lang w:eastAsia="pl-PL"/>
        </w:rPr>
        <w:t>em</w:t>
      </w:r>
      <w:r w:rsidRPr="00255C20">
        <w:rPr>
          <w:rFonts w:ascii="Times New Roman" w:eastAsia="Times New Roman" w:hAnsi="Times New Roman" w:cs="Times New Roman"/>
          <w:color w:val="000000"/>
          <w:sz w:val="24"/>
          <w:szCs w:val="24"/>
          <w:lang w:eastAsia="pl-PL"/>
        </w:rPr>
        <w:t xml:space="preserve"> </w:t>
      </w:r>
      <w:proofErr w:type="spellStart"/>
      <w:r w:rsidRPr="00255C20">
        <w:rPr>
          <w:rFonts w:ascii="Times New Roman" w:eastAsia="Times New Roman" w:hAnsi="Times New Roman" w:cs="Times New Roman"/>
          <w:color w:val="000000"/>
          <w:sz w:val="24"/>
          <w:szCs w:val="24"/>
          <w:lang w:eastAsia="pl-PL"/>
        </w:rPr>
        <w:t>północnokresowy</w:t>
      </w:r>
      <w:r w:rsidR="00B6266C" w:rsidRPr="00255C20">
        <w:rPr>
          <w:rFonts w:ascii="Times New Roman" w:eastAsia="Times New Roman" w:hAnsi="Times New Roman" w:cs="Times New Roman"/>
          <w:color w:val="000000"/>
          <w:sz w:val="24"/>
          <w:szCs w:val="24"/>
          <w:lang w:eastAsia="pl-PL"/>
        </w:rPr>
        <w:t>m</w:t>
      </w:r>
      <w:proofErr w:type="spellEnd"/>
      <w:r w:rsidR="00730BD1" w:rsidRPr="00255C20">
        <w:rPr>
          <w:rFonts w:ascii="Times New Roman" w:eastAsia="Times New Roman" w:hAnsi="Times New Roman" w:cs="Times New Roman"/>
          <w:color w:val="000000"/>
          <w:sz w:val="24"/>
          <w:szCs w:val="24"/>
          <w:lang w:eastAsia="pl-PL"/>
        </w:rPr>
        <w:t>.</w:t>
      </w:r>
      <w:r w:rsidR="00B6266C" w:rsidRPr="00255C20">
        <w:rPr>
          <w:rFonts w:ascii="Times New Roman" w:eastAsia="Times New Roman" w:hAnsi="Times New Roman" w:cs="Times New Roman"/>
          <w:color w:val="000000"/>
          <w:sz w:val="24"/>
          <w:szCs w:val="24"/>
          <w:lang w:eastAsia="pl-PL"/>
        </w:rPr>
        <w:t xml:space="preserve"> </w:t>
      </w:r>
      <w:r w:rsidR="006A7E00" w:rsidRPr="00255C20">
        <w:rPr>
          <w:rFonts w:ascii="Times New Roman" w:eastAsia="Times New Roman" w:hAnsi="Times New Roman" w:cs="Times New Roman"/>
          <w:color w:val="000000"/>
          <w:sz w:val="24"/>
          <w:szCs w:val="24"/>
          <w:lang w:eastAsia="pl-PL"/>
        </w:rPr>
        <w:t>C</w:t>
      </w:r>
      <w:r w:rsidR="00B6266C" w:rsidRPr="00255C20">
        <w:rPr>
          <w:rFonts w:ascii="Times New Roman" w:eastAsia="Times New Roman" w:hAnsi="Times New Roman" w:cs="Times New Roman"/>
          <w:color w:val="000000"/>
          <w:sz w:val="24"/>
          <w:szCs w:val="24"/>
          <w:lang w:eastAsia="pl-PL"/>
        </w:rPr>
        <w:t xml:space="preserve">echy regionalne </w:t>
      </w:r>
      <w:proofErr w:type="spellStart"/>
      <w:r w:rsidR="006A7E00" w:rsidRPr="00255C20">
        <w:rPr>
          <w:rFonts w:ascii="Times New Roman" w:eastAsia="Times New Roman" w:hAnsi="Times New Roman" w:cs="Times New Roman"/>
          <w:color w:val="000000"/>
          <w:sz w:val="24"/>
          <w:szCs w:val="24"/>
          <w:lang w:eastAsia="pl-PL"/>
        </w:rPr>
        <w:t>północnokresowe</w:t>
      </w:r>
      <w:proofErr w:type="spellEnd"/>
      <w:r w:rsidR="006A7E00" w:rsidRPr="00255C20">
        <w:rPr>
          <w:rFonts w:ascii="Times New Roman" w:eastAsia="Times New Roman" w:hAnsi="Times New Roman" w:cs="Times New Roman"/>
          <w:color w:val="000000"/>
          <w:sz w:val="24"/>
          <w:szCs w:val="24"/>
          <w:lang w:eastAsia="pl-PL"/>
        </w:rPr>
        <w:t xml:space="preserve"> </w:t>
      </w:r>
      <w:r w:rsidR="00B6266C" w:rsidRPr="00255C20">
        <w:rPr>
          <w:rFonts w:ascii="Times New Roman" w:eastAsia="Times New Roman" w:hAnsi="Times New Roman" w:cs="Times New Roman"/>
          <w:color w:val="000000"/>
          <w:sz w:val="24"/>
          <w:szCs w:val="24"/>
          <w:lang w:eastAsia="pl-PL"/>
        </w:rPr>
        <w:t>można utożsamiać z cechami gwarowymi</w:t>
      </w:r>
      <w:r w:rsidR="006A7E00" w:rsidRPr="00255C20">
        <w:rPr>
          <w:rFonts w:ascii="Times New Roman" w:eastAsia="Times New Roman" w:hAnsi="Times New Roman" w:cs="Times New Roman"/>
          <w:color w:val="000000"/>
          <w:sz w:val="24"/>
          <w:szCs w:val="24"/>
          <w:lang w:eastAsia="pl-PL"/>
        </w:rPr>
        <w:t xml:space="preserve"> języka polskiego wsi na </w:t>
      </w:r>
      <w:proofErr w:type="spellStart"/>
      <w:r w:rsidR="006A7E00" w:rsidRPr="00255C20">
        <w:rPr>
          <w:rFonts w:ascii="Times New Roman" w:eastAsia="Times New Roman" w:hAnsi="Times New Roman" w:cs="Times New Roman"/>
          <w:color w:val="000000"/>
          <w:sz w:val="24"/>
          <w:szCs w:val="24"/>
          <w:lang w:eastAsia="pl-PL"/>
        </w:rPr>
        <w:t>Wileńszczyznie</w:t>
      </w:r>
      <w:proofErr w:type="spellEnd"/>
      <w:r w:rsidR="00B6266C" w:rsidRPr="00255C20">
        <w:rPr>
          <w:rFonts w:ascii="Times New Roman" w:eastAsia="Times New Roman" w:hAnsi="Times New Roman" w:cs="Times New Roman"/>
          <w:color w:val="000000"/>
          <w:sz w:val="24"/>
          <w:szCs w:val="24"/>
          <w:lang w:eastAsia="pl-PL"/>
        </w:rPr>
        <w:t>.</w:t>
      </w:r>
    </w:p>
    <w:p w14:paraId="4BAF720A" w14:textId="77777777" w:rsidR="00AC5B2E" w:rsidRPr="00255C20" w:rsidRDefault="00AC5B2E" w:rsidP="00AC5B2E">
      <w:pPr>
        <w:pStyle w:val="ListParagraph"/>
        <w:numPr>
          <w:ilvl w:val="0"/>
          <w:numId w:val="10"/>
        </w:numPr>
        <w:spacing w:after="0" w:line="240" w:lineRule="auto"/>
        <w:jc w:val="both"/>
        <w:rPr>
          <w:rFonts w:ascii="Times New Roman" w:eastAsia="Times New Roman" w:hAnsi="Times New Roman" w:cs="Times New Roman"/>
          <w:color w:val="000000"/>
          <w:sz w:val="24"/>
          <w:szCs w:val="24"/>
          <w:lang w:eastAsia="pl-PL"/>
        </w:rPr>
      </w:pPr>
      <w:r w:rsidRPr="00255C20">
        <w:rPr>
          <w:rFonts w:ascii="Times New Roman" w:eastAsia="Times New Roman" w:hAnsi="Times New Roman" w:cs="Times New Roman"/>
          <w:color w:val="000000"/>
          <w:sz w:val="24"/>
          <w:szCs w:val="24"/>
          <w:lang w:eastAsia="pl-PL"/>
        </w:rPr>
        <w:t xml:space="preserve">O jakich cechach regionalnych wspomina badaczka: </w:t>
      </w:r>
    </w:p>
    <w:p w14:paraId="24B6CEDD" w14:textId="77777777" w:rsidR="00AC5B2E" w:rsidRPr="00255C20" w:rsidRDefault="00AC5B2E" w:rsidP="00AC5B2E">
      <w:pPr>
        <w:pStyle w:val="ListParagraph"/>
        <w:numPr>
          <w:ilvl w:val="0"/>
          <w:numId w:val="9"/>
        </w:numPr>
        <w:spacing w:after="0" w:line="240" w:lineRule="auto"/>
        <w:jc w:val="both"/>
        <w:rPr>
          <w:rFonts w:ascii="Times New Roman" w:eastAsia="Times New Roman" w:hAnsi="Times New Roman" w:cs="Times New Roman"/>
          <w:color w:val="000000"/>
          <w:sz w:val="24"/>
          <w:szCs w:val="24"/>
          <w:lang w:eastAsia="pl-PL"/>
        </w:rPr>
      </w:pPr>
      <w:r w:rsidRPr="00255C20">
        <w:rPr>
          <w:rFonts w:ascii="Times New Roman" w:eastAsia="Times New Roman" w:hAnsi="Times New Roman" w:cs="Times New Roman"/>
          <w:color w:val="000000"/>
          <w:sz w:val="24"/>
          <w:szCs w:val="24"/>
          <w:lang w:eastAsia="pl-PL"/>
        </w:rPr>
        <w:t>przedniojęzykowe </w:t>
      </w:r>
      <w:r w:rsidRPr="00255C20">
        <w:rPr>
          <w:rFonts w:ascii="Times New Roman" w:eastAsia="Times New Roman" w:hAnsi="Times New Roman" w:cs="Times New Roman"/>
          <w:i/>
          <w:iCs/>
          <w:color w:val="000000"/>
          <w:sz w:val="24"/>
          <w:szCs w:val="24"/>
          <w:lang w:eastAsia="pl-PL"/>
        </w:rPr>
        <w:t>ł</w:t>
      </w:r>
      <w:r w:rsidRPr="00255C20">
        <w:rPr>
          <w:rFonts w:ascii="Times New Roman" w:eastAsia="Times New Roman" w:hAnsi="Times New Roman" w:cs="Times New Roman"/>
          <w:color w:val="000000"/>
          <w:sz w:val="24"/>
          <w:szCs w:val="24"/>
          <w:lang w:eastAsia="pl-PL"/>
        </w:rPr>
        <w:t> (</w:t>
      </w:r>
      <w:r w:rsidRPr="00255C20">
        <w:rPr>
          <w:rFonts w:ascii="Times New Roman" w:eastAsia="Times New Roman" w:hAnsi="Times New Roman" w:cs="Times New Roman"/>
          <w:i/>
          <w:iCs/>
          <w:color w:val="000000"/>
          <w:sz w:val="24"/>
          <w:szCs w:val="24"/>
          <w:lang w:eastAsia="pl-PL"/>
        </w:rPr>
        <w:t>ława</w:t>
      </w:r>
      <w:r w:rsidRPr="00255C20">
        <w:rPr>
          <w:rFonts w:ascii="Times New Roman" w:eastAsia="Times New Roman" w:hAnsi="Times New Roman" w:cs="Times New Roman"/>
          <w:color w:val="000000"/>
          <w:sz w:val="24"/>
          <w:szCs w:val="24"/>
          <w:lang w:eastAsia="pl-PL"/>
        </w:rPr>
        <w:t> nie </w:t>
      </w:r>
      <w:proofErr w:type="spellStart"/>
      <w:r w:rsidRPr="00255C20">
        <w:rPr>
          <w:rFonts w:ascii="Times New Roman" w:eastAsia="Times New Roman" w:hAnsi="Times New Roman" w:cs="Times New Roman"/>
          <w:i/>
          <w:iCs/>
          <w:color w:val="000000"/>
          <w:sz w:val="24"/>
          <w:szCs w:val="24"/>
          <w:lang w:eastAsia="pl-PL"/>
        </w:rPr>
        <w:t>uawa</w:t>
      </w:r>
      <w:proofErr w:type="spellEnd"/>
      <w:r w:rsidRPr="00255C20">
        <w:rPr>
          <w:rFonts w:ascii="Times New Roman" w:eastAsia="Times New Roman" w:hAnsi="Times New Roman" w:cs="Times New Roman"/>
          <w:color w:val="000000"/>
          <w:sz w:val="24"/>
          <w:szCs w:val="24"/>
          <w:lang w:eastAsia="pl-PL"/>
        </w:rPr>
        <w:t xml:space="preserve">), </w:t>
      </w:r>
    </w:p>
    <w:p w14:paraId="142AB6F9" w14:textId="77777777" w:rsidR="00AC5B2E" w:rsidRPr="00255C20" w:rsidRDefault="00AC5B2E" w:rsidP="00AC5B2E">
      <w:pPr>
        <w:pStyle w:val="ListParagraph"/>
        <w:numPr>
          <w:ilvl w:val="0"/>
          <w:numId w:val="9"/>
        </w:numPr>
        <w:spacing w:after="0" w:line="240" w:lineRule="auto"/>
        <w:jc w:val="both"/>
        <w:rPr>
          <w:rFonts w:ascii="Times New Roman" w:eastAsia="Times New Roman" w:hAnsi="Times New Roman" w:cs="Times New Roman"/>
          <w:color w:val="000000"/>
          <w:sz w:val="24"/>
          <w:szCs w:val="24"/>
          <w:lang w:eastAsia="pl-PL"/>
        </w:rPr>
      </w:pPr>
      <w:r w:rsidRPr="00255C20">
        <w:rPr>
          <w:rFonts w:ascii="Times New Roman" w:eastAsia="Times New Roman" w:hAnsi="Times New Roman" w:cs="Times New Roman"/>
          <w:color w:val="000000"/>
          <w:sz w:val="24"/>
          <w:szCs w:val="24"/>
          <w:lang w:eastAsia="pl-PL"/>
        </w:rPr>
        <w:t>miękkie </w:t>
      </w:r>
      <w:r w:rsidRPr="00255C20">
        <w:rPr>
          <w:rFonts w:ascii="Times New Roman" w:eastAsia="Times New Roman" w:hAnsi="Times New Roman" w:cs="Times New Roman"/>
          <w:i/>
          <w:iCs/>
          <w:color w:val="000000"/>
          <w:sz w:val="24"/>
          <w:szCs w:val="24"/>
          <w:lang w:eastAsia="pl-PL"/>
        </w:rPr>
        <w:t>l’</w:t>
      </w:r>
      <w:r w:rsidRPr="00255C20">
        <w:rPr>
          <w:rFonts w:ascii="Times New Roman" w:eastAsia="Times New Roman" w:hAnsi="Times New Roman" w:cs="Times New Roman"/>
          <w:color w:val="000000"/>
          <w:sz w:val="24"/>
          <w:szCs w:val="24"/>
          <w:lang w:eastAsia="pl-PL"/>
        </w:rPr>
        <w:t> w każdej pozycji (</w:t>
      </w:r>
      <w:proofErr w:type="spellStart"/>
      <w:r w:rsidRPr="00255C20">
        <w:rPr>
          <w:rFonts w:ascii="Times New Roman" w:eastAsia="Times New Roman" w:hAnsi="Times New Roman" w:cs="Times New Roman"/>
          <w:i/>
          <w:iCs/>
          <w:color w:val="000000"/>
          <w:sz w:val="24"/>
          <w:szCs w:val="24"/>
          <w:lang w:eastAsia="pl-PL"/>
        </w:rPr>
        <w:t>l’epsy</w:t>
      </w:r>
      <w:proofErr w:type="spellEnd"/>
      <w:r w:rsidRPr="00255C20">
        <w:rPr>
          <w:rFonts w:ascii="Times New Roman" w:eastAsia="Times New Roman" w:hAnsi="Times New Roman" w:cs="Times New Roman"/>
          <w:color w:val="000000"/>
          <w:sz w:val="24"/>
          <w:szCs w:val="24"/>
          <w:lang w:eastAsia="pl-PL"/>
        </w:rPr>
        <w:t>, </w:t>
      </w:r>
      <w:proofErr w:type="spellStart"/>
      <w:r w:rsidRPr="00255C20">
        <w:rPr>
          <w:rFonts w:ascii="Times New Roman" w:eastAsia="Times New Roman" w:hAnsi="Times New Roman" w:cs="Times New Roman"/>
          <w:i/>
          <w:iCs/>
          <w:color w:val="000000"/>
          <w:sz w:val="24"/>
          <w:szCs w:val="24"/>
          <w:lang w:eastAsia="pl-PL"/>
        </w:rPr>
        <w:t>l’ampa</w:t>
      </w:r>
      <w:proofErr w:type="spellEnd"/>
      <w:r w:rsidRPr="00255C20">
        <w:rPr>
          <w:rFonts w:ascii="Times New Roman" w:eastAsia="Times New Roman" w:hAnsi="Times New Roman" w:cs="Times New Roman"/>
          <w:color w:val="000000"/>
          <w:sz w:val="24"/>
          <w:szCs w:val="24"/>
          <w:lang w:eastAsia="pl-PL"/>
        </w:rPr>
        <w:t xml:space="preserve">), </w:t>
      </w:r>
    </w:p>
    <w:p w14:paraId="45BA3B42" w14:textId="77777777" w:rsidR="00AC5B2E" w:rsidRPr="00255C20" w:rsidRDefault="00AC5B2E" w:rsidP="00AC5B2E">
      <w:pPr>
        <w:pStyle w:val="ListParagraph"/>
        <w:numPr>
          <w:ilvl w:val="0"/>
          <w:numId w:val="9"/>
        </w:numPr>
        <w:spacing w:after="0" w:line="240" w:lineRule="auto"/>
        <w:jc w:val="both"/>
        <w:rPr>
          <w:rFonts w:ascii="Times New Roman" w:eastAsia="Times New Roman" w:hAnsi="Times New Roman" w:cs="Times New Roman"/>
          <w:color w:val="000000"/>
          <w:sz w:val="24"/>
          <w:szCs w:val="24"/>
          <w:lang w:eastAsia="pl-PL"/>
        </w:rPr>
      </w:pPr>
      <w:r w:rsidRPr="00255C20">
        <w:rPr>
          <w:rFonts w:ascii="Times New Roman" w:eastAsia="Times New Roman" w:hAnsi="Times New Roman" w:cs="Times New Roman"/>
          <w:color w:val="000000"/>
          <w:sz w:val="24"/>
          <w:szCs w:val="24"/>
          <w:lang w:eastAsia="pl-PL"/>
        </w:rPr>
        <w:t>miękkie </w:t>
      </w:r>
      <w:proofErr w:type="spellStart"/>
      <w:r w:rsidRPr="00255C20">
        <w:rPr>
          <w:rFonts w:ascii="Times New Roman" w:eastAsia="Times New Roman" w:hAnsi="Times New Roman" w:cs="Times New Roman"/>
          <w:i/>
          <w:iCs/>
          <w:color w:val="000000"/>
          <w:sz w:val="24"/>
          <w:szCs w:val="24"/>
          <w:lang w:eastAsia="pl-PL"/>
        </w:rPr>
        <w:t>ch</w:t>
      </w:r>
      <w:proofErr w:type="spellEnd"/>
      <w:r w:rsidRPr="00255C20">
        <w:rPr>
          <w:rFonts w:ascii="Times New Roman" w:eastAsia="Times New Roman" w:hAnsi="Times New Roman" w:cs="Times New Roman"/>
          <w:i/>
          <w:iCs/>
          <w:color w:val="000000"/>
          <w:sz w:val="24"/>
          <w:szCs w:val="24"/>
          <w:lang w:eastAsia="pl-PL"/>
        </w:rPr>
        <w:t>’</w:t>
      </w:r>
      <w:r w:rsidRPr="00255C20">
        <w:rPr>
          <w:rFonts w:ascii="Times New Roman" w:eastAsia="Times New Roman" w:hAnsi="Times New Roman" w:cs="Times New Roman"/>
          <w:color w:val="000000"/>
          <w:sz w:val="24"/>
          <w:szCs w:val="24"/>
          <w:lang w:eastAsia="pl-PL"/>
        </w:rPr>
        <w:t> (</w:t>
      </w:r>
      <w:proofErr w:type="spellStart"/>
      <w:r w:rsidRPr="00255C20">
        <w:rPr>
          <w:rFonts w:ascii="Times New Roman" w:eastAsia="Times New Roman" w:hAnsi="Times New Roman" w:cs="Times New Roman"/>
          <w:i/>
          <w:iCs/>
          <w:color w:val="000000"/>
          <w:sz w:val="24"/>
          <w:szCs w:val="24"/>
          <w:lang w:eastAsia="pl-PL"/>
        </w:rPr>
        <w:t>głuchi</w:t>
      </w:r>
      <w:proofErr w:type="spellEnd"/>
      <w:r w:rsidRPr="00255C20">
        <w:rPr>
          <w:rFonts w:ascii="Times New Roman" w:eastAsia="Times New Roman" w:hAnsi="Times New Roman" w:cs="Times New Roman"/>
          <w:color w:val="000000"/>
          <w:sz w:val="24"/>
          <w:szCs w:val="24"/>
          <w:lang w:eastAsia="pl-PL"/>
        </w:rPr>
        <w:t>), dźwięczne </w:t>
      </w:r>
      <w:r w:rsidRPr="00255C20">
        <w:rPr>
          <w:rFonts w:ascii="Times New Roman" w:eastAsia="Times New Roman" w:hAnsi="Times New Roman" w:cs="Times New Roman"/>
          <w:i/>
          <w:iCs/>
          <w:color w:val="000000"/>
          <w:sz w:val="24"/>
          <w:szCs w:val="24"/>
          <w:lang w:eastAsia="pl-PL"/>
        </w:rPr>
        <w:t>h</w:t>
      </w:r>
      <w:r w:rsidRPr="00255C20">
        <w:rPr>
          <w:rFonts w:ascii="Times New Roman" w:eastAsia="Times New Roman" w:hAnsi="Times New Roman" w:cs="Times New Roman"/>
          <w:color w:val="000000"/>
          <w:sz w:val="24"/>
          <w:szCs w:val="24"/>
          <w:lang w:eastAsia="pl-PL"/>
        </w:rPr>
        <w:t xml:space="preserve">, </w:t>
      </w:r>
    </w:p>
    <w:p w14:paraId="148033C9" w14:textId="77777777" w:rsidR="00AC5B2E" w:rsidRPr="00255C20" w:rsidRDefault="00AC5B2E" w:rsidP="00AC5B2E">
      <w:pPr>
        <w:pStyle w:val="ListParagraph"/>
        <w:numPr>
          <w:ilvl w:val="0"/>
          <w:numId w:val="9"/>
        </w:numPr>
        <w:spacing w:after="0" w:line="240" w:lineRule="auto"/>
        <w:jc w:val="both"/>
        <w:rPr>
          <w:rFonts w:ascii="Times New Roman" w:eastAsia="Times New Roman" w:hAnsi="Times New Roman" w:cs="Times New Roman"/>
          <w:color w:val="000000"/>
          <w:sz w:val="24"/>
          <w:szCs w:val="24"/>
          <w:lang w:eastAsia="pl-PL"/>
        </w:rPr>
      </w:pPr>
      <w:r w:rsidRPr="00255C20">
        <w:rPr>
          <w:rFonts w:ascii="Times New Roman" w:eastAsia="Times New Roman" w:hAnsi="Times New Roman" w:cs="Times New Roman"/>
          <w:color w:val="000000"/>
          <w:sz w:val="24"/>
          <w:szCs w:val="24"/>
          <w:lang w:eastAsia="pl-PL"/>
        </w:rPr>
        <w:t xml:space="preserve">odnosowienie wygłosowego </w:t>
      </w:r>
      <w:r w:rsidRPr="00255C20">
        <w:rPr>
          <w:rFonts w:ascii="Times New Roman" w:eastAsia="Times New Roman" w:hAnsi="Times New Roman" w:cs="Times New Roman"/>
          <w:color w:val="000000"/>
          <w:sz w:val="24"/>
          <w:szCs w:val="24"/>
          <w:lang w:eastAsia="pl-PL"/>
        </w:rPr>
        <w:noBreakHyphen/>
      </w:r>
      <w:r w:rsidRPr="00255C20">
        <w:rPr>
          <w:rFonts w:ascii="Times New Roman" w:eastAsia="Times New Roman" w:hAnsi="Times New Roman" w:cs="Times New Roman"/>
          <w:i/>
          <w:iCs/>
          <w:color w:val="000000"/>
          <w:sz w:val="24"/>
          <w:szCs w:val="24"/>
          <w:lang w:eastAsia="pl-PL"/>
        </w:rPr>
        <w:t>ą</w:t>
      </w:r>
      <w:r w:rsidRPr="00255C20">
        <w:rPr>
          <w:rFonts w:ascii="Times New Roman" w:eastAsia="Times New Roman" w:hAnsi="Times New Roman" w:cs="Times New Roman"/>
          <w:color w:val="000000"/>
          <w:sz w:val="24"/>
          <w:szCs w:val="24"/>
          <w:lang w:eastAsia="pl-PL"/>
        </w:rPr>
        <w:t xml:space="preserve">, </w:t>
      </w:r>
    </w:p>
    <w:p w14:paraId="154F7393" w14:textId="77777777" w:rsidR="00AC5B2E" w:rsidRPr="00255C20" w:rsidRDefault="00AC5B2E" w:rsidP="00AC5B2E">
      <w:pPr>
        <w:pStyle w:val="ListParagraph"/>
        <w:numPr>
          <w:ilvl w:val="0"/>
          <w:numId w:val="9"/>
        </w:numPr>
        <w:spacing w:after="0" w:line="240" w:lineRule="auto"/>
        <w:jc w:val="both"/>
        <w:rPr>
          <w:rFonts w:ascii="Times New Roman" w:eastAsia="Times New Roman" w:hAnsi="Times New Roman" w:cs="Times New Roman"/>
          <w:color w:val="000000"/>
          <w:sz w:val="24"/>
          <w:szCs w:val="24"/>
          <w:lang w:eastAsia="pl-PL"/>
        </w:rPr>
      </w:pPr>
      <w:r w:rsidRPr="00255C20">
        <w:rPr>
          <w:rFonts w:ascii="Times New Roman" w:eastAsia="Times New Roman" w:hAnsi="Times New Roman" w:cs="Times New Roman"/>
          <w:color w:val="000000"/>
          <w:sz w:val="24"/>
          <w:szCs w:val="24"/>
          <w:lang w:eastAsia="pl-PL"/>
        </w:rPr>
        <w:t>formy czasu przeszłego z zaimkiem osobowym jako wykładnikiem kategorii osoby (</w:t>
      </w:r>
      <w:r w:rsidRPr="00255C20">
        <w:rPr>
          <w:rFonts w:ascii="Times New Roman" w:eastAsia="Times New Roman" w:hAnsi="Times New Roman" w:cs="Times New Roman"/>
          <w:i/>
          <w:iCs/>
          <w:color w:val="000000"/>
          <w:sz w:val="24"/>
          <w:szCs w:val="24"/>
          <w:lang w:eastAsia="pl-PL"/>
        </w:rPr>
        <w:t>ja</w:t>
      </w:r>
      <w:r w:rsidRPr="00255C20">
        <w:rPr>
          <w:rFonts w:ascii="Times New Roman" w:eastAsia="Times New Roman" w:hAnsi="Times New Roman" w:cs="Times New Roman"/>
          <w:color w:val="000000"/>
          <w:sz w:val="24"/>
          <w:szCs w:val="24"/>
          <w:lang w:eastAsia="pl-PL"/>
        </w:rPr>
        <w:t> </w:t>
      </w:r>
      <w:r w:rsidRPr="00255C20">
        <w:rPr>
          <w:rFonts w:ascii="Times New Roman" w:eastAsia="Times New Roman" w:hAnsi="Times New Roman" w:cs="Times New Roman"/>
          <w:i/>
          <w:iCs/>
          <w:color w:val="000000"/>
          <w:sz w:val="24"/>
          <w:szCs w:val="24"/>
          <w:lang w:eastAsia="pl-PL"/>
        </w:rPr>
        <w:t>chodził</w:t>
      </w:r>
      <w:r w:rsidRPr="00255C20">
        <w:rPr>
          <w:rFonts w:ascii="Times New Roman" w:eastAsia="Times New Roman" w:hAnsi="Times New Roman" w:cs="Times New Roman"/>
          <w:color w:val="000000"/>
          <w:sz w:val="24"/>
          <w:szCs w:val="24"/>
          <w:lang w:eastAsia="pl-PL"/>
        </w:rPr>
        <w:t>, </w:t>
      </w:r>
      <w:r w:rsidRPr="00255C20">
        <w:rPr>
          <w:rFonts w:ascii="Times New Roman" w:eastAsia="Times New Roman" w:hAnsi="Times New Roman" w:cs="Times New Roman"/>
          <w:i/>
          <w:iCs/>
          <w:color w:val="000000"/>
          <w:sz w:val="24"/>
          <w:szCs w:val="24"/>
          <w:lang w:eastAsia="pl-PL"/>
        </w:rPr>
        <w:t>ty</w:t>
      </w:r>
      <w:r w:rsidRPr="00255C20">
        <w:rPr>
          <w:rFonts w:ascii="Times New Roman" w:eastAsia="Times New Roman" w:hAnsi="Times New Roman" w:cs="Times New Roman"/>
          <w:color w:val="000000"/>
          <w:sz w:val="24"/>
          <w:szCs w:val="24"/>
          <w:lang w:eastAsia="pl-PL"/>
        </w:rPr>
        <w:t> </w:t>
      </w:r>
      <w:r w:rsidRPr="00255C20">
        <w:rPr>
          <w:rFonts w:ascii="Times New Roman" w:eastAsia="Times New Roman" w:hAnsi="Times New Roman" w:cs="Times New Roman"/>
          <w:i/>
          <w:iCs/>
          <w:color w:val="000000"/>
          <w:sz w:val="24"/>
          <w:szCs w:val="24"/>
          <w:lang w:eastAsia="pl-PL"/>
        </w:rPr>
        <w:t>chodził</w:t>
      </w:r>
      <w:r w:rsidR="00412E1F" w:rsidRPr="00255C20">
        <w:rPr>
          <w:rFonts w:ascii="Times New Roman" w:eastAsia="Times New Roman" w:hAnsi="Times New Roman" w:cs="Times New Roman"/>
          <w:color w:val="000000"/>
          <w:sz w:val="24"/>
          <w:szCs w:val="24"/>
          <w:lang w:eastAsia="pl-PL"/>
        </w:rPr>
        <w:t>, itp.)</w:t>
      </w:r>
      <w:r w:rsidRPr="00255C20">
        <w:rPr>
          <w:rFonts w:ascii="Times New Roman" w:eastAsia="Times New Roman" w:hAnsi="Times New Roman" w:cs="Times New Roman"/>
          <w:color w:val="000000"/>
          <w:sz w:val="24"/>
          <w:szCs w:val="24"/>
          <w:lang w:eastAsia="pl-PL"/>
        </w:rPr>
        <w:t xml:space="preserve">, </w:t>
      </w:r>
    </w:p>
    <w:p w14:paraId="241181CE" w14:textId="77777777" w:rsidR="00AC5B2E" w:rsidRPr="00255C20" w:rsidRDefault="00412E1F" w:rsidP="00AC5B2E">
      <w:pPr>
        <w:pStyle w:val="ListParagraph"/>
        <w:numPr>
          <w:ilvl w:val="0"/>
          <w:numId w:val="9"/>
        </w:numPr>
        <w:spacing w:after="0" w:line="240" w:lineRule="auto"/>
        <w:jc w:val="both"/>
        <w:rPr>
          <w:rFonts w:ascii="Times New Roman" w:eastAsia="Times New Roman" w:hAnsi="Times New Roman" w:cs="Times New Roman"/>
          <w:color w:val="000000"/>
          <w:sz w:val="24"/>
          <w:szCs w:val="24"/>
          <w:lang w:eastAsia="pl-PL"/>
        </w:rPr>
      </w:pPr>
      <w:r w:rsidRPr="00255C20">
        <w:rPr>
          <w:rFonts w:ascii="Times New Roman" w:eastAsia="Times New Roman" w:hAnsi="Times New Roman" w:cs="Times New Roman"/>
          <w:color w:val="000000"/>
          <w:sz w:val="24"/>
          <w:szCs w:val="24"/>
          <w:lang w:eastAsia="pl-PL"/>
        </w:rPr>
        <w:t xml:space="preserve">nierozróżnianie form męskoosobowych i niemęskoosobowych, </w:t>
      </w:r>
    </w:p>
    <w:p w14:paraId="4EAD868A" w14:textId="77777777" w:rsidR="00AC5B2E" w:rsidRPr="00255C20" w:rsidRDefault="00412E1F" w:rsidP="00AC5B2E">
      <w:pPr>
        <w:pStyle w:val="ListParagraph"/>
        <w:numPr>
          <w:ilvl w:val="0"/>
          <w:numId w:val="9"/>
        </w:numPr>
        <w:spacing w:after="0" w:line="240" w:lineRule="auto"/>
        <w:jc w:val="both"/>
        <w:rPr>
          <w:rFonts w:ascii="Times New Roman" w:eastAsia="Times New Roman" w:hAnsi="Times New Roman" w:cs="Times New Roman"/>
          <w:color w:val="000000"/>
          <w:sz w:val="24"/>
          <w:szCs w:val="24"/>
          <w:lang w:eastAsia="pl-PL"/>
        </w:rPr>
      </w:pPr>
      <w:r w:rsidRPr="00255C20">
        <w:rPr>
          <w:rFonts w:ascii="Times New Roman" w:eastAsia="Times New Roman" w:hAnsi="Times New Roman" w:cs="Times New Roman"/>
          <w:color w:val="000000"/>
          <w:sz w:val="24"/>
          <w:szCs w:val="24"/>
          <w:lang w:eastAsia="pl-PL"/>
        </w:rPr>
        <w:t>akanie,</w:t>
      </w:r>
    </w:p>
    <w:p w14:paraId="720F39A4" w14:textId="77777777" w:rsidR="00AC5B2E" w:rsidRPr="00255C20" w:rsidRDefault="00AC5B2E" w:rsidP="00AC5B2E">
      <w:pPr>
        <w:pStyle w:val="ListParagraph"/>
        <w:numPr>
          <w:ilvl w:val="0"/>
          <w:numId w:val="9"/>
        </w:numPr>
        <w:spacing w:after="0" w:line="240" w:lineRule="auto"/>
        <w:jc w:val="both"/>
        <w:rPr>
          <w:rFonts w:ascii="Times New Roman" w:eastAsia="Times New Roman" w:hAnsi="Times New Roman" w:cs="Times New Roman"/>
          <w:color w:val="000000"/>
          <w:sz w:val="24"/>
          <w:szCs w:val="24"/>
          <w:lang w:eastAsia="pl-PL"/>
        </w:rPr>
      </w:pPr>
      <w:r w:rsidRPr="00255C20">
        <w:rPr>
          <w:rFonts w:ascii="Times New Roman" w:eastAsia="Times New Roman" w:hAnsi="Times New Roman" w:cs="Times New Roman"/>
          <w:color w:val="000000"/>
          <w:sz w:val="24"/>
          <w:szCs w:val="24"/>
          <w:lang w:eastAsia="pl-PL"/>
        </w:rPr>
        <w:t>przedłużanie samogłosek w sylabach akcentowanych</w:t>
      </w:r>
      <w:r w:rsidR="00412E1F" w:rsidRPr="00255C20">
        <w:rPr>
          <w:rFonts w:ascii="Times New Roman" w:eastAsia="Times New Roman" w:hAnsi="Times New Roman" w:cs="Times New Roman"/>
          <w:color w:val="000000"/>
          <w:sz w:val="24"/>
          <w:szCs w:val="24"/>
          <w:lang w:eastAsia="pl-PL"/>
        </w:rPr>
        <w:t>,</w:t>
      </w:r>
    </w:p>
    <w:p w14:paraId="4D233CCB" w14:textId="77777777" w:rsidR="00AC5B2E" w:rsidRPr="00255C20" w:rsidRDefault="00AC5B2E" w:rsidP="00AC5B2E">
      <w:pPr>
        <w:pStyle w:val="ListParagraph"/>
        <w:numPr>
          <w:ilvl w:val="0"/>
          <w:numId w:val="9"/>
        </w:numPr>
        <w:spacing w:after="0" w:line="240" w:lineRule="auto"/>
        <w:jc w:val="both"/>
        <w:rPr>
          <w:rFonts w:ascii="Times New Roman" w:eastAsia="Times New Roman" w:hAnsi="Times New Roman" w:cs="Times New Roman"/>
          <w:color w:val="000000"/>
          <w:sz w:val="24"/>
          <w:szCs w:val="24"/>
          <w:lang w:eastAsia="pl-PL"/>
        </w:rPr>
      </w:pPr>
      <w:r w:rsidRPr="00255C20">
        <w:rPr>
          <w:rFonts w:ascii="Times New Roman" w:eastAsia="Times New Roman" w:hAnsi="Times New Roman" w:cs="Times New Roman"/>
          <w:color w:val="000000"/>
          <w:sz w:val="24"/>
          <w:szCs w:val="24"/>
          <w:lang w:eastAsia="pl-PL"/>
        </w:rPr>
        <w:t>szereg spółgłosek półmiękkich</w:t>
      </w:r>
      <w:r w:rsidR="00412E1F" w:rsidRPr="00255C20">
        <w:rPr>
          <w:rFonts w:ascii="Times New Roman" w:eastAsia="Times New Roman" w:hAnsi="Times New Roman" w:cs="Times New Roman"/>
          <w:color w:val="000000"/>
          <w:sz w:val="24"/>
          <w:szCs w:val="24"/>
          <w:lang w:eastAsia="pl-PL"/>
        </w:rPr>
        <w:t>.</w:t>
      </w:r>
    </w:p>
    <w:p w14:paraId="5BE00718" w14:textId="77777777" w:rsidR="00AC5B2E" w:rsidRPr="00255C20" w:rsidRDefault="00AC5B2E" w:rsidP="00DA06E5">
      <w:pPr>
        <w:spacing w:after="0" w:line="240" w:lineRule="auto"/>
        <w:jc w:val="both"/>
        <w:rPr>
          <w:rFonts w:ascii="Times New Roman" w:eastAsia="Times New Roman" w:hAnsi="Times New Roman" w:cs="Times New Roman"/>
          <w:color w:val="000000"/>
          <w:sz w:val="24"/>
          <w:szCs w:val="24"/>
          <w:lang w:eastAsia="pl-PL"/>
        </w:rPr>
      </w:pPr>
    </w:p>
    <w:p w14:paraId="3C7D0B45" w14:textId="77777777" w:rsidR="009728B7" w:rsidRPr="00255C20" w:rsidRDefault="009728B7" w:rsidP="00DA06E5">
      <w:pPr>
        <w:spacing w:after="0" w:line="240" w:lineRule="auto"/>
        <w:jc w:val="both"/>
        <w:rPr>
          <w:rFonts w:ascii="Times New Roman" w:eastAsia="Times New Roman" w:hAnsi="Times New Roman" w:cs="Times New Roman"/>
          <w:b/>
          <w:color w:val="000000"/>
          <w:sz w:val="24"/>
          <w:szCs w:val="24"/>
          <w:lang w:eastAsia="pl-PL"/>
        </w:rPr>
      </w:pPr>
      <w:r w:rsidRPr="00255C20">
        <w:rPr>
          <w:rFonts w:ascii="Times New Roman" w:eastAsia="Times New Roman" w:hAnsi="Times New Roman" w:cs="Times New Roman"/>
          <w:b/>
          <w:color w:val="000000"/>
          <w:sz w:val="24"/>
          <w:szCs w:val="24"/>
          <w:lang w:eastAsia="pl-PL"/>
        </w:rPr>
        <w:t>Załącznik B</w:t>
      </w:r>
      <w:r w:rsidR="007C0E2D" w:rsidRPr="00255C20">
        <w:rPr>
          <w:rFonts w:ascii="Times New Roman" w:eastAsia="Times New Roman" w:hAnsi="Times New Roman" w:cs="Times New Roman"/>
          <w:b/>
          <w:color w:val="000000"/>
          <w:sz w:val="24"/>
          <w:szCs w:val="24"/>
          <w:lang w:eastAsia="pl-PL"/>
        </w:rPr>
        <w:t>1</w:t>
      </w:r>
    </w:p>
    <w:p w14:paraId="242630F5" w14:textId="77777777" w:rsidR="00EB2BE8" w:rsidRPr="00255C20" w:rsidRDefault="00EB2BE8" w:rsidP="00DA06E5">
      <w:pPr>
        <w:spacing w:after="0" w:line="240" w:lineRule="auto"/>
        <w:jc w:val="both"/>
        <w:rPr>
          <w:rFonts w:ascii="Times New Roman" w:eastAsia="Times New Roman" w:hAnsi="Times New Roman" w:cs="Times New Roman"/>
          <w:color w:val="000000"/>
          <w:sz w:val="24"/>
          <w:szCs w:val="24"/>
          <w:lang w:eastAsia="pl-PL"/>
        </w:rPr>
      </w:pPr>
    </w:p>
    <w:p w14:paraId="6830E724" w14:textId="77777777" w:rsidR="00D45A04" w:rsidRPr="00255C20" w:rsidRDefault="00D45A04" w:rsidP="00DA06E5">
      <w:pPr>
        <w:spacing w:after="0" w:line="240" w:lineRule="auto"/>
        <w:jc w:val="both"/>
        <w:rPr>
          <w:rFonts w:ascii="Times New Roman" w:eastAsia="Times New Roman" w:hAnsi="Times New Roman" w:cs="Times New Roman"/>
          <w:color w:val="000000"/>
          <w:sz w:val="24"/>
          <w:szCs w:val="24"/>
          <w:lang w:eastAsia="pl-PL"/>
        </w:rPr>
      </w:pPr>
      <w:r w:rsidRPr="00255C20">
        <w:rPr>
          <w:rFonts w:ascii="Times New Roman" w:eastAsia="Times New Roman" w:hAnsi="Times New Roman" w:cs="Times New Roman"/>
          <w:color w:val="000000"/>
          <w:sz w:val="24"/>
          <w:szCs w:val="24"/>
          <w:lang w:eastAsia="pl-PL"/>
        </w:rPr>
        <w:t xml:space="preserve">Wojciech Piotrowicz </w:t>
      </w:r>
      <w:r w:rsidRPr="00255C20">
        <w:rPr>
          <w:rFonts w:ascii="Times New Roman" w:eastAsia="Times New Roman" w:hAnsi="Times New Roman" w:cs="Times New Roman"/>
          <w:i/>
          <w:color w:val="000000"/>
          <w:sz w:val="24"/>
          <w:szCs w:val="24"/>
          <w:lang w:eastAsia="pl-PL"/>
        </w:rPr>
        <w:t>Moja czasoprzestrzeń</w:t>
      </w:r>
      <w:r w:rsidRPr="00255C20">
        <w:rPr>
          <w:rFonts w:ascii="Times New Roman" w:eastAsia="Times New Roman" w:hAnsi="Times New Roman" w:cs="Times New Roman"/>
          <w:color w:val="000000"/>
          <w:sz w:val="24"/>
          <w:szCs w:val="24"/>
          <w:lang w:eastAsia="pl-PL"/>
        </w:rPr>
        <w:t>,</w:t>
      </w:r>
      <w:r w:rsidR="00730BD1" w:rsidRPr="00255C20">
        <w:rPr>
          <w:rFonts w:ascii="Times New Roman" w:eastAsia="Times New Roman" w:hAnsi="Times New Roman" w:cs="Times New Roman"/>
          <w:color w:val="000000"/>
          <w:sz w:val="24"/>
          <w:szCs w:val="24"/>
          <w:lang w:eastAsia="pl-PL"/>
        </w:rPr>
        <w:t xml:space="preserve"> Wilno 2015,</w:t>
      </w:r>
      <w:r w:rsidRPr="00255C20">
        <w:rPr>
          <w:rFonts w:ascii="Times New Roman" w:eastAsia="Times New Roman" w:hAnsi="Times New Roman" w:cs="Times New Roman"/>
          <w:color w:val="000000"/>
          <w:sz w:val="24"/>
          <w:szCs w:val="24"/>
          <w:lang w:eastAsia="pl-PL"/>
        </w:rPr>
        <w:t xml:space="preserve"> </w:t>
      </w:r>
      <w:r w:rsidR="00467759" w:rsidRPr="00255C20">
        <w:rPr>
          <w:rFonts w:ascii="Times New Roman" w:eastAsia="Times New Roman" w:hAnsi="Times New Roman" w:cs="Times New Roman"/>
          <w:color w:val="000000"/>
          <w:sz w:val="24"/>
          <w:szCs w:val="24"/>
          <w:lang w:eastAsia="pl-PL"/>
        </w:rPr>
        <w:t xml:space="preserve">fragment </w:t>
      </w:r>
      <w:r w:rsidRPr="00255C20">
        <w:rPr>
          <w:rFonts w:ascii="Times New Roman" w:eastAsia="Times New Roman" w:hAnsi="Times New Roman" w:cs="Times New Roman"/>
          <w:color w:val="000000"/>
          <w:sz w:val="24"/>
          <w:szCs w:val="24"/>
          <w:lang w:eastAsia="pl-PL"/>
        </w:rPr>
        <w:t>opowiadani</w:t>
      </w:r>
      <w:r w:rsidR="00467759" w:rsidRPr="00255C20">
        <w:rPr>
          <w:rFonts w:ascii="Times New Roman" w:eastAsia="Times New Roman" w:hAnsi="Times New Roman" w:cs="Times New Roman"/>
          <w:color w:val="000000"/>
          <w:sz w:val="24"/>
          <w:szCs w:val="24"/>
          <w:lang w:eastAsia="pl-PL"/>
        </w:rPr>
        <w:t>a</w:t>
      </w:r>
      <w:r w:rsidRPr="00255C20">
        <w:rPr>
          <w:rFonts w:ascii="Times New Roman" w:eastAsia="Times New Roman" w:hAnsi="Times New Roman" w:cs="Times New Roman"/>
          <w:color w:val="000000"/>
          <w:sz w:val="24"/>
          <w:szCs w:val="24"/>
          <w:lang w:eastAsia="pl-PL"/>
        </w:rPr>
        <w:t xml:space="preserve"> </w:t>
      </w:r>
      <w:r w:rsidR="00412E1F" w:rsidRPr="00255C20">
        <w:rPr>
          <w:rFonts w:ascii="Times New Roman" w:eastAsia="Times New Roman" w:hAnsi="Times New Roman" w:cs="Times New Roman"/>
          <w:i/>
          <w:color w:val="000000"/>
          <w:sz w:val="24"/>
          <w:szCs w:val="24"/>
          <w:lang w:eastAsia="pl-PL"/>
        </w:rPr>
        <w:t>Zew</w:t>
      </w:r>
      <w:r w:rsidR="00730BD1" w:rsidRPr="00255C20">
        <w:rPr>
          <w:rFonts w:ascii="Times New Roman" w:eastAsia="Times New Roman" w:hAnsi="Times New Roman" w:cs="Times New Roman"/>
          <w:color w:val="000000"/>
          <w:sz w:val="24"/>
          <w:szCs w:val="24"/>
          <w:lang w:eastAsia="pl-PL"/>
        </w:rPr>
        <w:t xml:space="preserve"> (s.</w:t>
      </w:r>
      <w:r w:rsidR="00EB2BE8" w:rsidRPr="00255C20">
        <w:rPr>
          <w:rFonts w:ascii="Times New Roman" w:eastAsia="Times New Roman" w:hAnsi="Times New Roman" w:cs="Times New Roman"/>
          <w:color w:val="000000"/>
          <w:sz w:val="24"/>
          <w:szCs w:val="24"/>
          <w:lang w:eastAsia="pl-PL"/>
        </w:rPr>
        <w:t xml:space="preserve"> </w:t>
      </w:r>
      <w:r w:rsidR="00730BD1" w:rsidRPr="00255C20">
        <w:rPr>
          <w:rFonts w:ascii="Times New Roman" w:eastAsia="Times New Roman" w:hAnsi="Times New Roman" w:cs="Times New Roman"/>
          <w:color w:val="000000"/>
          <w:sz w:val="24"/>
          <w:szCs w:val="24"/>
          <w:lang w:eastAsia="pl-PL"/>
        </w:rPr>
        <w:t>25-26).</w:t>
      </w:r>
    </w:p>
    <w:p w14:paraId="37203C80" w14:textId="77777777" w:rsidR="00D45A04" w:rsidRPr="00255C20" w:rsidRDefault="00D45A04" w:rsidP="00DA06E5">
      <w:pPr>
        <w:spacing w:after="0" w:line="240" w:lineRule="auto"/>
        <w:jc w:val="both"/>
        <w:rPr>
          <w:rFonts w:ascii="Times New Roman" w:eastAsia="Times New Roman" w:hAnsi="Times New Roman" w:cs="Times New Roman"/>
          <w:sz w:val="24"/>
          <w:szCs w:val="24"/>
          <w:lang w:eastAsia="pl-PL"/>
        </w:rPr>
      </w:pPr>
    </w:p>
    <w:p w14:paraId="6ABDCDF8" w14:textId="77777777" w:rsidR="00D52F52" w:rsidRPr="00255C20" w:rsidRDefault="00D45A04" w:rsidP="00446F37">
      <w:pPr>
        <w:spacing w:after="0" w:line="240" w:lineRule="auto"/>
        <w:ind w:firstLine="708"/>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 xml:space="preserve">Obudził się </w:t>
      </w:r>
      <w:r w:rsidR="00D52F52" w:rsidRPr="00255C20">
        <w:rPr>
          <w:rFonts w:ascii="Times New Roman" w:eastAsia="Times New Roman" w:hAnsi="Times New Roman" w:cs="Times New Roman"/>
          <w:sz w:val="24"/>
          <w:szCs w:val="24"/>
          <w:lang w:eastAsia="pl-PL"/>
        </w:rPr>
        <w:t>podstarzały Justy</w:t>
      </w:r>
      <w:r w:rsidRPr="00255C20">
        <w:rPr>
          <w:rFonts w:ascii="Times New Roman" w:eastAsia="Times New Roman" w:hAnsi="Times New Roman" w:cs="Times New Roman"/>
          <w:sz w:val="24"/>
          <w:szCs w:val="24"/>
          <w:lang w:eastAsia="pl-PL"/>
        </w:rPr>
        <w:t>n grubo przed świtem i już więcej zasnąć nie mógł. Myśli kłębiły się w głowie, spychały, wygaszały jedna drugą. Ale wracała i kołowała wciąż ta, co od czasu, kiedy inni zakrzątnęli się wokół zwrotu ziemi – by</w:t>
      </w:r>
      <w:r w:rsidR="002D52E0" w:rsidRPr="00255C20">
        <w:rPr>
          <w:rFonts w:ascii="Times New Roman" w:eastAsia="Times New Roman" w:hAnsi="Times New Roman" w:cs="Times New Roman"/>
          <w:sz w:val="24"/>
          <w:szCs w:val="24"/>
          <w:lang w:eastAsia="pl-PL"/>
        </w:rPr>
        <w:t>łej własności ojcowskiej – ani r</w:t>
      </w:r>
      <w:r w:rsidRPr="00255C20">
        <w:rPr>
          <w:rFonts w:ascii="Times New Roman" w:eastAsia="Times New Roman" w:hAnsi="Times New Roman" w:cs="Times New Roman"/>
          <w:sz w:val="24"/>
          <w:szCs w:val="24"/>
          <w:lang w:eastAsia="pl-PL"/>
        </w:rPr>
        <w:t>usz nie</w:t>
      </w:r>
      <w:r w:rsidR="00D52F52" w:rsidRPr="00255C20">
        <w:rPr>
          <w:rFonts w:ascii="Times New Roman" w:eastAsia="Times New Roman" w:hAnsi="Times New Roman" w:cs="Times New Roman"/>
          <w:sz w:val="24"/>
          <w:szCs w:val="24"/>
          <w:lang w:eastAsia="pl-PL"/>
        </w:rPr>
        <w:t xml:space="preserve"> dawała mu spokoju.</w:t>
      </w:r>
    </w:p>
    <w:p w14:paraId="0E938A46" w14:textId="77777777" w:rsidR="00D45A04" w:rsidRPr="00255C20" w:rsidRDefault="00D45A04" w:rsidP="00446F37">
      <w:pPr>
        <w:spacing w:after="0" w:line="240" w:lineRule="auto"/>
        <w:ind w:firstLine="708"/>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Rodziców już obu pochował, skromne krzyże po nich postawił, okna w domu na wiosce deskami zabił. Szk</w:t>
      </w:r>
      <w:r w:rsidR="00D52F52" w:rsidRPr="00255C20">
        <w:rPr>
          <w:rFonts w:ascii="Times New Roman" w:eastAsia="Times New Roman" w:hAnsi="Times New Roman" w:cs="Times New Roman"/>
          <w:sz w:val="24"/>
          <w:szCs w:val="24"/>
          <w:lang w:eastAsia="pl-PL"/>
        </w:rPr>
        <w:t>oda. Smarkaczem kiedyś z tego domu</w:t>
      </w:r>
      <w:r w:rsidRPr="00255C20">
        <w:rPr>
          <w:rFonts w:ascii="Times New Roman" w:eastAsia="Times New Roman" w:hAnsi="Times New Roman" w:cs="Times New Roman"/>
          <w:sz w:val="24"/>
          <w:szCs w:val="24"/>
          <w:lang w:eastAsia="pl-PL"/>
        </w:rPr>
        <w:t xml:space="preserve"> wyszedł jak wielu innych, szczęścia w mieście nad Wilią szukając. Nauk niewielkich, na budowie się podciągną</w:t>
      </w:r>
      <w:r w:rsidR="00D52F52" w:rsidRPr="00255C20">
        <w:rPr>
          <w:rFonts w:ascii="Times New Roman" w:eastAsia="Times New Roman" w:hAnsi="Times New Roman" w:cs="Times New Roman"/>
          <w:sz w:val="24"/>
          <w:szCs w:val="24"/>
          <w:lang w:eastAsia="pl-PL"/>
        </w:rPr>
        <w:t>ł</w:t>
      </w:r>
      <w:r w:rsidRPr="00255C20">
        <w:rPr>
          <w:rFonts w:ascii="Times New Roman" w:eastAsia="Times New Roman" w:hAnsi="Times New Roman" w:cs="Times New Roman"/>
          <w:sz w:val="24"/>
          <w:szCs w:val="24"/>
          <w:lang w:eastAsia="pl-PL"/>
        </w:rPr>
        <w:t>, brygadzistów zlecen</w:t>
      </w:r>
      <w:r w:rsidR="00D52F52" w:rsidRPr="00255C20">
        <w:rPr>
          <w:rFonts w:ascii="Times New Roman" w:eastAsia="Times New Roman" w:hAnsi="Times New Roman" w:cs="Times New Roman"/>
          <w:sz w:val="24"/>
          <w:szCs w:val="24"/>
          <w:lang w:eastAsia="pl-PL"/>
        </w:rPr>
        <w:t>i</w:t>
      </w:r>
      <w:r w:rsidRPr="00255C20">
        <w:rPr>
          <w:rFonts w:ascii="Times New Roman" w:eastAsia="Times New Roman" w:hAnsi="Times New Roman" w:cs="Times New Roman"/>
          <w:sz w:val="24"/>
          <w:szCs w:val="24"/>
          <w:lang w:eastAsia="pl-PL"/>
        </w:rPr>
        <w:t xml:space="preserve">a </w:t>
      </w:r>
      <w:r w:rsidR="00D52F52" w:rsidRPr="00255C20">
        <w:rPr>
          <w:rFonts w:ascii="Times New Roman" w:eastAsia="Times New Roman" w:hAnsi="Times New Roman" w:cs="Times New Roman"/>
          <w:sz w:val="24"/>
          <w:szCs w:val="24"/>
          <w:lang w:eastAsia="pl-PL"/>
        </w:rPr>
        <w:t>różne</w:t>
      </w:r>
      <w:r w:rsidRPr="00255C20">
        <w:rPr>
          <w:rFonts w:ascii="Times New Roman" w:eastAsia="Times New Roman" w:hAnsi="Times New Roman" w:cs="Times New Roman"/>
          <w:sz w:val="24"/>
          <w:szCs w:val="24"/>
          <w:lang w:eastAsia="pl-PL"/>
        </w:rPr>
        <w:t xml:space="preserve"> wykonując. W bursach mieszkał, do mieszkania dwupokojowego po długich latach w końcu się dochrapał. Córka zamężna jeden z nich zajmuj</w:t>
      </w:r>
      <w:r w:rsidR="00D52F52" w:rsidRPr="00255C20">
        <w:rPr>
          <w:rFonts w:ascii="Times New Roman" w:eastAsia="Times New Roman" w:hAnsi="Times New Roman" w:cs="Times New Roman"/>
          <w:sz w:val="24"/>
          <w:szCs w:val="24"/>
          <w:lang w:eastAsia="pl-PL"/>
        </w:rPr>
        <w:t>e</w:t>
      </w:r>
      <w:r w:rsidRPr="00255C20">
        <w:rPr>
          <w:rFonts w:ascii="Times New Roman" w:eastAsia="Times New Roman" w:hAnsi="Times New Roman" w:cs="Times New Roman"/>
          <w:sz w:val="24"/>
          <w:szCs w:val="24"/>
          <w:lang w:eastAsia="pl-PL"/>
        </w:rPr>
        <w:t>, w dr</w:t>
      </w:r>
      <w:r w:rsidR="00467759" w:rsidRPr="00255C20">
        <w:rPr>
          <w:rFonts w:ascii="Times New Roman" w:eastAsia="Times New Roman" w:hAnsi="Times New Roman" w:cs="Times New Roman"/>
          <w:sz w:val="24"/>
          <w:szCs w:val="24"/>
          <w:lang w:eastAsia="pl-PL"/>
        </w:rPr>
        <w:t>ugim sam po śmierci żony został.</w:t>
      </w:r>
      <w:r w:rsidRPr="00255C20">
        <w:rPr>
          <w:rFonts w:ascii="Times New Roman" w:eastAsia="Times New Roman" w:hAnsi="Times New Roman" w:cs="Times New Roman"/>
          <w:sz w:val="24"/>
          <w:szCs w:val="24"/>
          <w:lang w:eastAsia="pl-PL"/>
        </w:rPr>
        <w:t xml:space="preserve"> Na rentę przeszedł, po</w:t>
      </w:r>
      <w:r w:rsidR="00D52F52" w:rsidRPr="00255C20">
        <w:rPr>
          <w:rFonts w:ascii="Times New Roman" w:eastAsia="Times New Roman" w:hAnsi="Times New Roman" w:cs="Times New Roman"/>
          <w:sz w:val="24"/>
          <w:szCs w:val="24"/>
          <w:lang w:eastAsia="pl-PL"/>
        </w:rPr>
        <w:t xml:space="preserve"> </w:t>
      </w:r>
      <w:r w:rsidRPr="00255C20">
        <w:rPr>
          <w:rFonts w:ascii="Times New Roman" w:eastAsia="Times New Roman" w:hAnsi="Times New Roman" w:cs="Times New Roman"/>
          <w:sz w:val="24"/>
          <w:szCs w:val="24"/>
          <w:lang w:eastAsia="pl-PL"/>
        </w:rPr>
        <w:t xml:space="preserve">nocach nie śpi, </w:t>
      </w:r>
      <w:r w:rsidR="00D52F52" w:rsidRPr="00255C20">
        <w:rPr>
          <w:rFonts w:ascii="Times New Roman" w:eastAsia="Times New Roman" w:hAnsi="Times New Roman" w:cs="Times New Roman"/>
          <w:sz w:val="24"/>
          <w:szCs w:val="24"/>
          <w:lang w:eastAsia="pl-PL"/>
        </w:rPr>
        <w:t>rozmyśla</w:t>
      </w:r>
      <w:r w:rsidRPr="00255C20">
        <w:rPr>
          <w:rFonts w:ascii="Times New Roman" w:eastAsia="Times New Roman" w:hAnsi="Times New Roman" w:cs="Times New Roman"/>
          <w:sz w:val="24"/>
          <w:szCs w:val="24"/>
          <w:lang w:eastAsia="pl-PL"/>
        </w:rPr>
        <w:t xml:space="preserve">. </w:t>
      </w:r>
    </w:p>
    <w:p w14:paraId="4D2C577A" w14:textId="77777777" w:rsidR="00D52F52" w:rsidRPr="00255C20" w:rsidRDefault="00D52F52" w:rsidP="00446F37">
      <w:pPr>
        <w:spacing w:after="0" w:line="240" w:lineRule="auto"/>
        <w:ind w:firstLine="708"/>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 xml:space="preserve">– Brać czy nie brać? Grunt, prawda, nie najlepszy, gdzie przy żwirku, gdzie przy glince i </w:t>
      </w:r>
      <w:proofErr w:type="spellStart"/>
      <w:r w:rsidRPr="00255C20">
        <w:rPr>
          <w:rFonts w:ascii="Times New Roman" w:eastAsia="Times New Roman" w:hAnsi="Times New Roman" w:cs="Times New Roman"/>
          <w:sz w:val="24"/>
          <w:szCs w:val="24"/>
          <w:lang w:eastAsia="pl-PL"/>
        </w:rPr>
        <w:t>rojsteczka</w:t>
      </w:r>
      <w:proofErr w:type="spellEnd"/>
      <w:r w:rsidRPr="00255C20">
        <w:rPr>
          <w:rFonts w:ascii="Times New Roman" w:eastAsia="Times New Roman" w:hAnsi="Times New Roman" w:cs="Times New Roman"/>
          <w:sz w:val="24"/>
          <w:szCs w:val="24"/>
          <w:lang w:eastAsia="pl-PL"/>
        </w:rPr>
        <w:t xml:space="preserve"> kawałek, ale chata jeszcze postoi. Dach </w:t>
      </w:r>
      <w:proofErr w:type="spellStart"/>
      <w:r w:rsidRPr="00255C20">
        <w:rPr>
          <w:rFonts w:ascii="Times New Roman" w:eastAsia="Times New Roman" w:hAnsi="Times New Roman" w:cs="Times New Roman"/>
          <w:sz w:val="24"/>
          <w:szCs w:val="24"/>
          <w:lang w:eastAsia="pl-PL"/>
        </w:rPr>
        <w:t>położysie</w:t>
      </w:r>
      <w:proofErr w:type="spellEnd"/>
      <w:r w:rsidRPr="00255C20">
        <w:rPr>
          <w:rFonts w:ascii="Times New Roman" w:eastAsia="Times New Roman" w:hAnsi="Times New Roman" w:cs="Times New Roman"/>
          <w:sz w:val="24"/>
          <w:szCs w:val="24"/>
          <w:lang w:eastAsia="pl-PL"/>
        </w:rPr>
        <w:t xml:space="preserve"> na nowo, trocha stolarki dodawszy, </w:t>
      </w:r>
      <w:proofErr w:type="spellStart"/>
      <w:r w:rsidRPr="00255C20">
        <w:rPr>
          <w:rFonts w:ascii="Times New Roman" w:eastAsia="Times New Roman" w:hAnsi="Times New Roman" w:cs="Times New Roman"/>
          <w:sz w:val="24"/>
          <w:szCs w:val="24"/>
          <w:lang w:eastAsia="pl-PL"/>
        </w:rPr>
        <w:t>piecy</w:t>
      </w:r>
      <w:proofErr w:type="spellEnd"/>
      <w:r w:rsidRPr="00255C20">
        <w:rPr>
          <w:rFonts w:ascii="Times New Roman" w:eastAsia="Times New Roman" w:hAnsi="Times New Roman" w:cs="Times New Roman"/>
          <w:sz w:val="24"/>
          <w:szCs w:val="24"/>
          <w:lang w:eastAsia="pl-PL"/>
        </w:rPr>
        <w:t xml:space="preserve"> poprawi</w:t>
      </w:r>
      <w:r w:rsidR="00B92443" w:rsidRPr="00255C20">
        <w:rPr>
          <w:rFonts w:ascii="Times New Roman" w:eastAsia="Times New Roman" w:hAnsi="Times New Roman" w:cs="Times New Roman"/>
          <w:sz w:val="24"/>
          <w:szCs w:val="24"/>
          <w:lang w:eastAsia="pl-PL"/>
        </w:rPr>
        <w:t>w</w:t>
      </w:r>
      <w:r w:rsidRPr="00255C20">
        <w:rPr>
          <w:rFonts w:ascii="Times New Roman" w:eastAsia="Times New Roman" w:hAnsi="Times New Roman" w:cs="Times New Roman"/>
          <w:sz w:val="24"/>
          <w:szCs w:val="24"/>
          <w:lang w:eastAsia="pl-PL"/>
        </w:rPr>
        <w:t xml:space="preserve">szy – żyć można. Para </w:t>
      </w:r>
      <w:proofErr w:type="spellStart"/>
      <w:r w:rsidRPr="00255C20">
        <w:rPr>
          <w:rFonts w:ascii="Times New Roman" w:eastAsia="Times New Roman" w:hAnsi="Times New Roman" w:cs="Times New Roman"/>
          <w:sz w:val="24"/>
          <w:szCs w:val="24"/>
          <w:lang w:eastAsia="pl-PL"/>
        </w:rPr>
        <w:t>jabłeni</w:t>
      </w:r>
      <w:proofErr w:type="spellEnd"/>
      <w:r w:rsidRPr="00255C20">
        <w:rPr>
          <w:rFonts w:ascii="Times New Roman" w:eastAsia="Times New Roman" w:hAnsi="Times New Roman" w:cs="Times New Roman"/>
          <w:sz w:val="24"/>
          <w:szCs w:val="24"/>
          <w:lang w:eastAsia="pl-PL"/>
        </w:rPr>
        <w:t xml:space="preserve">, starych, co prawda, ale jeszcze jest. Nowych kilka dosadzić można, żeby </w:t>
      </w:r>
      <w:r w:rsidR="002D52E0" w:rsidRPr="00255C20">
        <w:rPr>
          <w:rFonts w:ascii="Times New Roman" w:eastAsia="Times New Roman" w:hAnsi="Times New Roman" w:cs="Times New Roman"/>
          <w:sz w:val="24"/>
          <w:szCs w:val="24"/>
          <w:lang w:eastAsia="pl-PL"/>
        </w:rPr>
        <w:t xml:space="preserve">swoja </w:t>
      </w:r>
      <w:proofErr w:type="spellStart"/>
      <w:r w:rsidRPr="00255C20">
        <w:rPr>
          <w:rFonts w:ascii="Times New Roman" w:eastAsia="Times New Roman" w:hAnsi="Times New Roman" w:cs="Times New Roman"/>
          <w:sz w:val="24"/>
          <w:szCs w:val="24"/>
          <w:lang w:eastAsia="pl-PL"/>
        </w:rPr>
        <w:t>jabka</w:t>
      </w:r>
      <w:proofErr w:type="spellEnd"/>
      <w:r w:rsidRPr="00255C20">
        <w:rPr>
          <w:rFonts w:ascii="Times New Roman" w:eastAsia="Times New Roman" w:hAnsi="Times New Roman" w:cs="Times New Roman"/>
          <w:sz w:val="24"/>
          <w:szCs w:val="24"/>
          <w:lang w:eastAsia="pl-PL"/>
        </w:rPr>
        <w:t xml:space="preserve"> </w:t>
      </w:r>
      <w:proofErr w:type="spellStart"/>
      <w:r w:rsidRPr="00255C20">
        <w:rPr>
          <w:rFonts w:ascii="Times New Roman" w:eastAsia="Times New Roman" w:hAnsi="Times New Roman" w:cs="Times New Roman"/>
          <w:sz w:val="24"/>
          <w:szCs w:val="24"/>
          <w:lang w:eastAsia="pl-PL"/>
        </w:rPr>
        <w:t>byłab</w:t>
      </w:r>
      <w:proofErr w:type="spellEnd"/>
      <w:r w:rsidRPr="00255C20">
        <w:rPr>
          <w:rFonts w:ascii="Times New Roman" w:eastAsia="Times New Roman" w:hAnsi="Times New Roman" w:cs="Times New Roman"/>
          <w:sz w:val="24"/>
          <w:szCs w:val="24"/>
          <w:lang w:eastAsia="pl-PL"/>
        </w:rPr>
        <w:t>. Psa, kota zawsze znajda. A i do chlewika, jak</w:t>
      </w:r>
      <w:r w:rsidR="002D52E0" w:rsidRPr="00255C20">
        <w:rPr>
          <w:rFonts w:ascii="Times New Roman" w:eastAsia="Times New Roman" w:hAnsi="Times New Roman" w:cs="Times New Roman"/>
          <w:sz w:val="24"/>
          <w:szCs w:val="24"/>
          <w:lang w:eastAsia="pl-PL"/>
        </w:rPr>
        <w:t>a</w:t>
      </w:r>
      <w:r w:rsidRPr="00255C20">
        <w:rPr>
          <w:rFonts w:ascii="Times New Roman" w:eastAsia="Times New Roman" w:hAnsi="Times New Roman" w:cs="Times New Roman"/>
          <w:sz w:val="24"/>
          <w:szCs w:val="24"/>
          <w:lang w:eastAsia="pl-PL"/>
        </w:rPr>
        <w:t xml:space="preserve"> krówka </w:t>
      </w:r>
      <w:proofErr w:type="spellStart"/>
      <w:r w:rsidRPr="00255C20">
        <w:rPr>
          <w:rFonts w:ascii="Times New Roman" w:eastAsia="Times New Roman" w:hAnsi="Times New Roman" w:cs="Times New Roman"/>
          <w:sz w:val="24"/>
          <w:szCs w:val="24"/>
          <w:lang w:eastAsia="pl-PL"/>
        </w:rPr>
        <w:t>wprowadzisie</w:t>
      </w:r>
      <w:proofErr w:type="spellEnd"/>
      <w:r w:rsidRPr="00255C20">
        <w:rPr>
          <w:rFonts w:ascii="Times New Roman" w:eastAsia="Times New Roman" w:hAnsi="Times New Roman" w:cs="Times New Roman"/>
          <w:sz w:val="24"/>
          <w:szCs w:val="24"/>
          <w:lang w:eastAsia="pl-PL"/>
        </w:rPr>
        <w:t xml:space="preserve">. Studnia jeszcze niczego sobie, jeżeli woda i zagniła, to się wyczyści, zmieni. Nowa wiadra na łańcuch. Opału </w:t>
      </w:r>
      <w:proofErr w:type="spellStart"/>
      <w:r w:rsidRPr="00255C20">
        <w:rPr>
          <w:rFonts w:ascii="Times New Roman" w:eastAsia="Times New Roman" w:hAnsi="Times New Roman" w:cs="Times New Roman"/>
          <w:sz w:val="24"/>
          <w:szCs w:val="24"/>
          <w:lang w:eastAsia="pl-PL"/>
        </w:rPr>
        <w:t>rozdobyć</w:t>
      </w:r>
      <w:proofErr w:type="spellEnd"/>
      <w:r w:rsidRPr="00255C20">
        <w:rPr>
          <w:rFonts w:ascii="Times New Roman" w:eastAsia="Times New Roman" w:hAnsi="Times New Roman" w:cs="Times New Roman"/>
          <w:sz w:val="24"/>
          <w:szCs w:val="24"/>
          <w:lang w:eastAsia="pl-PL"/>
        </w:rPr>
        <w:t xml:space="preserve">. </w:t>
      </w:r>
      <w:proofErr w:type="spellStart"/>
      <w:r w:rsidRPr="00255C20">
        <w:rPr>
          <w:rFonts w:ascii="Times New Roman" w:eastAsia="Times New Roman" w:hAnsi="Times New Roman" w:cs="Times New Roman"/>
          <w:sz w:val="24"/>
          <w:szCs w:val="24"/>
          <w:lang w:eastAsia="pl-PL"/>
        </w:rPr>
        <w:t>Jedzeńk</w:t>
      </w:r>
      <w:r w:rsidR="00400C65" w:rsidRPr="00255C20">
        <w:rPr>
          <w:rFonts w:ascii="Times New Roman" w:eastAsia="Times New Roman" w:hAnsi="Times New Roman" w:cs="Times New Roman"/>
          <w:sz w:val="24"/>
          <w:szCs w:val="24"/>
          <w:lang w:eastAsia="pl-PL"/>
        </w:rPr>
        <w:t>a</w:t>
      </w:r>
      <w:proofErr w:type="spellEnd"/>
      <w:r w:rsidR="00400C65" w:rsidRPr="00255C20">
        <w:rPr>
          <w:rFonts w:ascii="Times New Roman" w:eastAsia="Times New Roman" w:hAnsi="Times New Roman" w:cs="Times New Roman"/>
          <w:sz w:val="24"/>
          <w:szCs w:val="24"/>
          <w:lang w:eastAsia="pl-PL"/>
        </w:rPr>
        <w:t xml:space="preserve"> na początek z miasta przywozić</w:t>
      </w:r>
      <w:r w:rsidRPr="00255C20">
        <w:rPr>
          <w:rFonts w:ascii="Times New Roman" w:eastAsia="Times New Roman" w:hAnsi="Times New Roman" w:cs="Times New Roman"/>
          <w:sz w:val="24"/>
          <w:szCs w:val="24"/>
          <w:lang w:eastAsia="pl-PL"/>
        </w:rPr>
        <w:t xml:space="preserve"> </w:t>
      </w:r>
      <w:proofErr w:type="spellStart"/>
      <w:r w:rsidRPr="00255C20">
        <w:rPr>
          <w:rFonts w:ascii="Times New Roman" w:eastAsia="Times New Roman" w:hAnsi="Times New Roman" w:cs="Times New Roman"/>
          <w:sz w:val="24"/>
          <w:szCs w:val="24"/>
          <w:lang w:eastAsia="pl-PL"/>
        </w:rPr>
        <w:t>benda</w:t>
      </w:r>
      <w:proofErr w:type="spellEnd"/>
      <w:r w:rsidRPr="00255C20">
        <w:rPr>
          <w:rFonts w:ascii="Times New Roman" w:eastAsia="Times New Roman" w:hAnsi="Times New Roman" w:cs="Times New Roman"/>
          <w:sz w:val="24"/>
          <w:szCs w:val="24"/>
          <w:lang w:eastAsia="pl-PL"/>
        </w:rPr>
        <w:t xml:space="preserve">. </w:t>
      </w:r>
      <w:proofErr w:type="spellStart"/>
      <w:r w:rsidRPr="00255C20">
        <w:rPr>
          <w:rFonts w:ascii="Times New Roman" w:eastAsia="Times New Roman" w:hAnsi="Times New Roman" w:cs="Times New Roman"/>
          <w:sz w:val="24"/>
          <w:szCs w:val="24"/>
          <w:lang w:eastAsia="pl-PL"/>
        </w:rPr>
        <w:t>Podgrzeisie</w:t>
      </w:r>
      <w:proofErr w:type="spellEnd"/>
      <w:r w:rsidRPr="00255C20">
        <w:rPr>
          <w:rFonts w:ascii="Times New Roman" w:eastAsia="Times New Roman" w:hAnsi="Times New Roman" w:cs="Times New Roman"/>
          <w:sz w:val="24"/>
          <w:szCs w:val="24"/>
          <w:lang w:eastAsia="pl-PL"/>
        </w:rPr>
        <w:t xml:space="preserve">, a jak dym z komina nad chato </w:t>
      </w:r>
      <w:proofErr w:type="spellStart"/>
      <w:r w:rsidRPr="00255C20">
        <w:rPr>
          <w:rFonts w:ascii="Times New Roman" w:eastAsia="Times New Roman" w:hAnsi="Times New Roman" w:cs="Times New Roman"/>
          <w:sz w:val="24"/>
          <w:szCs w:val="24"/>
          <w:lang w:eastAsia="pl-PL"/>
        </w:rPr>
        <w:t>pójdzi</w:t>
      </w:r>
      <w:proofErr w:type="spellEnd"/>
      <w:r w:rsidRPr="00255C20">
        <w:rPr>
          <w:rFonts w:ascii="Times New Roman" w:eastAsia="Times New Roman" w:hAnsi="Times New Roman" w:cs="Times New Roman"/>
          <w:sz w:val="24"/>
          <w:szCs w:val="24"/>
          <w:lang w:eastAsia="pl-PL"/>
        </w:rPr>
        <w:t>, to już i widać, że gospodarz.</w:t>
      </w:r>
    </w:p>
    <w:p w14:paraId="3924B811" w14:textId="77777777" w:rsidR="00D52F52" w:rsidRPr="00255C20" w:rsidRDefault="00D52F52" w:rsidP="00446F37">
      <w:pPr>
        <w:spacing w:after="0" w:line="240" w:lineRule="auto"/>
        <w:ind w:firstLine="708"/>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lastRenderedPageBreak/>
        <w:t xml:space="preserve">Cha, gospodarz? Do gospodarza – daleko. Stodółki nie ma, bo ojciec z kołchozu nie wykupił. Mówił: swojego kupować nie </w:t>
      </w:r>
      <w:proofErr w:type="spellStart"/>
      <w:r w:rsidRPr="00255C20">
        <w:rPr>
          <w:rFonts w:ascii="Times New Roman" w:eastAsia="Times New Roman" w:hAnsi="Times New Roman" w:cs="Times New Roman"/>
          <w:sz w:val="24"/>
          <w:szCs w:val="24"/>
          <w:lang w:eastAsia="pl-PL"/>
        </w:rPr>
        <w:t>benda</w:t>
      </w:r>
      <w:proofErr w:type="spellEnd"/>
      <w:r w:rsidRPr="00255C20">
        <w:rPr>
          <w:rFonts w:ascii="Times New Roman" w:eastAsia="Times New Roman" w:hAnsi="Times New Roman" w:cs="Times New Roman"/>
          <w:sz w:val="24"/>
          <w:szCs w:val="24"/>
          <w:lang w:eastAsia="pl-PL"/>
        </w:rPr>
        <w:t xml:space="preserve">. A oni budynek zerwali i na </w:t>
      </w:r>
      <w:proofErr w:type="spellStart"/>
      <w:r w:rsidRPr="00255C20">
        <w:rPr>
          <w:rFonts w:ascii="Times New Roman" w:eastAsia="Times New Roman" w:hAnsi="Times New Roman" w:cs="Times New Roman"/>
          <w:sz w:val="24"/>
          <w:szCs w:val="24"/>
          <w:lang w:eastAsia="pl-PL"/>
        </w:rPr>
        <w:t>posiołek</w:t>
      </w:r>
      <w:proofErr w:type="spellEnd"/>
      <w:r w:rsidRPr="00255C20">
        <w:rPr>
          <w:rFonts w:ascii="Times New Roman" w:eastAsia="Times New Roman" w:hAnsi="Times New Roman" w:cs="Times New Roman"/>
          <w:sz w:val="24"/>
          <w:szCs w:val="24"/>
          <w:lang w:eastAsia="pl-PL"/>
        </w:rPr>
        <w:t xml:space="preserve"> wynieśli. To ze </w:t>
      </w:r>
      <w:proofErr w:type="spellStart"/>
      <w:r w:rsidRPr="00255C20">
        <w:rPr>
          <w:rFonts w:ascii="Times New Roman" w:eastAsia="Times New Roman" w:hAnsi="Times New Roman" w:cs="Times New Roman"/>
          <w:sz w:val="24"/>
          <w:szCs w:val="24"/>
          <w:lang w:eastAsia="pl-PL"/>
        </w:rPr>
        <w:t>stodołko</w:t>
      </w:r>
      <w:proofErr w:type="spellEnd"/>
      <w:r w:rsidRPr="00255C20">
        <w:rPr>
          <w:rFonts w:ascii="Times New Roman" w:eastAsia="Times New Roman" w:hAnsi="Times New Roman" w:cs="Times New Roman"/>
          <w:sz w:val="24"/>
          <w:szCs w:val="24"/>
          <w:lang w:eastAsia="pl-PL"/>
        </w:rPr>
        <w:t xml:space="preserve"> trzeba </w:t>
      </w:r>
      <w:proofErr w:type="spellStart"/>
      <w:r w:rsidRPr="00255C20">
        <w:rPr>
          <w:rFonts w:ascii="Times New Roman" w:eastAsia="Times New Roman" w:hAnsi="Times New Roman" w:cs="Times New Roman"/>
          <w:sz w:val="24"/>
          <w:szCs w:val="24"/>
          <w:lang w:eastAsia="pl-PL"/>
        </w:rPr>
        <w:t>cościk</w:t>
      </w:r>
      <w:proofErr w:type="spellEnd"/>
      <w:r w:rsidRPr="00255C20">
        <w:rPr>
          <w:rFonts w:ascii="Times New Roman" w:eastAsia="Times New Roman" w:hAnsi="Times New Roman" w:cs="Times New Roman"/>
          <w:sz w:val="24"/>
          <w:szCs w:val="24"/>
          <w:lang w:eastAsia="pl-PL"/>
        </w:rPr>
        <w:t xml:space="preserve"> </w:t>
      </w:r>
      <w:proofErr w:type="spellStart"/>
      <w:r w:rsidRPr="00255C20">
        <w:rPr>
          <w:rFonts w:ascii="Times New Roman" w:eastAsia="Times New Roman" w:hAnsi="Times New Roman" w:cs="Times New Roman"/>
          <w:sz w:val="24"/>
          <w:szCs w:val="24"/>
          <w:lang w:eastAsia="pl-PL"/>
        </w:rPr>
        <w:t>przymyślić</w:t>
      </w:r>
      <w:proofErr w:type="spellEnd"/>
      <w:r w:rsidRPr="00255C20">
        <w:rPr>
          <w:rFonts w:ascii="Times New Roman" w:eastAsia="Times New Roman" w:hAnsi="Times New Roman" w:cs="Times New Roman"/>
          <w:sz w:val="24"/>
          <w:szCs w:val="24"/>
          <w:lang w:eastAsia="pl-PL"/>
        </w:rPr>
        <w:t xml:space="preserve">. </w:t>
      </w:r>
      <w:proofErr w:type="spellStart"/>
      <w:r w:rsidRPr="00255C20">
        <w:rPr>
          <w:rFonts w:ascii="Times New Roman" w:eastAsia="Times New Roman" w:hAnsi="Times New Roman" w:cs="Times New Roman"/>
          <w:sz w:val="24"/>
          <w:szCs w:val="24"/>
          <w:lang w:eastAsia="pl-PL"/>
        </w:rPr>
        <w:t>Świronek</w:t>
      </w:r>
      <w:proofErr w:type="spellEnd"/>
      <w:r w:rsidRPr="00255C20">
        <w:rPr>
          <w:rFonts w:ascii="Times New Roman" w:eastAsia="Times New Roman" w:hAnsi="Times New Roman" w:cs="Times New Roman"/>
          <w:sz w:val="24"/>
          <w:szCs w:val="24"/>
          <w:lang w:eastAsia="pl-PL"/>
        </w:rPr>
        <w:t xml:space="preserve"> jest jeszcze jak cacka, ależ – do </w:t>
      </w:r>
      <w:proofErr w:type="spellStart"/>
      <w:r w:rsidRPr="00255C20">
        <w:rPr>
          <w:rFonts w:ascii="Times New Roman" w:eastAsia="Times New Roman" w:hAnsi="Times New Roman" w:cs="Times New Roman"/>
          <w:sz w:val="24"/>
          <w:szCs w:val="24"/>
          <w:lang w:eastAsia="pl-PL"/>
        </w:rPr>
        <w:t>świrna</w:t>
      </w:r>
      <w:proofErr w:type="spellEnd"/>
      <w:r w:rsidRPr="00255C20">
        <w:rPr>
          <w:rFonts w:ascii="Times New Roman" w:eastAsia="Times New Roman" w:hAnsi="Times New Roman" w:cs="Times New Roman"/>
          <w:sz w:val="24"/>
          <w:szCs w:val="24"/>
          <w:lang w:eastAsia="pl-PL"/>
        </w:rPr>
        <w:t xml:space="preserve"> droga przez stodółka prowadzi.</w:t>
      </w:r>
    </w:p>
    <w:p w14:paraId="50B6285C" w14:textId="77777777" w:rsidR="00D52F52" w:rsidRPr="00255C20" w:rsidRDefault="00446F37" w:rsidP="00446F37">
      <w:pPr>
        <w:spacing w:after="0" w:line="240" w:lineRule="auto"/>
        <w:ind w:firstLine="708"/>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Te</w:t>
      </w:r>
      <w:r w:rsidR="00D52F52" w:rsidRPr="00255C20">
        <w:rPr>
          <w:rFonts w:ascii="Times New Roman" w:eastAsia="Times New Roman" w:hAnsi="Times New Roman" w:cs="Times New Roman"/>
          <w:sz w:val="24"/>
          <w:szCs w:val="24"/>
          <w:lang w:eastAsia="pl-PL"/>
        </w:rPr>
        <w:t>raz, jak z ziemio? Ojciec „kupczę” miał, w rurka skręcona pod belko była wsunięta – znajda. Jeżeli nie, to jak i wszystkie</w:t>
      </w:r>
      <w:r w:rsidR="00467759" w:rsidRPr="00255C20">
        <w:rPr>
          <w:rFonts w:ascii="Times New Roman" w:eastAsia="Times New Roman" w:hAnsi="Times New Roman" w:cs="Times New Roman"/>
          <w:sz w:val="24"/>
          <w:szCs w:val="24"/>
          <w:lang w:eastAsia="pl-PL"/>
        </w:rPr>
        <w:t xml:space="preserve"> po archiwach pochodzę. Gdzie jak siać, z dzieciństwa przypomnę. Jak pod lasem kartofla była tego roku, co noga na szkle był przebiwszy i </w:t>
      </w:r>
      <w:proofErr w:type="spellStart"/>
      <w:r w:rsidR="00467759" w:rsidRPr="00255C20">
        <w:rPr>
          <w:rFonts w:ascii="Times New Roman" w:eastAsia="Times New Roman" w:hAnsi="Times New Roman" w:cs="Times New Roman"/>
          <w:sz w:val="24"/>
          <w:szCs w:val="24"/>
          <w:lang w:eastAsia="pl-PL"/>
        </w:rPr>
        <w:t>naryw</w:t>
      </w:r>
      <w:proofErr w:type="spellEnd"/>
      <w:r w:rsidR="00467759" w:rsidRPr="00255C20">
        <w:rPr>
          <w:rFonts w:ascii="Times New Roman" w:eastAsia="Times New Roman" w:hAnsi="Times New Roman" w:cs="Times New Roman"/>
          <w:sz w:val="24"/>
          <w:szCs w:val="24"/>
          <w:lang w:eastAsia="pl-PL"/>
        </w:rPr>
        <w:t xml:space="preserve"> </w:t>
      </w:r>
      <w:proofErr w:type="spellStart"/>
      <w:r w:rsidR="00467759" w:rsidRPr="00255C20">
        <w:rPr>
          <w:rFonts w:ascii="Times New Roman" w:eastAsia="Times New Roman" w:hAnsi="Times New Roman" w:cs="Times New Roman"/>
          <w:sz w:val="24"/>
          <w:szCs w:val="24"/>
          <w:lang w:eastAsia="pl-PL"/>
        </w:rPr>
        <w:t>poszed</w:t>
      </w:r>
      <w:proofErr w:type="spellEnd"/>
      <w:r w:rsidR="00467759" w:rsidRPr="00255C20">
        <w:rPr>
          <w:rFonts w:ascii="Times New Roman" w:eastAsia="Times New Roman" w:hAnsi="Times New Roman" w:cs="Times New Roman"/>
          <w:sz w:val="24"/>
          <w:szCs w:val="24"/>
          <w:lang w:eastAsia="pl-PL"/>
        </w:rPr>
        <w:t xml:space="preserve">, to w dolince za rowem żyta niwka </w:t>
      </w:r>
      <w:r w:rsidRPr="00255C20">
        <w:rPr>
          <w:rFonts w:ascii="Times New Roman" w:eastAsia="Times New Roman" w:hAnsi="Times New Roman" w:cs="Times New Roman"/>
          <w:sz w:val="24"/>
          <w:szCs w:val="24"/>
          <w:lang w:eastAsia="pl-PL"/>
        </w:rPr>
        <w:t xml:space="preserve">była, obok </w:t>
      </w:r>
      <w:proofErr w:type="spellStart"/>
      <w:r w:rsidRPr="00255C20">
        <w:rPr>
          <w:rFonts w:ascii="Times New Roman" w:eastAsia="Times New Roman" w:hAnsi="Times New Roman" w:cs="Times New Roman"/>
          <w:sz w:val="24"/>
          <w:szCs w:val="24"/>
          <w:lang w:eastAsia="pl-PL"/>
        </w:rPr>
        <w:t>koniuszyny</w:t>
      </w:r>
      <w:proofErr w:type="spellEnd"/>
      <w:r w:rsidRPr="00255C20">
        <w:rPr>
          <w:rFonts w:ascii="Times New Roman" w:eastAsia="Times New Roman" w:hAnsi="Times New Roman" w:cs="Times New Roman"/>
          <w:sz w:val="24"/>
          <w:szCs w:val="24"/>
          <w:lang w:eastAsia="pl-PL"/>
        </w:rPr>
        <w:t xml:space="preserve"> trocha</w:t>
      </w:r>
      <w:r w:rsidR="00467759" w:rsidRPr="00255C20">
        <w:rPr>
          <w:rFonts w:ascii="Times New Roman" w:eastAsia="Times New Roman" w:hAnsi="Times New Roman" w:cs="Times New Roman"/>
          <w:sz w:val="24"/>
          <w:szCs w:val="24"/>
          <w:lang w:eastAsia="pl-PL"/>
        </w:rPr>
        <w:t xml:space="preserve">. A na samym </w:t>
      </w:r>
      <w:proofErr w:type="spellStart"/>
      <w:r w:rsidR="00467759" w:rsidRPr="00255C20">
        <w:rPr>
          <w:rFonts w:ascii="Times New Roman" w:eastAsia="Times New Roman" w:hAnsi="Times New Roman" w:cs="Times New Roman"/>
          <w:sz w:val="24"/>
          <w:szCs w:val="24"/>
          <w:lang w:eastAsia="pl-PL"/>
        </w:rPr>
        <w:t>pogóreczku</w:t>
      </w:r>
      <w:proofErr w:type="spellEnd"/>
      <w:r w:rsidR="00467759" w:rsidRPr="00255C20">
        <w:rPr>
          <w:rFonts w:ascii="Times New Roman" w:eastAsia="Times New Roman" w:hAnsi="Times New Roman" w:cs="Times New Roman"/>
          <w:sz w:val="24"/>
          <w:szCs w:val="24"/>
          <w:lang w:eastAsia="pl-PL"/>
        </w:rPr>
        <w:t xml:space="preserve"> nic nie rosła, chyba </w:t>
      </w:r>
      <w:proofErr w:type="spellStart"/>
      <w:r w:rsidR="00467759" w:rsidRPr="00255C20">
        <w:rPr>
          <w:rFonts w:ascii="Times New Roman" w:eastAsia="Times New Roman" w:hAnsi="Times New Roman" w:cs="Times New Roman"/>
          <w:sz w:val="24"/>
          <w:szCs w:val="24"/>
          <w:lang w:eastAsia="pl-PL"/>
        </w:rPr>
        <w:t>soczywka</w:t>
      </w:r>
      <w:proofErr w:type="spellEnd"/>
      <w:r w:rsidR="00467759" w:rsidRPr="00255C20">
        <w:rPr>
          <w:rFonts w:ascii="Times New Roman" w:eastAsia="Times New Roman" w:hAnsi="Times New Roman" w:cs="Times New Roman"/>
          <w:sz w:val="24"/>
          <w:szCs w:val="24"/>
          <w:lang w:eastAsia="pl-PL"/>
        </w:rPr>
        <w:t xml:space="preserve">-soczewica tylko. </w:t>
      </w:r>
      <w:r w:rsidRPr="00255C20">
        <w:rPr>
          <w:rFonts w:ascii="Times New Roman" w:eastAsia="Times New Roman" w:hAnsi="Times New Roman" w:cs="Times New Roman"/>
          <w:sz w:val="24"/>
          <w:szCs w:val="24"/>
          <w:lang w:eastAsia="pl-PL"/>
        </w:rPr>
        <w:t>To, biedy nie ma, wszystko jak na obraz</w:t>
      </w:r>
      <w:r w:rsidR="002D52E0" w:rsidRPr="00255C20">
        <w:rPr>
          <w:rFonts w:ascii="Times New Roman" w:eastAsia="Times New Roman" w:hAnsi="Times New Roman" w:cs="Times New Roman"/>
          <w:sz w:val="24"/>
          <w:szCs w:val="24"/>
          <w:lang w:eastAsia="pl-PL"/>
        </w:rPr>
        <w:t>k</w:t>
      </w:r>
      <w:r w:rsidRPr="00255C20">
        <w:rPr>
          <w:rFonts w:ascii="Times New Roman" w:eastAsia="Times New Roman" w:hAnsi="Times New Roman" w:cs="Times New Roman"/>
          <w:sz w:val="24"/>
          <w:szCs w:val="24"/>
          <w:lang w:eastAsia="pl-PL"/>
        </w:rPr>
        <w:t>u pamiętam. […]</w:t>
      </w:r>
    </w:p>
    <w:p w14:paraId="7737367F" w14:textId="77777777" w:rsidR="00400C65" w:rsidRPr="00255C20" w:rsidRDefault="00400C65" w:rsidP="00446F37">
      <w:pPr>
        <w:spacing w:after="0" w:line="240" w:lineRule="auto"/>
        <w:ind w:firstLine="708"/>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 xml:space="preserve">Mnie od ojcowizny oderwali, ale los na starość </w:t>
      </w:r>
      <w:proofErr w:type="spellStart"/>
      <w:r w:rsidRPr="00255C20">
        <w:rPr>
          <w:rFonts w:ascii="Times New Roman" w:eastAsia="Times New Roman" w:hAnsi="Times New Roman" w:cs="Times New Roman"/>
          <w:sz w:val="24"/>
          <w:szCs w:val="24"/>
          <w:lang w:eastAsia="pl-PL"/>
        </w:rPr>
        <w:t>wskazui</w:t>
      </w:r>
      <w:proofErr w:type="spellEnd"/>
      <w:r w:rsidRPr="00255C20">
        <w:rPr>
          <w:rFonts w:ascii="Times New Roman" w:eastAsia="Times New Roman" w:hAnsi="Times New Roman" w:cs="Times New Roman"/>
          <w:sz w:val="24"/>
          <w:szCs w:val="24"/>
          <w:lang w:eastAsia="pl-PL"/>
        </w:rPr>
        <w:t xml:space="preserve">: trzeba wracać, co zapuszczona, </w:t>
      </w:r>
      <w:proofErr w:type="spellStart"/>
      <w:r w:rsidRPr="00255C20">
        <w:rPr>
          <w:rFonts w:ascii="Times New Roman" w:eastAsia="Times New Roman" w:hAnsi="Times New Roman" w:cs="Times New Roman"/>
          <w:sz w:val="24"/>
          <w:szCs w:val="24"/>
          <w:lang w:eastAsia="pl-PL"/>
        </w:rPr>
        <w:t>zabejgana</w:t>
      </w:r>
      <w:proofErr w:type="spellEnd"/>
      <w:r w:rsidRPr="00255C20">
        <w:rPr>
          <w:rFonts w:ascii="Times New Roman" w:eastAsia="Times New Roman" w:hAnsi="Times New Roman" w:cs="Times New Roman"/>
          <w:sz w:val="24"/>
          <w:szCs w:val="24"/>
          <w:lang w:eastAsia="pl-PL"/>
        </w:rPr>
        <w:t xml:space="preserve"> – przywrócić, uporządkować, bo i tak wioska podupadła, na dom po pół człowieka</w:t>
      </w:r>
      <w:r w:rsidR="00213362" w:rsidRPr="00255C20">
        <w:rPr>
          <w:rFonts w:ascii="Times New Roman" w:eastAsia="Times New Roman" w:hAnsi="Times New Roman" w:cs="Times New Roman"/>
          <w:sz w:val="24"/>
          <w:szCs w:val="24"/>
          <w:lang w:eastAsia="pl-PL"/>
        </w:rPr>
        <w:t xml:space="preserve"> </w:t>
      </w:r>
      <w:proofErr w:type="spellStart"/>
      <w:r w:rsidR="00213362" w:rsidRPr="00255C20">
        <w:rPr>
          <w:rFonts w:ascii="Times New Roman" w:eastAsia="Times New Roman" w:hAnsi="Times New Roman" w:cs="Times New Roman"/>
          <w:sz w:val="24"/>
          <w:szCs w:val="24"/>
          <w:lang w:eastAsia="pl-PL"/>
        </w:rPr>
        <w:t>zostałosie</w:t>
      </w:r>
      <w:proofErr w:type="spellEnd"/>
      <w:r w:rsidR="00213362" w:rsidRPr="00255C20">
        <w:rPr>
          <w:rFonts w:ascii="Times New Roman" w:eastAsia="Times New Roman" w:hAnsi="Times New Roman" w:cs="Times New Roman"/>
          <w:sz w:val="24"/>
          <w:szCs w:val="24"/>
          <w:lang w:eastAsia="pl-PL"/>
        </w:rPr>
        <w:t>. Nawyk w budowie też</w:t>
      </w:r>
      <w:r w:rsidRPr="00255C20">
        <w:rPr>
          <w:rFonts w:ascii="Times New Roman" w:eastAsia="Times New Roman" w:hAnsi="Times New Roman" w:cs="Times New Roman"/>
          <w:sz w:val="24"/>
          <w:szCs w:val="24"/>
          <w:lang w:eastAsia="pl-PL"/>
        </w:rPr>
        <w:t xml:space="preserve"> znaczy, nie jednemu i pomoc </w:t>
      </w:r>
      <w:proofErr w:type="spellStart"/>
      <w:r w:rsidRPr="00255C20">
        <w:rPr>
          <w:rFonts w:ascii="Times New Roman" w:eastAsia="Times New Roman" w:hAnsi="Times New Roman" w:cs="Times New Roman"/>
          <w:sz w:val="24"/>
          <w:szCs w:val="24"/>
          <w:lang w:eastAsia="pl-PL"/>
        </w:rPr>
        <w:t>jakaść</w:t>
      </w:r>
      <w:proofErr w:type="spellEnd"/>
      <w:r w:rsidRPr="00255C20">
        <w:rPr>
          <w:rFonts w:ascii="Times New Roman" w:eastAsia="Times New Roman" w:hAnsi="Times New Roman" w:cs="Times New Roman"/>
          <w:sz w:val="24"/>
          <w:szCs w:val="24"/>
          <w:lang w:eastAsia="pl-PL"/>
        </w:rPr>
        <w:t xml:space="preserve"> ode mnie </w:t>
      </w:r>
      <w:proofErr w:type="spellStart"/>
      <w:r w:rsidRPr="00255C20">
        <w:rPr>
          <w:rFonts w:ascii="Times New Roman" w:eastAsia="Times New Roman" w:hAnsi="Times New Roman" w:cs="Times New Roman"/>
          <w:sz w:val="24"/>
          <w:szCs w:val="24"/>
          <w:lang w:eastAsia="pl-PL"/>
        </w:rPr>
        <w:t>przydasie</w:t>
      </w:r>
      <w:proofErr w:type="spellEnd"/>
      <w:r w:rsidRPr="00255C20">
        <w:rPr>
          <w:rFonts w:ascii="Times New Roman" w:eastAsia="Times New Roman" w:hAnsi="Times New Roman" w:cs="Times New Roman"/>
          <w:sz w:val="24"/>
          <w:szCs w:val="24"/>
          <w:lang w:eastAsia="pl-PL"/>
        </w:rPr>
        <w:t>.</w:t>
      </w:r>
    </w:p>
    <w:p w14:paraId="1C32A79E" w14:textId="77777777" w:rsidR="00400C65" w:rsidRPr="00255C20" w:rsidRDefault="00400C65" w:rsidP="00446F37">
      <w:pPr>
        <w:spacing w:after="0" w:line="240" w:lineRule="auto"/>
        <w:ind w:firstLine="708"/>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 xml:space="preserve">Przy </w:t>
      </w:r>
      <w:proofErr w:type="spellStart"/>
      <w:r w:rsidRPr="00255C20">
        <w:rPr>
          <w:rFonts w:ascii="Times New Roman" w:eastAsia="Times New Roman" w:hAnsi="Times New Roman" w:cs="Times New Roman"/>
          <w:sz w:val="24"/>
          <w:szCs w:val="24"/>
          <w:lang w:eastAsia="pl-PL"/>
        </w:rPr>
        <w:t>synie</w:t>
      </w:r>
      <w:proofErr w:type="spellEnd"/>
      <w:r w:rsidRPr="00255C20">
        <w:rPr>
          <w:rFonts w:ascii="Times New Roman" w:eastAsia="Times New Roman" w:hAnsi="Times New Roman" w:cs="Times New Roman"/>
          <w:sz w:val="24"/>
          <w:szCs w:val="24"/>
          <w:lang w:eastAsia="pl-PL"/>
        </w:rPr>
        <w:t xml:space="preserve"> i na wiosce lepiej może wiek swój </w:t>
      </w:r>
      <w:proofErr w:type="spellStart"/>
      <w:r w:rsidRPr="00255C20">
        <w:rPr>
          <w:rFonts w:ascii="Times New Roman" w:eastAsia="Times New Roman" w:hAnsi="Times New Roman" w:cs="Times New Roman"/>
          <w:sz w:val="24"/>
          <w:szCs w:val="24"/>
          <w:lang w:eastAsia="pl-PL"/>
        </w:rPr>
        <w:t>zwiekuje</w:t>
      </w:r>
      <w:proofErr w:type="spellEnd"/>
      <w:r w:rsidRPr="00255C20">
        <w:rPr>
          <w:rFonts w:ascii="Times New Roman" w:eastAsia="Times New Roman" w:hAnsi="Times New Roman" w:cs="Times New Roman"/>
          <w:sz w:val="24"/>
          <w:szCs w:val="24"/>
          <w:lang w:eastAsia="pl-PL"/>
        </w:rPr>
        <w:t xml:space="preserve">, czym tu, gdzie pod </w:t>
      </w:r>
      <w:proofErr w:type="spellStart"/>
      <w:r w:rsidRPr="00255C20">
        <w:rPr>
          <w:rFonts w:ascii="Times New Roman" w:eastAsia="Times New Roman" w:hAnsi="Times New Roman" w:cs="Times New Roman"/>
          <w:sz w:val="24"/>
          <w:szCs w:val="24"/>
          <w:lang w:eastAsia="pl-PL"/>
        </w:rPr>
        <w:t>tobo</w:t>
      </w:r>
      <w:proofErr w:type="spellEnd"/>
      <w:r w:rsidRPr="00255C20">
        <w:rPr>
          <w:rFonts w:ascii="Times New Roman" w:eastAsia="Times New Roman" w:hAnsi="Times New Roman" w:cs="Times New Roman"/>
          <w:sz w:val="24"/>
          <w:szCs w:val="24"/>
          <w:lang w:eastAsia="pl-PL"/>
        </w:rPr>
        <w:t xml:space="preserve">, nad </w:t>
      </w:r>
      <w:proofErr w:type="spellStart"/>
      <w:r w:rsidRPr="00255C20">
        <w:rPr>
          <w:rFonts w:ascii="Times New Roman" w:eastAsia="Times New Roman" w:hAnsi="Times New Roman" w:cs="Times New Roman"/>
          <w:sz w:val="24"/>
          <w:szCs w:val="24"/>
          <w:lang w:eastAsia="pl-PL"/>
        </w:rPr>
        <w:t>tobo</w:t>
      </w:r>
      <w:proofErr w:type="spellEnd"/>
      <w:r w:rsidRPr="00255C20">
        <w:rPr>
          <w:rFonts w:ascii="Times New Roman" w:eastAsia="Times New Roman" w:hAnsi="Times New Roman" w:cs="Times New Roman"/>
          <w:sz w:val="24"/>
          <w:szCs w:val="24"/>
          <w:lang w:eastAsia="pl-PL"/>
        </w:rPr>
        <w:t xml:space="preserve"> i obok zawsze </w:t>
      </w:r>
      <w:proofErr w:type="spellStart"/>
      <w:r w:rsidRPr="00255C20">
        <w:rPr>
          <w:rFonts w:ascii="Times New Roman" w:eastAsia="Times New Roman" w:hAnsi="Times New Roman" w:cs="Times New Roman"/>
          <w:sz w:val="24"/>
          <w:szCs w:val="24"/>
          <w:lang w:eastAsia="pl-PL"/>
        </w:rPr>
        <w:t>ktości</w:t>
      </w:r>
      <w:proofErr w:type="spellEnd"/>
      <w:r w:rsidRPr="00255C20">
        <w:rPr>
          <w:rFonts w:ascii="Times New Roman" w:eastAsia="Times New Roman" w:hAnsi="Times New Roman" w:cs="Times New Roman"/>
          <w:sz w:val="24"/>
          <w:szCs w:val="24"/>
          <w:lang w:eastAsia="pl-PL"/>
        </w:rPr>
        <w:t xml:space="preserve"> </w:t>
      </w:r>
      <w:proofErr w:type="spellStart"/>
      <w:r w:rsidRPr="00255C20">
        <w:rPr>
          <w:rFonts w:ascii="Times New Roman" w:eastAsia="Times New Roman" w:hAnsi="Times New Roman" w:cs="Times New Roman"/>
          <w:sz w:val="24"/>
          <w:szCs w:val="24"/>
          <w:lang w:eastAsia="pl-PL"/>
        </w:rPr>
        <w:t>depczysie</w:t>
      </w:r>
      <w:proofErr w:type="spellEnd"/>
      <w:r w:rsidRPr="00255C20">
        <w:rPr>
          <w:rFonts w:ascii="Times New Roman" w:eastAsia="Times New Roman" w:hAnsi="Times New Roman" w:cs="Times New Roman"/>
          <w:sz w:val="24"/>
          <w:szCs w:val="24"/>
          <w:lang w:eastAsia="pl-PL"/>
        </w:rPr>
        <w:t>, krzyczy, stuka, gra. Od jednej dzikiej muzyki zwariować można. A te schody piekielne! I do ziemi daleko</w:t>
      </w:r>
      <w:r w:rsidR="00CC71F8" w:rsidRPr="00255C20">
        <w:rPr>
          <w:rFonts w:ascii="Times New Roman" w:eastAsia="Times New Roman" w:hAnsi="Times New Roman" w:cs="Times New Roman"/>
          <w:sz w:val="24"/>
          <w:szCs w:val="24"/>
          <w:lang w:eastAsia="pl-PL"/>
        </w:rPr>
        <w:t>.</w:t>
      </w:r>
    </w:p>
    <w:p w14:paraId="5E550714" w14:textId="77777777" w:rsidR="00CC71F8" w:rsidRPr="00255C20" w:rsidRDefault="00CC71F8" w:rsidP="00446F37">
      <w:pPr>
        <w:spacing w:after="0" w:line="240" w:lineRule="auto"/>
        <w:ind w:firstLine="708"/>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 xml:space="preserve">A tam – wszystko pod nosem. Nikt popychać z kąta w kąt nie </w:t>
      </w:r>
      <w:proofErr w:type="spellStart"/>
      <w:r w:rsidRPr="00255C20">
        <w:rPr>
          <w:rFonts w:ascii="Times New Roman" w:eastAsia="Times New Roman" w:hAnsi="Times New Roman" w:cs="Times New Roman"/>
          <w:sz w:val="24"/>
          <w:szCs w:val="24"/>
          <w:lang w:eastAsia="pl-PL"/>
        </w:rPr>
        <w:t>bendzi</w:t>
      </w:r>
      <w:proofErr w:type="spellEnd"/>
      <w:r w:rsidRPr="00255C20">
        <w:rPr>
          <w:rFonts w:ascii="Times New Roman" w:eastAsia="Times New Roman" w:hAnsi="Times New Roman" w:cs="Times New Roman"/>
          <w:sz w:val="24"/>
          <w:szCs w:val="24"/>
          <w:lang w:eastAsia="pl-PL"/>
        </w:rPr>
        <w:t xml:space="preserve">. Sam sobie pan. Jak popracować, to popracować, jak odpocząć, to już nikt nie dokuczy. Jak ten mówił: sam jak </w:t>
      </w:r>
      <w:proofErr w:type="spellStart"/>
      <w:r w:rsidRPr="00255C20">
        <w:rPr>
          <w:rFonts w:ascii="Times New Roman" w:eastAsia="Times New Roman" w:hAnsi="Times New Roman" w:cs="Times New Roman"/>
          <w:sz w:val="24"/>
          <w:szCs w:val="24"/>
          <w:lang w:eastAsia="pl-PL"/>
        </w:rPr>
        <w:t>pościeliszcie</w:t>
      </w:r>
      <w:proofErr w:type="spellEnd"/>
      <w:r w:rsidRPr="00255C20">
        <w:rPr>
          <w:rFonts w:ascii="Times New Roman" w:eastAsia="Times New Roman" w:hAnsi="Times New Roman" w:cs="Times New Roman"/>
          <w:sz w:val="24"/>
          <w:szCs w:val="24"/>
          <w:lang w:eastAsia="pl-PL"/>
        </w:rPr>
        <w:t xml:space="preserve">, tak i </w:t>
      </w:r>
      <w:proofErr w:type="spellStart"/>
      <w:r w:rsidRPr="00255C20">
        <w:rPr>
          <w:rFonts w:ascii="Times New Roman" w:eastAsia="Times New Roman" w:hAnsi="Times New Roman" w:cs="Times New Roman"/>
          <w:sz w:val="24"/>
          <w:szCs w:val="24"/>
          <w:lang w:eastAsia="pl-PL"/>
        </w:rPr>
        <w:t>wyspiszcie</w:t>
      </w:r>
      <w:proofErr w:type="spellEnd"/>
      <w:r w:rsidRPr="00255C20">
        <w:rPr>
          <w:rFonts w:ascii="Times New Roman" w:eastAsia="Times New Roman" w:hAnsi="Times New Roman" w:cs="Times New Roman"/>
          <w:sz w:val="24"/>
          <w:szCs w:val="24"/>
          <w:lang w:eastAsia="pl-PL"/>
        </w:rPr>
        <w:t>.</w:t>
      </w:r>
    </w:p>
    <w:p w14:paraId="7EFD6A52" w14:textId="77777777" w:rsidR="00CC71F8" w:rsidRPr="00255C20" w:rsidRDefault="00CC71F8" w:rsidP="00446F37">
      <w:pPr>
        <w:spacing w:after="0" w:line="240" w:lineRule="auto"/>
        <w:ind w:firstLine="708"/>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 Stasieczka, córka, wstawaj, już widniało! Wiesz co? Na wioska wyjeżdżam, na zawsze!</w:t>
      </w:r>
    </w:p>
    <w:p w14:paraId="5AE4C6BF" w14:textId="77777777" w:rsidR="007C0E2D" w:rsidRPr="00255C20" w:rsidRDefault="007C0E2D" w:rsidP="007C0E2D">
      <w:pPr>
        <w:spacing w:after="0" w:line="240" w:lineRule="auto"/>
        <w:jc w:val="both"/>
        <w:rPr>
          <w:rFonts w:ascii="Times New Roman" w:eastAsia="Times New Roman" w:hAnsi="Times New Roman" w:cs="Times New Roman"/>
          <w:b/>
          <w:color w:val="000000"/>
          <w:sz w:val="24"/>
          <w:szCs w:val="24"/>
          <w:lang w:eastAsia="pl-PL"/>
        </w:rPr>
      </w:pPr>
    </w:p>
    <w:p w14:paraId="15A96A13" w14:textId="77777777" w:rsidR="007C0E2D" w:rsidRPr="00255C20" w:rsidRDefault="007C0E2D" w:rsidP="007C0E2D">
      <w:pPr>
        <w:spacing w:after="0" w:line="240" w:lineRule="auto"/>
        <w:jc w:val="both"/>
        <w:rPr>
          <w:rFonts w:ascii="Times New Roman" w:eastAsia="Times New Roman" w:hAnsi="Times New Roman" w:cs="Times New Roman"/>
          <w:b/>
          <w:color w:val="000000"/>
          <w:sz w:val="24"/>
          <w:szCs w:val="24"/>
          <w:lang w:eastAsia="pl-PL"/>
        </w:rPr>
      </w:pPr>
      <w:r w:rsidRPr="00255C20">
        <w:rPr>
          <w:rFonts w:ascii="Times New Roman" w:eastAsia="Times New Roman" w:hAnsi="Times New Roman" w:cs="Times New Roman"/>
          <w:b/>
          <w:color w:val="000000"/>
          <w:sz w:val="24"/>
          <w:szCs w:val="24"/>
          <w:lang w:eastAsia="pl-PL"/>
        </w:rPr>
        <w:t>Załącznik B2</w:t>
      </w:r>
    </w:p>
    <w:p w14:paraId="1F5728D5" w14:textId="77777777" w:rsidR="002514F0" w:rsidRPr="00255C20" w:rsidRDefault="002514F0" w:rsidP="007C0E2D">
      <w:pPr>
        <w:spacing w:after="0" w:line="240" w:lineRule="auto"/>
        <w:jc w:val="both"/>
        <w:rPr>
          <w:rFonts w:ascii="Times New Roman" w:eastAsia="Times New Roman" w:hAnsi="Times New Roman" w:cs="Times New Roman"/>
          <w:b/>
          <w:color w:val="000000"/>
          <w:sz w:val="24"/>
          <w:szCs w:val="24"/>
          <w:lang w:eastAsia="pl-PL"/>
        </w:rPr>
      </w:pPr>
    </w:p>
    <w:p w14:paraId="6DC62341" w14:textId="77777777" w:rsidR="007C0E2D" w:rsidRPr="00255C20" w:rsidRDefault="007C0E2D" w:rsidP="007C0E2D">
      <w:pPr>
        <w:spacing w:after="0" w:line="240" w:lineRule="auto"/>
        <w:jc w:val="both"/>
        <w:rPr>
          <w:rFonts w:ascii="Times New Roman" w:eastAsia="Times New Roman" w:hAnsi="Times New Roman" w:cs="Times New Roman"/>
          <w:color w:val="000000"/>
          <w:sz w:val="24"/>
          <w:szCs w:val="24"/>
          <w:lang w:eastAsia="pl-PL"/>
        </w:rPr>
      </w:pPr>
      <w:r w:rsidRPr="00255C20">
        <w:rPr>
          <w:rFonts w:ascii="Times New Roman" w:eastAsia="Times New Roman" w:hAnsi="Times New Roman" w:cs="Times New Roman"/>
          <w:color w:val="000000"/>
          <w:sz w:val="24"/>
          <w:szCs w:val="24"/>
          <w:lang w:eastAsia="pl-PL"/>
        </w:rPr>
        <w:t>Przykładowe trzy kolumny zanotowane podczas „burzy mózgów”</w:t>
      </w:r>
      <w:r w:rsidR="002514F0" w:rsidRPr="00255C20">
        <w:rPr>
          <w:rFonts w:ascii="Times New Roman" w:eastAsia="Times New Roman" w:hAnsi="Times New Roman" w:cs="Times New Roman"/>
          <w:color w:val="000000"/>
          <w:sz w:val="24"/>
          <w:szCs w:val="24"/>
          <w:lang w:eastAsia="pl-PL"/>
        </w:rPr>
        <w:t>, w których nauczyciel notuje przykłady cech cechy poddane przez uczniów i ustnie tłumaczenie zjawiska.</w:t>
      </w:r>
    </w:p>
    <w:p w14:paraId="65437770" w14:textId="77777777" w:rsidR="002514F0" w:rsidRPr="00255C20" w:rsidRDefault="002514F0" w:rsidP="007C0E2D">
      <w:pPr>
        <w:spacing w:after="0" w:line="240" w:lineRule="auto"/>
        <w:jc w:val="both"/>
        <w:rPr>
          <w:rFonts w:ascii="Times New Roman" w:eastAsia="Times New Roman" w:hAnsi="Times New Roman" w:cs="Times New Roman"/>
          <w:b/>
          <w:color w:val="000000"/>
          <w:sz w:val="24"/>
          <w:szCs w:val="24"/>
          <w:lang w:eastAsia="pl-PL"/>
        </w:rPr>
      </w:pPr>
    </w:p>
    <w:tbl>
      <w:tblPr>
        <w:tblStyle w:val="TableGrid"/>
        <w:tblW w:w="0" w:type="auto"/>
        <w:tblLook w:val="04A0" w:firstRow="1" w:lastRow="0" w:firstColumn="1" w:lastColumn="0" w:noHBand="0" w:noVBand="1"/>
      </w:tblPr>
      <w:tblGrid>
        <w:gridCol w:w="3085"/>
        <w:gridCol w:w="3260"/>
        <w:gridCol w:w="2835"/>
      </w:tblGrid>
      <w:tr w:rsidR="007C0E2D" w:rsidRPr="00255C20" w14:paraId="73043650" w14:textId="77777777" w:rsidTr="003C6B99">
        <w:tc>
          <w:tcPr>
            <w:tcW w:w="3085" w:type="dxa"/>
          </w:tcPr>
          <w:p w14:paraId="6849E312" w14:textId="77777777" w:rsidR="007C0E2D" w:rsidRPr="00255C20" w:rsidRDefault="007C0E2D" w:rsidP="002514F0">
            <w:pPr>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Gwarowe cechy fonetyczne</w:t>
            </w:r>
          </w:p>
        </w:tc>
        <w:tc>
          <w:tcPr>
            <w:tcW w:w="3260" w:type="dxa"/>
          </w:tcPr>
          <w:p w14:paraId="75990C24" w14:textId="77777777" w:rsidR="007C0E2D" w:rsidRPr="00255C20" w:rsidRDefault="007C0E2D" w:rsidP="007C0E2D">
            <w:p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Gwarowe cechy gramatyczne: fleksyjne, składniowe, słowotwórcze</w:t>
            </w:r>
          </w:p>
        </w:tc>
        <w:tc>
          <w:tcPr>
            <w:tcW w:w="2835" w:type="dxa"/>
          </w:tcPr>
          <w:p w14:paraId="0B73C2C8" w14:textId="77777777" w:rsidR="007C0E2D" w:rsidRPr="00255C20" w:rsidRDefault="007C0E2D" w:rsidP="007C0E2D">
            <w:p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Gwarowe cechy leksykalne</w:t>
            </w:r>
          </w:p>
        </w:tc>
      </w:tr>
      <w:tr w:rsidR="007C0E2D" w:rsidRPr="00255C20" w14:paraId="4F04D628" w14:textId="77777777" w:rsidTr="003C6B99">
        <w:tc>
          <w:tcPr>
            <w:tcW w:w="3085" w:type="dxa"/>
          </w:tcPr>
          <w:p w14:paraId="03A49C18" w14:textId="77777777" w:rsidR="007C0E2D" w:rsidRPr="00255C20" w:rsidRDefault="007C0E2D" w:rsidP="003C6B99">
            <w:pPr>
              <w:ind w:left="360"/>
              <w:rPr>
                <w:rFonts w:ascii="Times New Roman" w:eastAsia="Times New Roman" w:hAnsi="Times New Roman" w:cs="Times New Roman"/>
                <w:sz w:val="24"/>
                <w:szCs w:val="24"/>
                <w:lang w:val="pl-PL"/>
              </w:rPr>
            </w:pPr>
            <w:r w:rsidRPr="00255C20">
              <w:rPr>
                <w:rFonts w:ascii="Times New Roman" w:eastAsia="Times New Roman" w:hAnsi="Times New Roman" w:cs="Times New Roman"/>
                <w:color w:val="000000"/>
                <w:sz w:val="24"/>
                <w:szCs w:val="24"/>
                <w:lang w:val="pl-PL" w:eastAsia="pl-PL"/>
              </w:rPr>
              <w:t xml:space="preserve">Odnosowienie wygłosowego </w:t>
            </w:r>
            <w:r w:rsidR="003C6B99" w:rsidRPr="00255C20">
              <w:rPr>
                <w:rFonts w:ascii="Times New Roman" w:eastAsia="Times New Roman" w:hAnsi="Times New Roman" w:cs="Times New Roman"/>
                <w:color w:val="000000"/>
                <w:sz w:val="24"/>
                <w:szCs w:val="24"/>
                <w:lang w:val="pl-PL" w:eastAsia="pl-PL"/>
              </w:rPr>
              <w:t>–</w:t>
            </w:r>
            <w:r w:rsidRPr="00255C20">
              <w:rPr>
                <w:rFonts w:ascii="Times New Roman" w:eastAsia="Times New Roman" w:hAnsi="Times New Roman" w:cs="Times New Roman"/>
                <w:i/>
                <w:iCs/>
                <w:color w:val="000000"/>
                <w:sz w:val="24"/>
                <w:szCs w:val="24"/>
                <w:lang w:val="pl-PL" w:eastAsia="pl-PL"/>
              </w:rPr>
              <w:t>ą</w:t>
            </w:r>
            <w:r w:rsidR="003C6B99" w:rsidRPr="00255C20">
              <w:rPr>
                <w:rFonts w:ascii="Times New Roman" w:eastAsia="Times New Roman" w:hAnsi="Times New Roman" w:cs="Times New Roman"/>
                <w:i/>
                <w:iCs/>
                <w:color w:val="000000"/>
                <w:sz w:val="24"/>
                <w:szCs w:val="24"/>
                <w:lang w:val="pl-PL" w:eastAsia="pl-PL"/>
              </w:rPr>
              <w:t>,</w:t>
            </w:r>
            <w:r w:rsidR="003C6B99" w:rsidRPr="00255C20">
              <w:rPr>
                <w:rFonts w:ascii="Times New Roman" w:eastAsia="Times New Roman" w:hAnsi="Times New Roman" w:cs="Times New Roman"/>
                <w:iCs/>
                <w:color w:val="000000"/>
                <w:sz w:val="24"/>
                <w:szCs w:val="24"/>
                <w:lang w:val="pl-PL" w:eastAsia="pl-PL"/>
              </w:rPr>
              <w:t xml:space="preserve"> np.</w:t>
            </w:r>
            <w:r w:rsidRPr="00255C20">
              <w:rPr>
                <w:rFonts w:ascii="Times New Roman" w:eastAsia="Times New Roman" w:hAnsi="Times New Roman" w:cs="Times New Roman"/>
                <w:color w:val="000000"/>
                <w:sz w:val="24"/>
                <w:szCs w:val="24"/>
                <w:lang w:val="pl-PL" w:eastAsia="pl-PL"/>
              </w:rPr>
              <w:t xml:space="preserve"> </w:t>
            </w:r>
            <w:r w:rsidR="003C6B99" w:rsidRPr="00255C20">
              <w:rPr>
                <w:rFonts w:ascii="Times New Roman" w:eastAsia="Times New Roman" w:hAnsi="Times New Roman" w:cs="Times New Roman"/>
                <w:sz w:val="24"/>
                <w:szCs w:val="24"/>
                <w:lang w:val="pl-PL" w:eastAsia="pl-PL"/>
              </w:rPr>
              <w:t xml:space="preserve">ze </w:t>
            </w:r>
            <w:proofErr w:type="spellStart"/>
            <w:r w:rsidR="003C6B99" w:rsidRPr="00255C20">
              <w:rPr>
                <w:rFonts w:ascii="Times New Roman" w:eastAsia="Times New Roman" w:hAnsi="Times New Roman" w:cs="Times New Roman"/>
                <w:sz w:val="24"/>
                <w:szCs w:val="24"/>
                <w:lang w:val="pl-PL" w:eastAsia="pl-PL"/>
              </w:rPr>
              <w:t>stodołko</w:t>
            </w:r>
            <w:proofErr w:type="spellEnd"/>
            <w:r w:rsidR="003C6B99" w:rsidRPr="00255C20">
              <w:rPr>
                <w:rFonts w:ascii="Times New Roman" w:eastAsia="Times New Roman" w:hAnsi="Times New Roman" w:cs="Times New Roman"/>
                <w:sz w:val="24"/>
                <w:szCs w:val="24"/>
                <w:lang w:val="pl-PL" w:eastAsia="pl-PL"/>
              </w:rPr>
              <w:t xml:space="preserve">, pod </w:t>
            </w:r>
            <w:proofErr w:type="spellStart"/>
            <w:r w:rsidR="003C6B99" w:rsidRPr="00255C20">
              <w:rPr>
                <w:rFonts w:ascii="Times New Roman" w:eastAsia="Times New Roman" w:hAnsi="Times New Roman" w:cs="Times New Roman"/>
                <w:sz w:val="24"/>
                <w:szCs w:val="24"/>
                <w:lang w:val="pl-PL" w:eastAsia="pl-PL"/>
              </w:rPr>
              <w:t>tobo</w:t>
            </w:r>
            <w:proofErr w:type="spellEnd"/>
          </w:p>
        </w:tc>
        <w:tc>
          <w:tcPr>
            <w:tcW w:w="3260" w:type="dxa"/>
          </w:tcPr>
          <w:p w14:paraId="5D04EFF3" w14:textId="77777777" w:rsidR="007C0E2D" w:rsidRPr="00255C20" w:rsidRDefault="007C0E2D" w:rsidP="003C6B99">
            <w:pPr>
              <w:spacing w:after="160" w:line="259" w:lineRule="auto"/>
              <w:rPr>
                <w:rFonts w:ascii="Times New Roman" w:eastAsia="Times New Roman" w:hAnsi="Times New Roman" w:cs="Times New Roman"/>
                <w:sz w:val="24"/>
                <w:szCs w:val="24"/>
                <w:lang w:val="pl-PL" w:eastAsia="pl-PL"/>
              </w:rPr>
            </w:pPr>
            <w:r w:rsidRPr="00255C20">
              <w:rPr>
                <w:rFonts w:ascii="Times New Roman" w:eastAsia="Times New Roman" w:hAnsi="Times New Roman" w:cs="Times New Roman"/>
                <w:sz w:val="24"/>
                <w:szCs w:val="24"/>
                <w:lang w:val="pl-PL" w:eastAsia="pl-PL"/>
              </w:rPr>
              <w:t>Cecha słowotwórcza</w:t>
            </w:r>
            <w:r w:rsidR="003C6B99" w:rsidRPr="00255C20">
              <w:rPr>
                <w:rFonts w:ascii="Times New Roman" w:eastAsia="Times New Roman" w:hAnsi="Times New Roman" w:cs="Times New Roman"/>
                <w:sz w:val="24"/>
                <w:szCs w:val="24"/>
                <w:lang w:val="pl-PL" w:eastAsia="pl-PL"/>
              </w:rPr>
              <w:t>.</w:t>
            </w:r>
            <w:r w:rsidRPr="00255C20">
              <w:rPr>
                <w:rFonts w:ascii="Times New Roman" w:eastAsia="Times New Roman" w:hAnsi="Times New Roman" w:cs="Times New Roman"/>
                <w:sz w:val="24"/>
                <w:szCs w:val="24"/>
                <w:lang w:val="pl-PL" w:eastAsia="pl-PL"/>
              </w:rPr>
              <w:t xml:space="preserve"> Nieuzasadnione, przesadne zdrabnianie nazw, których nie należy zdrabniać, np. </w:t>
            </w:r>
            <w:r w:rsidR="003C6B99" w:rsidRPr="00255C20">
              <w:rPr>
                <w:rFonts w:ascii="Times New Roman" w:eastAsia="Times New Roman" w:hAnsi="Times New Roman" w:cs="Times New Roman"/>
                <w:sz w:val="24"/>
                <w:szCs w:val="24"/>
                <w:lang w:val="pl-PL" w:eastAsia="pl-PL"/>
              </w:rPr>
              <w:t>s</w:t>
            </w:r>
            <w:r w:rsidRPr="00255C20">
              <w:rPr>
                <w:rFonts w:ascii="Times New Roman" w:eastAsia="Times New Roman" w:hAnsi="Times New Roman" w:cs="Times New Roman"/>
                <w:sz w:val="24"/>
                <w:szCs w:val="24"/>
                <w:lang w:val="pl-PL" w:eastAsia="pl-PL"/>
              </w:rPr>
              <w:t xml:space="preserve">todółka, </w:t>
            </w:r>
            <w:r w:rsidR="003C6B99" w:rsidRPr="00255C20">
              <w:rPr>
                <w:rFonts w:ascii="Times New Roman" w:eastAsia="Times New Roman" w:hAnsi="Times New Roman" w:cs="Times New Roman"/>
                <w:sz w:val="24"/>
                <w:szCs w:val="24"/>
                <w:lang w:val="pl-PL" w:eastAsia="pl-PL"/>
              </w:rPr>
              <w:t>żwirek.</w:t>
            </w:r>
          </w:p>
        </w:tc>
        <w:tc>
          <w:tcPr>
            <w:tcW w:w="2835" w:type="dxa"/>
          </w:tcPr>
          <w:p w14:paraId="21763610" w14:textId="77777777" w:rsidR="007C0E2D" w:rsidRPr="00255C20" w:rsidRDefault="007C0E2D" w:rsidP="002514F0">
            <w:pPr>
              <w:spacing w:after="160" w:line="259" w:lineRule="auto"/>
              <w:rPr>
                <w:rFonts w:ascii="Times New Roman" w:eastAsia="Times New Roman" w:hAnsi="Times New Roman" w:cs="Times New Roman"/>
                <w:sz w:val="24"/>
                <w:szCs w:val="24"/>
                <w:lang w:val="pl-PL"/>
              </w:rPr>
            </w:pPr>
            <w:r w:rsidRPr="00255C20">
              <w:rPr>
                <w:rFonts w:ascii="Times New Roman" w:hAnsi="Times New Roman" w:cs="Times New Roman"/>
                <w:sz w:val="24"/>
                <w:szCs w:val="24"/>
                <w:lang w:val="pl-PL"/>
              </w:rPr>
              <w:t>Gwarowe zapożyczenie wyrazowe</w:t>
            </w:r>
            <w:r w:rsidRPr="00255C20">
              <w:rPr>
                <w:rFonts w:ascii="Times New Roman" w:eastAsia="Times New Roman" w:hAnsi="Times New Roman" w:cs="Times New Roman"/>
                <w:sz w:val="24"/>
                <w:szCs w:val="24"/>
                <w:lang w:val="pl-PL"/>
              </w:rPr>
              <w:t xml:space="preserve"> - wyrazy, których nie ma w słowniku współczesnego języka polskiego, wyrazy archaiczne lub zapożyczone używane przez najstarszych mieszkańców terenu</w:t>
            </w:r>
            <w:r w:rsidR="003C6B99" w:rsidRPr="00255C20">
              <w:rPr>
                <w:rFonts w:ascii="Times New Roman" w:eastAsia="Times New Roman" w:hAnsi="Times New Roman" w:cs="Times New Roman"/>
                <w:sz w:val="24"/>
                <w:szCs w:val="24"/>
                <w:lang w:val="pl-PL"/>
              </w:rPr>
              <w:t>, np.</w:t>
            </w:r>
            <w:r w:rsidRPr="00255C20">
              <w:rPr>
                <w:rFonts w:ascii="Times New Roman" w:eastAsia="Times New Roman" w:hAnsi="Times New Roman" w:cs="Times New Roman"/>
                <w:sz w:val="24"/>
                <w:szCs w:val="24"/>
                <w:lang w:val="pl-PL" w:eastAsia="pl-PL"/>
              </w:rPr>
              <w:t xml:space="preserve"> </w:t>
            </w:r>
            <w:proofErr w:type="spellStart"/>
            <w:r w:rsidRPr="00255C20">
              <w:rPr>
                <w:rFonts w:ascii="Times New Roman" w:eastAsia="Times New Roman" w:hAnsi="Times New Roman" w:cs="Times New Roman"/>
                <w:sz w:val="24"/>
                <w:szCs w:val="24"/>
                <w:lang w:val="pl-PL" w:eastAsia="pl-PL"/>
              </w:rPr>
              <w:t>zabejgana</w:t>
            </w:r>
            <w:proofErr w:type="spellEnd"/>
            <w:r w:rsidRPr="00255C20">
              <w:rPr>
                <w:rFonts w:ascii="Times New Roman" w:eastAsia="Times New Roman" w:hAnsi="Times New Roman" w:cs="Times New Roman"/>
                <w:sz w:val="24"/>
                <w:szCs w:val="24"/>
                <w:lang w:val="pl-PL"/>
              </w:rPr>
              <w:t xml:space="preserve"> ‘zabrudzone, zanoszone’;</w:t>
            </w:r>
            <w:r w:rsidRPr="00255C20">
              <w:rPr>
                <w:rFonts w:ascii="Times New Roman" w:eastAsia="Times New Roman" w:hAnsi="Times New Roman" w:cs="Times New Roman"/>
                <w:sz w:val="24"/>
                <w:szCs w:val="24"/>
                <w:lang w:val="pl-PL" w:eastAsia="pl-PL"/>
              </w:rPr>
              <w:t xml:space="preserve"> </w:t>
            </w:r>
            <w:proofErr w:type="spellStart"/>
            <w:r w:rsidRPr="00255C20">
              <w:rPr>
                <w:rFonts w:ascii="Times New Roman" w:eastAsia="Times New Roman" w:hAnsi="Times New Roman" w:cs="Times New Roman"/>
                <w:sz w:val="24"/>
                <w:szCs w:val="24"/>
                <w:lang w:val="pl-PL" w:eastAsia="pl-PL"/>
              </w:rPr>
              <w:t>świronek</w:t>
            </w:r>
            <w:proofErr w:type="spellEnd"/>
            <w:r w:rsidRPr="00255C20">
              <w:rPr>
                <w:rFonts w:ascii="Times New Roman" w:eastAsia="Times New Roman" w:hAnsi="Times New Roman" w:cs="Times New Roman"/>
                <w:sz w:val="24"/>
                <w:szCs w:val="24"/>
                <w:lang w:val="pl-PL" w:eastAsia="pl-PL"/>
              </w:rPr>
              <w:t xml:space="preserve"> ‘gumno</w:t>
            </w:r>
            <w:r w:rsidR="003C6B99" w:rsidRPr="00255C20">
              <w:rPr>
                <w:rFonts w:ascii="Times New Roman" w:eastAsia="Times New Roman" w:hAnsi="Times New Roman" w:cs="Times New Roman"/>
                <w:sz w:val="24"/>
                <w:szCs w:val="24"/>
                <w:lang w:val="pl-PL" w:eastAsia="pl-PL"/>
              </w:rPr>
              <w:t xml:space="preserve"> lub stodoła’, </w:t>
            </w:r>
            <w:proofErr w:type="spellStart"/>
            <w:r w:rsidR="003C6B99" w:rsidRPr="00255C20">
              <w:rPr>
                <w:rFonts w:ascii="Times New Roman" w:eastAsia="Times New Roman" w:hAnsi="Times New Roman" w:cs="Times New Roman"/>
                <w:sz w:val="24"/>
                <w:szCs w:val="24"/>
                <w:lang w:val="pl-PL" w:eastAsia="pl-PL"/>
              </w:rPr>
              <w:t>posiołek</w:t>
            </w:r>
            <w:proofErr w:type="spellEnd"/>
            <w:r w:rsidR="003C6B99" w:rsidRPr="00255C20">
              <w:rPr>
                <w:rFonts w:ascii="Times New Roman" w:eastAsia="Times New Roman" w:hAnsi="Times New Roman" w:cs="Times New Roman"/>
                <w:sz w:val="24"/>
                <w:szCs w:val="24"/>
                <w:lang w:val="pl-PL" w:eastAsia="pl-PL"/>
              </w:rPr>
              <w:t xml:space="preserve"> ‘wieś’.</w:t>
            </w:r>
          </w:p>
        </w:tc>
      </w:tr>
      <w:tr w:rsidR="007C0E2D" w:rsidRPr="00255C20" w14:paraId="5E33A9F7" w14:textId="77777777" w:rsidTr="003C6B99">
        <w:tc>
          <w:tcPr>
            <w:tcW w:w="3085" w:type="dxa"/>
          </w:tcPr>
          <w:p w14:paraId="0798AE47" w14:textId="77777777" w:rsidR="007C0E2D" w:rsidRPr="00255C20" w:rsidRDefault="007C0E2D" w:rsidP="007C0E2D">
            <w:pPr>
              <w:spacing w:after="160" w:line="259" w:lineRule="auto"/>
              <w:ind w:left="360"/>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 xml:space="preserve">Redukcja samogłosek: Nieuzasadnione skracanie samogłosek , np. </w:t>
            </w:r>
            <w:r w:rsidRPr="00255C20">
              <w:rPr>
                <w:rFonts w:ascii="Times New Roman" w:eastAsia="Times New Roman" w:hAnsi="Times New Roman" w:cs="Times New Roman"/>
                <w:i/>
                <w:sz w:val="24"/>
                <w:szCs w:val="24"/>
                <w:lang w:val="pl-PL"/>
              </w:rPr>
              <w:t xml:space="preserve">ni </w:t>
            </w:r>
            <w:proofErr w:type="spellStart"/>
            <w:r w:rsidRPr="00255C20">
              <w:rPr>
                <w:rFonts w:ascii="Times New Roman" w:eastAsia="Times New Roman" w:hAnsi="Times New Roman" w:cs="Times New Roman"/>
                <w:i/>
                <w:sz w:val="24"/>
                <w:szCs w:val="24"/>
                <w:lang w:val="pl-PL"/>
              </w:rPr>
              <w:t>idzi</w:t>
            </w:r>
            <w:proofErr w:type="spellEnd"/>
            <w:r w:rsidRPr="00255C20">
              <w:rPr>
                <w:rFonts w:ascii="Times New Roman" w:eastAsia="Times New Roman" w:hAnsi="Times New Roman" w:cs="Times New Roman"/>
                <w:i/>
                <w:sz w:val="24"/>
                <w:szCs w:val="24"/>
                <w:lang w:val="pl-PL"/>
              </w:rPr>
              <w:t xml:space="preserve"> </w:t>
            </w:r>
            <w:r w:rsidRPr="00255C20">
              <w:rPr>
                <w:rFonts w:ascii="Times New Roman" w:eastAsia="Times New Roman" w:hAnsi="Times New Roman" w:cs="Times New Roman"/>
                <w:sz w:val="24"/>
                <w:szCs w:val="24"/>
                <w:lang w:val="pl-PL"/>
              </w:rPr>
              <w:t>‘nie idzie’</w:t>
            </w:r>
          </w:p>
          <w:p w14:paraId="076282EF" w14:textId="77777777" w:rsidR="007C0E2D" w:rsidRPr="00255C20" w:rsidRDefault="007C0E2D" w:rsidP="007C0E2D">
            <w:pPr>
              <w:spacing w:after="160" w:line="259" w:lineRule="auto"/>
              <w:rPr>
                <w:rFonts w:ascii="Times New Roman" w:eastAsia="Times New Roman" w:hAnsi="Times New Roman" w:cs="Times New Roman"/>
                <w:sz w:val="24"/>
                <w:szCs w:val="24"/>
                <w:lang w:val="pl-PL"/>
              </w:rPr>
            </w:pPr>
          </w:p>
        </w:tc>
        <w:tc>
          <w:tcPr>
            <w:tcW w:w="3260" w:type="dxa"/>
          </w:tcPr>
          <w:p w14:paraId="6945B395" w14:textId="77777777" w:rsidR="007C0E2D" w:rsidRPr="00255C20" w:rsidRDefault="007C0E2D" w:rsidP="002514F0">
            <w:pPr>
              <w:spacing w:after="160" w:line="259" w:lineRule="auto"/>
              <w:rPr>
                <w:rFonts w:ascii="Times New Roman" w:eastAsia="Times New Roman" w:hAnsi="Times New Roman" w:cs="Times New Roman"/>
                <w:sz w:val="24"/>
                <w:szCs w:val="24"/>
                <w:lang w:val="pl-PL"/>
              </w:rPr>
            </w:pPr>
            <w:r w:rsidRPr="00255C20">
              <w:rPr>
                <w:rFonts w:ascii="Times New Roman" w:hAnsi="Times New Roman" w:cs="Times New Roman"/>
                <w:sz w:val="24"/>
                <w:szCs w:val="24"/>
                <w:lang w:val="pl-PL"/>
              </w:rPr>
              <w:t>Cecha składniowa</w:t>
            </w:r>
            <w:r w:rsidR="003C6B99" w:rsidRPr="00255C20">
              <w:rPr>
                <w:rFonts w:ascii="Times New Roman" w:hAnsi="Times New Roman" w:cs="Times New Roman"/>
                <w:sz w:val="24"/>
                <w:szCs w:val="24"/>
                <w:lang w:val="pl-PL"/>
              </w:rPr>
              <w:t>.</w:t>
            </w:r>
            <w:r w:rsidRPr="00255C20">
              <w:rPr>
                <w:rFonts w:ascii="Times New Roman" w:eastAsia="Times New Roman" w:hAnsi="Times New Roman" w:cs="Times New Roman"/>
                <w:sz w:val="24"/>
                <w:szCs w:val="24"/>
                <w:lang w:val="pl-PL" w:eastAsia="pl-PL"/>
              </w:rPr>
              <w:t xml:space="preserve"> Stosowanie imiesłowu na -wszy zamiast orzeczenia</w:t>
            </w:r>
            <w:r w:rsidRPr="00255C20">
              <w:rPr>
                <w:rFonts w:ascii="Times New Roman" w:hAnsi="Times New Roman" w:cs="Times New Roman"/>
                <w:sz w:val="24"/>
                <w:szCs w:val="24"/>
                <w:lang w:val="pl-PL"/>
              </w:rPr>
              <w:t xml:space="preserve">. Niepoprawne konstrukcje z imiesłowowy równoważnikiem zdania </w:t>
            </w:r>
            <w:r w:rsidRPr="00255C20">
              <w:rPr>
                <w:rFonts w:ascii="Times New Roman" w:hAnsi="Times New Roman" w:cs="Times New Roman"/>
                <w:i/>
                <w:sz w:val="24"/>
                <w:szCs w:val="24"/>
                <w:lang w:val="pl-PL"/>
              </w:rPr>
              <w:t>–</w:t>
            </w:r>
            <w:r w:rsidRPr="00255C20">
              <w:rPr>
                <w:rFonts w:ascii="Times New Roman" w:hAnsi="Times New Roman" w:cs="Times New Roman"/>
                <w:i/>
                <w:sz w:val="24"/>
                <w:szCs w:val="24"/>
                <w:lang w:val="pl-PL"/>
              </w:rPr>
              <w:lastRenderedPageBreak/>
              <w:t>wszy</w:t>
            </w:r>
            <w:r w:rsidRPr="00255C20">
              <w:rPr>
                <w:rFonts w:ascii="Times New Roman" w:hAnsi="Times New Roman" w:cs="Times New Roman"/>
                <w:sz w:val="24"/>
                <w:szCs w:val="24"/>
                <w:lang w:val="pl-PL"/>
              </w:rPr>
              <w:t xml:space="preserve">: </w:t>
            </w:r>
            <w:r w:rsidRPr="00255C20">
              <w:rPr>
                <w:rFonts w:ascii="Times New Roman" w:eastAsia="Times New Roman" w:hAnsi="Times New Roman" w:cs="Times New Roman"/>
                <w:sz w:val="24"/>
                <w:szCs w:val="24"/>
                <w:lang w:val="pl-PL" w:eastAsia="pl-PL"/>
              </w:rPr>
              <w:t>dodawszy, poprawiwszy ‘dodam, poprawię’</w:t>
            </w:r>
          </w:p>
        </w:tc>
        <w:tc>
          <w:tcPr>
            <w:tcW w:w="2835" w:type="dxa"/>
          </w:tcPr>
          <w:p w14:paraId="32075424" w14:textId="77777777" w:rsidR="007C0E2D" w:rsidRPr="00255C20" w:rsidRDefault="007C0E2D" w:rsidP="002514F0">
            <w:pPr>
              <w:jc w:val="both"/>
              <w:rPr>
                <w:rFonts w:ascii="Times New Roman" w:eastAsia="Times New Roman" w:hAnsi="Times New Roman" w:cs="Times New Roman"/>
                <w:sz w:val="24"/>
                <w:szCs w:val="24"/>
                <w:lang w:val="pl-PL"/>
              </w:rPr>
            </w:pPr>
            <w:r w:rsidRPr="00255C20">
              <w:rPr>
                <w:rFonts w:ascii="Times New Roman" w:hAnsi="Times New Roman" w:cs="Times New Roman"/>
                <w:sz w:val="24"/>
                <w:szCs w:val="24"/>
                <w:lang w:val="pl-PL"/>
              </w:rPr>
              <w:lastRenderedPageBreak/>
              <w:t>Gwarowe zapożyczenie frazeologiczne</w:t>
            </w:r>
            <w:r w:rsidRPr="00255C20">
              <w:rPr>
                <w:rFonts w:ascii="Times New Roman" w:eastAsia="Times New Roman" w:hAnsi="Times New Roman" w:cs="Times New Roman"/>
                <w:sz w:val="24"/>
                <w:szCs w:val="24"/>
                <w:lang w:val="pl-PL"/>
              </w:rPr>
              <w:t xml:space="preserve">: wyrażenia, których nie ma w słowniku współczesnego języka polskiego, frazy archaiczne lub zapożyczone używane przez najstarszych </w:t>
            </w:r>
            <w:r w:rsidRPr="00255C20">
              <w:rPr>
                <w:rFonts w:ascii="Times New Roman" w:eastAsia="Times New Roman" w:hAnsi="Times New Roman" w:cs="Times New Roman"/>
                <w:sz w:val="24"/>
                <w:szCs w:val="24"/>
                <w:lang w:val="pl-PL"/>
              </w:rPr>
              <w:lastRenderedPageBreak/>
              <w:t>mieszkańców terenu</w:t>
            </w:r>
            <w:r w:rsidRPr="00255C20">
              <w:rPr>
                <w:rFonts w:ascii="Times New Roman" w:eastAsia="Times New Roman" w:hAnsi="Times New Roman" w:cs="Times New Roman"/>
                <w:sz w:val="24"/>
                <w:szCs w:val="24"/>
                <w:lang w:val="pl-PL" w:eastAsia="pl-PL"/>
              </w:rPr>
              <w:t xml:space="preserve">; np. jak cacka ‘coś pięknego’, wiek swój </w:t>
            </w:r>
            <w:proofErr w:type="spellStart"/>
            <w:r w:rsidRPr="00255C20">
              <w:rPr>
                <w:rFonts w:ascii="Times New Roman" w:eastAsia="Times New Roman" w:hAnsi="Times New Roman" w:cs="Times New Roman"/>
                <w:sz w:val="24"/>
                <w:szCs w:val="24"/>
                <w:lang w:val="pl-PL" w:eastAsia="pl-PL"/>
              </w:rPr>
              <w:t>zwiekuje</w:t>
            </w:r>
            <w:proofErr w:type="spellEnd"/>
            <w:r w:rsidRPr="00255C20">
              <w:rPr>
                <w:rFonts w:ascii="Times New Roman" w:eastAsia="Times New Roman" w:hAnsi="Times New Roman" w:cs="Times New Roman"/>
                <w:sz w:val="24"/>
                <w:szCs w:val="24"/>
                <w:lang w:val="pl-PL" w:eastAsia="pl-PL"/>
              </w:rPr>
              <w:t xml:space="preserve"> ‘spędzić życie’, przy </w:t>
            </w:r>
            <w:proofErr w:type="spellStart"/>
            <w:r w:rsidRPr="00255C20">
              <w:rPr>
                <w:rFonts w:ascii="Times New Roman" w:eastAsia="Times New Roman" w:hAnsi="Times New Roman" w:cs="Times New Roman"/>
                <w:sz w:val="24"/>
                <w:szCs w:val="24"/>
                <w:lang w:val="pl-PL" w:eastAsia="pl-PL"/>
              </w:rPr>
              <w:t>synie</w:t>
            </w:r>
            <w:proofErr w:type="spellEnd"/>
            <w:r w:rsidRPr="00255C20">
              <w:rPr>
                <w:rFonts w:ascii="Times New Roman" w:eastAsia="Times New Roman" w:hAnsi="Times New Roman" w:cs="Times New Roman"/>
                <w:sz w:val="24"/>
                <w:szCs w:val="24"/>
                <w:lang w:val="pl-PL" w:eastAsia="pl-PL"/>
              </w:rPr>
              <w:t xml:space="preserve"> ‘razem z synem’, czym tu ‘porównanie: niż tu’ </w:t>
            </w:r>
          </w:p>
        </w:tc>
      </w:tr>
      <w:tr w:rsidR="007C0E2D" w:rsidRPr="00255C20" w14:paraId="1020F4B9" w14:textId="77777777" w:rsidTr="003C6B99">
        <w:tc>
          <w:tcPr>
            <w:tcW w:w="3085" w:type="dxa"/>
          </w:tcPr>
          <w:p w14:paraId="7F0C4E1B" w14:textId="77777777" w:rsidR="007C0E2D" w:rsidRPr="00255C20" w:rsidRDefault="007C0E2D" w:rsidP="007C0E2D">
            <w:pPr>
              <w:spacing w:after="160" w:line="259" w:lineRule="auto"/>
              <w:ind w:left="360"/>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lastRenderedPageBreak/>
              <w:t>Akanie:</w:t>
            </w:r>
            <w:r w:rsidRPr="00255C20">
              <w:rPr>
                <w:rFonts w:ascii="Times New Roman" w:hAnsi="Times New Roman" w:cs="Times New Roman"/>
                <w:color w:val="231F20"/>
                <w:sz w:val="24"/>
                <w:szCs w:val="24"/>
                <w:lang w:val="pl-PL"/>
              </w:rPr>
              <w:t xml:space="preserve"> zamiana nieakcentowanego </w:t>
            </w:r>
            <w:r w:rsidRPr="00255C20">
              <w:rPr>
                <w:rFonts w:ascii="Times New Roman" w:hAnsi="Times New Roman" w:cs="Times New Roman"/>
                <w:i/>
                <w:iCs/>
                <w:color w:val="231F20"/>
                <w:sz w:val="24"/>
                <w:szCs w:val="24"/>
                <w:lang w:val="pl-PL"/>
              </w:rPr>
              <w:t>e</w:t>
            </w:r>
            <w:r w:rsidRPr="00255C20">
              <w:rPr>
                <w:rFonts w:ascii="Times New Roman" w:hAnsi="Times New Roman" w:cs="Times New Roman"/>
                <w:iCs/>
                <w:color w:val="231F20"/>
                <w:sz w:val="24"/>
                <w:szCs w:val="24"/>
                <w:lang w:val="pl-PL"/>
              </w:rPr>
              <w:t xml:space="preserve">, </w:t>
            </w:r>
            <w:r w:rsidRPr="00255C20">
              <w:rPr>
                <w:rFonts w:ascii="Times New Roman" w:hAnsi="Times New Roman" w:cs="Times New Roman"/>
                <w:i/>
                <w:iCs/>
                <w:color w:val="231F20"/>
                <w:sz w:val="24"/>
                <w:szCs w:val="24"/>
                <w:lang w:val="pl-PL"/>
              </w:rPr>
              <w:t>o,</w:t>
            </w:r>
            <w:r w:rsidRPr="00255C20">
              <w:rPr>
                <w:rFonts w:ascii="Times New Roman" w:hAnsi="Times New Roman" w:cs="Times New Roman"/>
                <w:color w:val="231F20"/>
                <w:sz w:val="24"/>
                <w:szCs w:val="24"/>
                <w:lang w:val="pl-PL"/>
              </w:rPr>
              <w:t xml:space="preserve"> </w:t>
            </w:r>
            <w:r w:rsidRPr="00255C20">
              <w:rPr>
                <w:rFonts w:ascii="Times New Roman" w:hAnsi="Times New Roman" w:cs="Times New Roman"/>
                <w:i/>
                <w:iCs/>
                <w:color w:val="231F20"/>
                <w:sz w:val="24"/>
                <w:szCs w:val="24"/>
                <w:lang w:val="pl-PL"/>
              </w:rPr>
              <w:t xml:space="preserve">ę, ą </w:t>
            </w:r>
            <w:r w:rsidRPr="00255C20">
              <w:rPr>
                <w:rFonts w:ascii="Times New Roman" w:hAnsi="Times New Roman" w:cs="Times New Roman"/>
                <w:color w:val="231F20"/>
                <w:sz w:val="24"/>
                <w:szCs w:val="24"/>
                <w:lang w:val="pl-PL"/>
              </w:rPr>
              <w:t>w końcu wyrazu na -</w:t>
            </w:r>
            <w:r w:rsidRPr="00255C20">
              <w:rPr>
                <w:rFonts w:ascii="Times New Roman" w:hAnsi="Times New Roman" w:cs="Times New Roman"/>
                <w:i/>
                <w:iCs/>
                <w:color w:val="231F20"/>
                <w:sz w:val="24"/>
                <w:szCs w:val="24"/>
                <w:lang w:val="pl-PL"/>
              </w:rPr>
              <w:t>a</w:t>
            </w:r>
            <w:r w:rsidRPr="00255C20">
              <w:rPr>
                <w:rFonts w:ascii="Times New Roman" w:hAnsi="Times New Roman" w:cs="Times New Roman"/>
                <w:iCs/>
                <w:color w:val="231F20"/>
                <w:sz w:val="24"/>
                <w:szCs w:val="24"/>
                <w:lang w:val="pl-PL"/>
              </w:rPr>
              <w:t xml:space="preserve">, </w:t>
            </w:r>
            <w:r w:rsidRPr="00255C20">
              <w:rPr>
                <w:rFonts w:ascii="Times New Roman" w:hAnsi="Times New Roman" w:cs="Times New Roman"/>
                <w:color w:val="231F20"/>
                <w:sz w:val="24"/>
                <w:szCs w:val="24"/>
                <w:lang w:val="pl-PL"/>
              </w:rPr>
              <w:t xml:space="preserve">np. </w:t>
            </w:r>
            <w:proofErr w:type="spellStart"/>
            <w:r w:rsidRPr="00255C20">
              <w:rPr>
                <w:rFonts w:ascii="Times New Roman" w:hAnsi="Times New Roman" w:cs="Times New Roman"/>
                <w:i/>
                <w:iCs/>
                <w:color w:val="231F20"/>
                <w:sz w:val="24"/>
                <w:szCs w:val="24"/>
                <w:lang w:val="pl-PL"/>
              </w:rPr>
              <w:t>pójda</w:t>
            </w:r>
            <w:proofErr w:type="spellEnd"/>
            <w:r w:rsidRPr="00255C20">
              <w:rPr>
                <w:rFonts w:ascii="Times New Roman" w:hAnsi="Times New Roman" w:cs="Times New Roman"/>
                <w:i/>
                <w:iCs/>
                <w:color w:val="231F20"/>
                <w:sz w:val="24"/>
                <w:szCs w:val="24"/>
                <w:lang w:val="pl-PL"/>
              </w:rPr>
              <w:t xml:space="preserve"> </w:t>
            </w:r>
            <w:r w:rsidRPr="00255C20">
              <w:rPr>
                <w:rFonts w:ascii="Times New Roman" w:hAnsi="Times New Roman" w:cs="Times New Roman"/>
                <w:iCs/>
                <w:color w:val="231F20"/>
                <w:sz w:val="24"/>
                <w:szCs w:val="24"/>
                <w:lang w:val="pl-PL"/>
              </w:rPr>
              <w:t>‘pójdę’</w:t>
            </w:r>
            <w:r w:rsidRPr="00255C20">
              <w:rPr>
                <w:rFonts w:ascii="Times New Roman" w:eastAsia="Times New Roman" w:hAnsi="Times New Roman" w:cs="Times New Roman"/>
                <w:sz w:val="24"/>
                <w:szCs w:val="24"/>
                <w:lang w:val="pl-PL" w:eastAsia="pl-PL"/>
              </w:rPr>
              <w:t xml:space="preserve"> </w:t>
            </w:r>
            <w:proofErr w:type="spellStart"/>
            <w:r w:rsidRPr="00255C20">
              <w:rPr>
                <w:rFonts w:ascii="Times New Roman" w:eastAsia="Times New Roman" w:hAnsi="Times New Roman" w:cs="Times New Roman"/>
                <w:sz w:val="24"/>
                <w:szCs w:val="24"/>
                <w:lang w:val="pl-PL" w:eastAsia="pl-PL"/>
              </w:rPr>
              <w:t>benda</w:t>
            </w:r>
            <w:proofErr w:type="spellEnd"/>
            <w:r w:rsidR="003C6B99" w:rsidRPr="00255C20">
              <w:rPr>
                <w:rFonts w:ascii="Times New Roman" w:eastAsia="Times New Roman" w:hAnsi="Times New Roman" w:cs="Times New Roman"/>
                <w:sz w:val="24"/>
                <w:szCs w:val="24"/>
                <w:lang w:val="pl-PL" w:eastAsia="pl-PL"/>
              </w:rPr>
              <w:t xml:space="preserve"> ‘będę’</w:t>
            </w:r>
          </w:p>
          <w:p w14:paraId="161D58CC" w14:textId="77777777" w:rsidR="007C0E2D" w:rsidRPr="00255C20" w:rsidRDefault="007C0E2D" w:rsidP="007C0E2D">
            <w:pPr>
              <w:spacing w:after="160" w:line="259" w:lineRule="auto"/>
              <w:rPr>
                <w:rFonts w:ascii="Times New Roman" w:eastAsia="Times New Roman" w:hAnsi="Times New Roman" w:cs="Times New Roman"/>
                <w:sz w:val="24"/>
                <w:szCs w:val="24"/>
                <w:lang w:val="pl-PL"/>
              </w:rPr>
            </w:pPr>
          </w:p>
        </w:tc>
        <w:tc>
          <w:tcPr>
            <w:tcW w:w="3260" w:type="dxa"/>
          </w:tcPr>
          <w:p w14:paraId="7EE44EAA" w14:textId="77777777" w:rsidR="007C0E2D" w:rsidRPr="00255C20" w:rsidRDefault="007C0E2D" w:rsidP="002514F0">
            <w:pPr>
              <w:spacing w:after="160" w:line="259" w:lineRule="auto"/>
              <w:rPr>
                <w:rFonts w:ascii="Times New Roman" w:eastAsia="Times New Roman" w:hAnsi="Times New Roman" w:cs="Times New Roman"/>
                <w:sz w:val="24"/>
                <w:szCs w:val="24"/>
                <w:lang w:val="pl-PL"/>
              </w:rPr>
            </w:pPr>
            <w:r w:rsidRPr="00255C20">
              <w:rPr>
                <w:rFonts w:ascii="Times New Roman" w:hAnsi="Times New Roman" w:cs="Times New Roman"/>
                <w:sz w:val="24"/>
                <w:szCs w:val="24"/>
                <w:lang w:val="pl-PL"/>
              </w:rPr>
              <w:t>Cecha składniowa</w:t>
            </w:r>
            <w:r w:rsidR="003C6B99" w:rsidRPr="00255C20">
              <w:rPr>
                <w:rFonts w:ascii="Times New Roman" w:hAnsi="Times New Roman" w:cs="Times New Roman"/>
                <w:sz w:val="24"/>
                <w:szCs w:val="24"/>
                <w:lang w:val="pl-PL"/>
              </w:rPr>
              <w:t>.</w:t>
            </w:r>
            <w:r w:rsidRPr="00255C20">
              <w:rPr>
                <w:rFonts w:ascii="Times New Roman" w:eastAsia="Times New Roman" w:hAnsi="Times New Roman" w:cs="Times New Roman"/>
                <w:sz w:val="24"/>
                <w:szCs w:val="24"/>
                <w:lang w:val="pl-PL" w:eastAsia="pl-PL"/>
              </w:rPr>
              <w:t xml:space="preserve"> </w:t>
            </w:r>
            <w:r w:rsidRPr="00255C20">
              <w:rPr>
                <w:rFonts w:ascii="Times New Roman" w:eastAsia="Times New Roman" w:hAnsi="Times New Roman" w:cs="Times New Roman"/>
                <w:sz w:val="24"/>
                <w:szCs w:val="24"/>
                <w:lang w:val="pl-PL"/>
              </w:rPr>
              <w:t xml:space="preserve">Nieuzasadnione stosowanie bezosobowej konstrukcji zwrotnej w określaniu czynności konkretnego wykonawcy: </w:t>
            </w:r>
            <w:r w:rsidRPr="00255C20">
              <w:rPr>
                <w:rFonts w:ascii="Times New Roman" w:eastAsia="Times New Roman" w:hAnsi="Times New Roman" w:cs="Times New Roman"/>
                <w:i/>
                <w:sz w:val="24"/>
                <w:szCs w:val="24"/>
                <w:lang w:val="pl-PL"/>
              </w:rPr>
              <w:t xml:space="preserve">kupi się książki </w:t>
            </w:r>
            <w:r w:rsidRPr="00255C20">
              <w:rPr>
                <w:rFonts w:ascii="Times New Roman" w:eastAsia="Times New Roman" w:hAnsi="Times New Roman" w:cs="Times New Roman"/>
                <w:sz w:val="24"/>
                <w:szCs w:val="24"/>
                <w:lang w:val="pl-PL"/>
              </w:rPr>
              <w:t>‘kupimy książki’,</w:t>
            </w:r>
          </w:p>
        </w:tc>
        <w:tc>
          <w:tcPr>
            <w:tcW w:w="2835" w:type="dxa"/>
          </w:tcPr>
          <w:p w14:paraId="17AAD7AE" w14:textId="77777777" w:rsidR="007C0E2D" w:rsidRPr="00255C20" w:rsidRDefault="007C0E2D" w:rsidP="002514F0">
            <w:pPr>
              <w:spacing w:after="160" w:line="259" w:lineRule="auto"/>
              <w:rPr>
                <w:rFonts w:ascii="Times New Roman" w:eastAsia="Times New Roman" w:hAnsi="Times New Roman" w:cs="Times New Roman"/>
                <w:sz w:val="24"/>
                <w:szCs w:val="24"/>
                <w:lang w:val="pl-PL"/>
              </w:rPr>
            </w:pPr>
          </w:p>
        </w:tc>
      </w:tr>
      <w:tr w:rsidR="007C0E2D" w:rsidRPr="00255C20" w14:paraId="5CA09E2E" w14:textId="77777777" w:rsidTr="003C6B99">
        <w:tc>
          <w:tcPr>
            <w:tcW w:w="3085" w:type="dxa"/>
          </w:tcPr>
          <w:p w14:paraId="5B590DC2" w14:textId="77777777" w:rsidR="007C0E2D" w:rsidRPr="00255C20" w:rsidRDefault="007C0E2D" w:rsidP="007C0E2D">
            <w:pPr>
              <w:spacing w:after="160" w:line="259" w:lineRule="auto"/>
              <w:ind w:left="360"/>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 xml:space="preserve">Mieszanie zakresu </w:t>
            </w:r>
            <w:r w:rsidRPr="00255C20">
              <w:rPr>
                <w:rFonts w:ascii="Times New Roman" w:eastAsia="Times New Roman" w:hAnsi="Times New Roman" w:cs="Times New Roman"/>
                <w:i/>
                <w:sz w:val="24"/>
                <w:szCs w:val="24"/>
                <w:lang w:val="pl-PL"/>
              </w:rPr>
              <w:t>o/ó:</w:t>
            </w:r>
            <w:r w:rsidRPr="00255C20">
              <w:rPr>
                <w:rFonts w:ascii="Times New Roman" w:eastAsia="Times New Roman" w:hAnsi="Times New Roman" w:cs="Times New Roman"/>
                <w:sz w:val="24"/>
                <w:szCs w:val="24"/>
                <w:lang w:val="pl-PL" w:eastAsia="pl-PL"/>
              </w:rPr>
              <w:t xml:space="preserve"> Stodółka, ze </w:t>
            </w:r>
            <w:proofErr w:type="spellStart"/>
            <w:r w:rsidRPr="00255C20">
              <w:rPr>
                <w:rFonts w:ascii="Times New Roman" w:eastAsia="Times New Roman" w:hAnsi="Times New Roman" w:cs="Times New Roman"/>
                <w:sz w:val="24"/>
                <w:szCs w:val="24"/>
                <w:lang w:val="pl-PL" w:eastAsia="pl-PL"/>
              </w:rPr>
              <w:t>stodołko</w:t>
            </w:r>
            <w:proofErr w:type="spellEnd"/>
          </w:p>
          <w:p w14:paraId="0271C04B" w14:textId="77777777" w:rsidR="007C0E2D" w:rsidRPr="00255C20" w:rsidRDefault="007C0E2D" w:rsidP="007C0E2D">
            <w:pPr>
              <w:spacing w:after="160" w:line="259" w:lineRule="auto"/>
              <w:rPr>
                <w:rFonts w:ascii="Times New Roman" w:eastAsia="Times New Roman" w:hAnsi="Times New Roman" w:cs="Times New Roman"/>
                <w:sz w:val="24"/>
                <w:szCs w:val="24"/>
                <w:lang w:val="pl-PL"/>
              </w:rPr>
            </w:pPr>
          </w:p>
        </w:tc>
        <w:tc>
          <w:tcPr>
            <w:tcW w:w="3260" w:type="dxa"/>
          </w:tcPr>
          <w:p w14:paraId="60EAB78A" w14:textId="77777777" w:rsidR="007C0E2D" w:rsidRPr="00255C20" w:rsidRDefault="003C6B99" w:rsidP="003C6B99">
            <w:pPr>
              <w:spacing w:after="160" w:line="259" w:lineRule="auto"/>
              <w:rPr>
                <w:rFonts w:ascii="Times New Roman" w:eastAsia="Times New Roman" w:hAnsi="Times New Roman" w:cs="Times New Roman"/>
                <w:sz w:val="24"/>
                <w:szCs w:val="24"/>
              </w:rPr>
            </w:pPr>
            <w:r w:rsidRPr="00255C20">
              <w:rPr>
                <w:rFonts w:ascii="Times New Roman" w:hAnsi="Times New Roman" w:cs="Times New Roman"/>
                <w:sz w:val="24"/>
                <w:szCs w:val="24"/>
                <w:lang w:val="pl-PL"/>
              </w:rPr>
              <w:t>Cecha</w:t>
            </w:r>
            <w:r w:rsidR="007C0E2D" w:rsidRPr="00255C20">
              <w:rPr>
                <w:rFonts w:ascii="Times New Roman" w:hAnsi="Times New Roman" w:cs="Times New Roman"/>
                <w:sz w:val="24"/>
                <w:szCs w:val="24"/>
                <w:lang w:val="pl-PL"/>
              </w:rPr>
              <w:t xml:space="preserve"> fleksyj</w:t>
            </w:r>
            <w:r w:rsidRPr="00255C20">
              <w:rPr>
                <w:rFonts w:ascii="Times New Roman" w:hAnsi="Times New Roman" w:cs="Times New Roman"/>
                <w:sz w:val="24"/>
                <w:szCs w:val="24"/>
                <w:lang w:val="pl-PL"/>
              </w:rPr>
              <w:t>na.</w:t>
            </w:r>
            <w:r w:rsidR="007C0E2D" w:rsidRPr="00255C20">
              <w:rPr>
                <w:rFonts w:ascii="Times New Roman" w:eastAsia="Times New Roman" w:hAnsi="Times New Roman" w:cs="Times New Roman"/>
                <w:sz w:val="24"/>
                <w:szCs w:val="24"/>
                <w:lang w:val="pl-PL"/>
              </w:rPr>
              <w:t xml:space="preserve"> Zmiana rodzaju rzeczowników i niepoprawna</w:t>
            </w:r>
            <w:r w:rsidR="007C0E2D" w:rsidRPr="00255C20">
              <w:rPr>
                <w:rFonts w:ascii="Times New Roman" w:hAnsi="Times New Roman" w:cs="Times New Roman"/>
                <w:sz w:val="24"/>
                <w:szCs w:val="24"/>
                <w:lang w:val="pl-PL"/>
              </w:rPr>
              <w:t xml:space="preserve">, np. </w:t>
            </w:r>
            <w:r w:rsidR="007C0E2D" w:rsidRPr="00255C20">
              <w:rPr>
                <w:rFonts w:ascii="Times New Roman" w:hAnsi="Times New Roman" w:cs="Times New Roman"/>
                <w:i/>
                <w:sz w:val="24"/>
                <w:szCs w:val="24"/>
                <w:lang w:val="pl-PL"/>
              </w:rPr>
              <w:t>ta cukierka</w:t>
            </w:r>
            <w:r w:rsidR="007C0E2D" w:rsidRPr="00255C20">
              <w:rPr>
                <w:rFonts w:ascii="Times New Roman" w:hAnsi="Times New Roman" w:cs="Times New Roman"/>
                <w:sz w:val="24"/>
                <w:szCs w:val="24"/>
                <w:lang w:val="pl-PL"/>
              </w:rPr>
              <w:t xml:space="preserve"> ‘ten cukierek’</w:t>
            </w:r>
          </w:p>
        </w:tc>
        <w:tc>
          <w:tcPr>
            <w:tcW w:w="2835" w:type="dxa"/>
          </w:tcPr>
          <w:p w14:paraId="27900F1D" w14:textId="77777777" w:rsidR="007C0E2D" w:rsidRPr="00255C20" w:rsidRDefault="007C0E2D" w:rsidP="002514F0">
            <w:pPr>
              <w:spacing w:after="160" w:line="259" w:lineRule="auto"/>
              <w:rPr>
                <w:rFonts w:ascii="Times New Roman" w:eastAsia="Times New Roman" w:hAnsi="Times New Roman" w:cs="Times New Roman"/>
                <w:sz w:val="24"/>
                <w:szCs w:val="24"/>
                <w:lang w:val="pl-PL"/>
              </w:rPr>
            </w:pPr>
          </w:p>
        </w:tc>
      </w:tr>
      <w:tr w:rsidR="007C0E2D" w:rsidRPr="00255C20" w14:paraId="41B42EA6" w14:textId="77777777" w:rsidTr="003C6B99">
        <w:tc>
          <w:tcPr>
            <w:tcW w:w="3085" w:type="dxa"/>
          </w:tcPr>
          <w:p w14:paraId="18E131F7" w14:textId="77777777" w:rsidR="007C0E2D" w:rsidRPr="00255C20" w:rsidRDefault="007C0E2D" w:rsidP="007C0E2D">
            <w:pPr>
              <w:spacing w:after="160" w:line="259" w:lineRule="auto"/>
              <w:ind w:left="360"/>
              <w:rPr>
                <w:rFonts w:ascii="Times New Roman" w:eastAsia="Times New Roman" w:hAnsi="Times New Roman" w:cs="Times New Roman"/>
                <w:sz w:val="24"/>
                <w:szCs w:val="24"/>
                <w:lang w:val="pl-PL"/>
              </w:rPr>
            </w:pPr>
          </w:p>
        </w:tc>
        <w:tc>
          <w:tcPr>
            <w:tcW w:w="3260" w:type="dxa"/>
          </w:tcPr>
          <w:p w14:paraId="12468FC0" w14:textId="77777777" w:rsidR="007C0E2D" w:rsidRPr="00255C20" w:rsidRDefault="007C0E2D" w:rsidP="002514F0">
            <w:pPr>
              <w:spacing w:after="160" w:line="259" w:lineRule="auto"/>
              <w:rPr>
                <w:rFonts w:ascii="Times New Roman" w:hAnsi="Times New Roman" w:cs="Times New Roman"/>
                <w:sz w:val="24"/>
                <w:szCs w:val="24"/>
                <w:lang w:val="pl-PL"/>
              </w:rPr>
            </w:pPr>
            <w:r w:rsidRPr="00255C20">
              <w:rPr>
                <w:rFonts w:ascii="Times New Roman" w:eastAsia="Times New Roman" w:hAnsi="Times New Roman" w:cs="Times New Roman"/>
                <w:sz w:val="24"/>
                <w:szCs w:val="24"/>
                <w:lang w:val="pl-PL"/>
              </w:rPr>
              <w:t>Cecha słowotwórcza</w:t>
            </w:r>
            <w:r w:rsidR="003C6B99" w:rsidRPr="00255C20">
              <w:rPr>
                <w:rFonts w:ascii="Times New Roman" w:eastAsia="Times New Roman" w:hAnsi="Times New Roman" w:cs="Times New Roman"/>
                <w:sz w:val="24"/>
                <w:szCs w:val="24"/>
                <w:lang w:val="pl-PL"/>
              </w:rPr>
              <w:t>.</w:t>
            </w:r>
            <w:r w:rsidRPr="00255C20">
              <w:rPr>
                <w:rFonts w:ascii="Times New Roman" w:eastAsia="Times New Roman" w:hAnsi="Times New Roman" w:cs="Times New Roman"/>
                <w:sz w:val="24"/>
                <w:szCs w:val="24"/>
                <w:lang w:val="pl-PL"/>
              </w:rPr>
              <w:t xml:space="preserve"> Niepoprawne przyrostki </w:t>
            </w:r>
            <w:r w:rsidRPr="00255C20">
              <w:rPr>
                <w:rFonts w:ascii="Times New Roman" w:eastAsia="Times New Roman" w:hAnsi="Times New Roman" w:cs="Times New Roman"/>
                <w:i/>
                <w:sz w:val="24"/>
                <w:szCs w:val="24"/>
                <w:lang w:val="pl-PL"/>
              </w:rPr>
              <w:t>–</w:t>
            </w:r>
            <w:proofErr w:type="spellStart"/>
            <w:r w:rsidRPr="00255C20">
              <w:rPr>
                <w:rFonts w:ascii="Times New Roman" w:eastAsia="Times New Roman" w:hAnsi="Times New Roman" w:cs="Times New Roman"/>
                <w:i/>
                <w:sz w:val="24"/>
                <w:szCs w:val="24"/>
                <w:lang w:val="pl-PL"/>
              </w:rPr>
              <w:t>ść</w:t>
            </w:r>
            <w:proofErr w:type="spellEnd"/>
            <w:r w:rsidR="002514F0" w:rsidRPr="00255C20">
              <w:rPr>
                <w:rFonts w:ascii="Times New Roman" w:eastAsia="Times New Roman" w:hAnsi="Times New Roman" w:cs="Times New Roman"/>
                <w:sz w:val="24"/>
                <w:szCs w:val="24"/>
                <w:lang w:val="pl-PL"/>
              </w:rPr>
              <w:t>, np.</w:t>
            </w:r>
            <w:r w:rsidRPr="00255C20">
              <w:rPr>
                <w:rFonts w:ascii="Times New Roman" w:eastAsia="Times New Roman" w:hAnsi="Times New Roman" w:cs="Times New Roman"/>
                <w:sz w:val="24"/>
                <w:szCs w:val="24"/>
                <w:lang w:val="pl-PL"/>
              </w:rPr>
              <w:t xml:space="preserve"> </w:t>
            </w:r>
            <w:proofErr w:type="spellStart"/>
            <w:r w:rsidR="002514F0" w:rsidRPr="00255C20">
              <w:rPr>
                <w:rFonts w:ascii="Times New Roman" w:eastAsia="Times New Roman" w:hAnsi="Times New Roman" w:cs="Times New Roman"/>
                <w:sz w:val="24"/>
                <w:szCs w:val="24"/>
                <w:lang w:val="pl-PL"/>
              </w:rPr>
              <w:t>j</w:t>
            </w:r>
            <w:r w:rsidRPr="00255C20">
              <w:rPr>
                <w:rFonts w:ascii="Times New Roman" w:eastAsia="Times New Roman" w:hAnsi="Times New Roman" w:cs="Times New Roman"/>
                <w:sz w:val="24"/>
                <w:szCs w:val="24"/>
                <w:lang w:val="pl-PL" w:eastAsia="pl-PL"/>
              </w:rPr>
              <w:t>akaść</w:t>
            </w:r>
            <w:proofErr w:type="spellEnd"/>
            <w:r w:rsidRPr="00255C20">
              <w:rPr>
                <w:rFonts w:ascii="Times New Roman" w:eastAsia="Times New Roman" w:hAnsi="Times New Roman" w:cs="Times New Roman"/>
                <w:sz w:val="24"/>
                <w:szCs w:val="24"/>
                <w:lang w:val="pl-PL" w:eastAsia="pl-PL"/>
              </w:rPr>
              <w:t xml:space="preserve">, </w:t>
            </w:r>
            <w:proofErr w:type="spellStart"/>
            <w:r w:rsidRPr="00255C20">
              <w:rPr>
                <w:rFonts w:ascii="Times New Roman" w:eastAsia="Times New Roman" w:hAnsi="Times New Roman" w:cs="Times New Roman"/>
                <w:sz w:val="24"/>
                <w:szCs w:val="24"/>
                <w:lang w:val="pl-PL" w:eastAsia="pl-PL"/>
              </w:rPr>
              <w:t>ktości</w:t>
            </w:r>
            <w:proofErr w:type="spellEnd"/>
            <w:r w:rsidRPr="00255C20">
              <w:rPr>
                <w:rFonts w:ascii="Times New Roman" w:eastAsia="Times New Roman" w:hAnsi="Times New Roman" w:cs="Times New Roman"/>
                <w:sz w:val="24"/>
                <w:szCs w:val="24"/>
                <w:lang w:val="pl-PL" w:eastAsia="pl-PL"/>
              </w:rPr>
              <w:t xml:space="preserve">, </w:t>
            </w:r>
            <w:proofErr w:type="spellStart"/>
            <w:r w:rsidRPr="00255C20">
              <w:rPr>
                <w:rFonts w:ascii="Times New Roman" w:eastAsia="Times New Roman" w:hAnsi="Times New Roman" w:cs="Times New Roman"/>
                <w:sz w:val="24"/>
                <w:szCs w:val="24"/>
                <w:lang w:val="pl-PL" w:eastAsia="pl-PL"/>
              </w:rPr>
              <w:t>cościk</w:t>
            </w:r>
            <w:proofErr w:type="spellEnd"/>
          </w:p>
        </w:tc>
        <w:tc>
          <w:tcPr>
            <w:tcW w:w="2835" w:type="dxa"/>
          </w:tcPr>
          <w:p w14:paraId="38056303" w14:textId="77777777" w:rsidR="007C0E2D" w:rsidRPr="00255C20" w:rsidRDefault="007C0E2D" w:rsidP="002514F0">
            <w:pPr>
              <w:spacing w:after="160" w:line="259" w:lineRule="auto"/>
              <w:rPr>
                <w:rFonts w:ascii="Times New Roman" w:eastAsia="Times New Roman" w:hAnsi="Times New Roman" w:cs="Times New Roman"/>
                <w:sz w:val="24"/>
                <w:szCs w:val="24"/>
                <w:lang w:val="pl-PL"/>
              </w:rPr>
            </w:pPr>
          </w:p>
        </w:tc>
      </w:tr>
      <w:tr w:rsidR="007C0E2D" w:rsidRPr="00255C20" w14:paraId="36259936" w14:textId="77777777" w:rsidTr="003C6B99">
        <w:tc>
          <w:tcPr>
            <w:tcW w:w="3085" w:type="dxa"/>
          </w:tcPr>
          <w:p w14:paraId="386E77DD" w14:textId="77777777" w:rsidR="007C0E2D" w:rsidRPr="00255C20" w:rsidRDefault="007C0E2D" w:rsidP="007C0E2D">
            <w:pPr>
              <w:spacing w:after="160" w:line="259" w:lineRule="auto"/>
              <w:ind w:left="360"/>
              <w:rPr>
                <w:rFonts w:ascii="Times New Roman" w:eastAsia="Times New Roman" w:hAnsi="Times New Roman" w:cs="Times New Roman"/>
                <w:sz w:val="24"/>
                <w:szCs w:val="24"/>
                <w:lang w:val="pl-PL"/>
              </w:rPr>
            </w:pPr>
          </w:p>
        </w:tc>
        <w:tc>
          <w:tcPr>
            <w:tcW w:w="3260" w:type="dxa"/>
          </w:tcPr>
          <w:p w14:paraId="00F91FCC" w14:textId="77777777" w:rsidR="007C0E2D" w:rsidRPr="00255C20" w:rsidRDefault="007C0E2D" w:rsidP="002514F0">
            <w:p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 xml:space="preserve">Cecha składniowa. Niepoprawny szyk zaimka </w:t>
            </w:r>
            <w:r w:rsidRPr="00255C20">
              <w:rPr>
                <w:rFonts w:ascii="Times New Roman" w:eastAsia="Times New Roman" w:hAnsi="Times New Roman" w:cs="Times New Roman"/>
                <w:i/>
                <w:sz w:val="24"/>
                <w:szCs w:val="24"/>
                <w:lang w:val="pl-PL"/>
              </w:rPr>
              <w:t>się</w:t>
            </w:r>
            <w:r w:rsidRPr="00255C20">
              <w:rPr>
                <w:rFonts w:ascii="Times New Roman" w:eastAsia="Times New Roman" w:hAnsi="Times New Roman" w:cs="Times New Roman"/>
                <w:sz w:val="24"/>
                <w:szCs w:val="24"/>
                <w:lang w:val="pl-PL"/>
              </w:rPr>
              <w:t xml:space="preserve"> na końcu zdania</w:t>
            </w:r>
          </w:p>
        </w:tc>
        <w:tc>
          <w:tcPr>
            <w:tcW w:w="2835" w:type="dxa"/>
          </w:tcPr>
          <w:p w14:paraId="704585A9" w14:textId="77777777" w:rsidR="007C0E2D" w:rsidRPr="00255C20" w:rsidRDefault="007C0E2D" w:rsidP="002514F0">
            <w:pPr>
              <w:spacing w:after="160" w:line="259" w:lineRule="auto"/>
              <w:rPr>
                <w:rFonts w:ascii="Times New Roman" w:eastAsia="Times New Roman" w:hAnsi="Times New Roman" w:cs="Times New Roman"/>
                <w:sz w:val="24"/>
                <w:szCs w:val="24"/>
                <w:lang w:val="pl-PL"/>
              </w:rPr>
            </w:pPr>
          </w:p>
        </w:tc>
      </w:tr>
    </w:tbl>
    <w:p w14:paraId="5B737260" w14:textId="77777777" w:rsidR="007C0E2D" w:rsidRPr="00255C20" w:rsidRDefault="007C0E2D" w:rsidP="007C0E2D">
      <w:pPr>
        <w:spacing w:after="0" w:line="240" w:lineRule="auto"/>
        <w:jc w:val="both"/>
        <w:rPr>
          <w:rFonts w:ascii="Times New Roman" w:eastAsia="Times New Roman" w:hAnsi="Times New Roman" w:cs="Times New Roman"/>
          <w:b/>
          <w:color w:val="000000"/>
          <w:sz w:val="24"/>
          <w:szCs w:val="24"/>
          <w:lang w:eastAsia="pl-PL"/>
        </w:rPr>
      </w:pPr>
    </w:p>
    <w:p w14:paraId="76F7AAD5" w14:textId="77777777" w:rsidR="00400C65" w:rsidRPr="00255C20" w:rsidRDefault="00CC71F8" w:rsidP="00B6266C">
      <w:pPr>
        <w:rPr>
          <w:rFonts w:ascii="Times New Roman" w:eastAsia="Times New Roman" w:hAnsi="Times New Roman" w:cs="Times New Roman"/>
          <w:b/>
          <w:color w:val="000000"/>
          <w:sz w:val="24"/>
          <w:szCs w:val="24"/>
          <w:lang w:eastAsia="pl-PL"/>
        </w:rPr>
      </w:pPr>
      <w:r w:rsidRPr="00255C20">
        <w:rPr>
          <w:rFonts w:ascii="Times New Roman" w:eastAsia="Times New Roman" w:hAnsi="Times New Roman" w:cs="Times New Roman"/>
          <w:b/>
          <w:color w:val="000000"/>
          <w:sz w:val="24"/>
          <w:szCs w:val="24"/>
          <w:lang w:eastAsia="pl-PL"/>
        </w:rPr>
        <w:t>Załącznik C</w:t>
      </w:r>
      <w:r w:rsidR="00730BD1" w:rsidRPr="00255C20">
        <w:rPr>
          <w:rFonts w:ascii="Times New Roman" w:eastAsia="Times New Roman" w:hAnsi="Times New Roman" w:cs="Times New Roman"/>
          <w:b/>
          <w:color w:val="000000"/>
          <w:sz w:val="24"/>
          <w:szCs w:val="24"/>
          <w:lang w:eastAsia="pl-PL"/>
        </w:rPr>
        <w:t>1</w:t>
      </w:r>
    </w:p>
    <w:p w14:paraId="1661A50B" w14:textId="77777777" w:rsidR="00EB2BE8" w:rsidRPr="00255C20" w:rsidRDefault="00EB2BE8" w:rsidP="00EB2BE8">
      <w:pPr>
        <w:spacing w:after="0" w:line="240" w:lineRule="auto"/>
        <w:jc w:val="center"/>
        <w:rPr>
          <w:rFonts w:ascii="Times New Roman" w:eastAsia="Times New Roman" w:hAnsi="Times New Roman" w:cs="Times New Roman"/>
          <w:b/>
          <w:sz w:val="24"/>
          <w:szCs w:val="24"/>
          <w:lang w:eastAsia="pl-PL"/>
        </w:rPr>
      </w:pPr>
    </w:p>
    <w:p w14:paraId="3B054D9F" w14:textId="77777777" w:rsidR="00EB2BE8" w:rsidRPr="00255C20" w:rsidRDefault="00EB2BE8" w:rsidP="00EB2BE8">
      <w:pPr>
        <w:spacing w:after="0" w:line="240" w:lineRule="auto"/>
        <w:jc w:val="center"/>
        <w:rPr>
          <w:rFonts w:ascii="Times New Roman" w:eastAsia="Times New Roman" w:hAnsi="Times New Roman" w:cs="Times New Roman"/>
          <w:b/>
          <w:sz w:val="24"/>
          <w:szCs w:val="24"/>
          <w:lang w:eastAsia="pl-PL"/>
        </w:rPr>
      </w:pPr>
      <w:r w:rsidRPr="00255C20">
        <w:rPr>
          <w:rFonts w:ascii="Times New Roman" w:eastAsia="Times New Roman" w:hAnsi="Times New Roman" w:cs="Times New Roman"/>
          <w:b/>
          <w:sz w:val="24"/>
          <w:szCs w:val="24"/>
          <w:lang w:eastAsia="pl-PL"/>
        </w:rPr>
        <w:t>Teksty do analizy</w:t>
      </w:r>
    </w:p>
    <w:p w14:paraId="557F9032" w14:textId="77777777" w:rsidR="00EB2BE8" w:rsidRPr="00255C20" w:rsidRDefault="00EB2BE8" w:rsidP="00EB2BE8">
      <w:pPr>
        <w:spacing w:after="0" w:line="240" w:lineRule="auto"/>
        <w:jc w:val="center"/>
        <w:rPr>
          <w:rFonts w:ascii="Times New Roman" w:eastAsia="Times New Roman" w:hAnsi="Times New Roman" w:cs="Times New Roman"/>
          <w:b/>
          <w:sz w:val="24"/>
          <w:szCs w:val="24"/>
          <w:lang w:eastAsia="pl-PL"/>
        </w:rPr>
      </w:pPr>
    </w:p>
    <w:p w14:paraId="19CBBA4A" w14:textId="77777777" w:rsidR="00EB2BE8" w:rsidRPr="00255C20" w:rsidRDefault="00EB2BE8" w:rsidP="00EB2BE8">
      <w:pPr>
        <w:spacing w:after="240" w:line="240" w:lineRule="auto"/>
        <w:jc w:val="center"/>
        <w:rPr>
          <w:rFonts w:ascii="Times New Roman" w:eastAsia="Times New Roman" w:hAnsi="Times New Roman" w:cs="Times New Roman"/>
          <w:b/>
          <w:sz w:val="24"/>
          <w:szCs w:val="24"/>
          <w:lang w:eastAsia="pl-PL"/>
        </w:rPr>
      </w:pPr>
      <w:r w:rsidRPr="00255C20">
        <w:rPr>
          <w:rFonts w:ascii="Times New Roman" w:eastAsia="Times New Roman" w:hAnsi="Times New Roman" w:cs="Times New Roman"/>
          <w:b/>
          <w:sz w:val="24"/>
          <w:szCs w:val="24"/>
          <w:lang w:eastAsia="pl-PL"/>
        </w:rPr>
        <w:t>Grupa1</w:t>
      </w:r>
    </w:p>
    <w:p w14:paraId="37B6607B" w14:textId="77777777" w:rsidR="00EB2BE8" w:rsidRPr="00255C20" w:rsidRDefault="00EB2BE8" w:rsidP="00EB2BE8">
      <w:pPr>
        <w:spacing w:after="0" w:line="240" w:lineRule="auto"/>
        <w:jc w:val="center"/>
        <w:rPr>
          <w:rFonts w:ascii="Times New Roman" w:eastAsia="Times New Roman" w:hAnsi="Times New Roman" w:cs="Times New Roman"/>
          <w:b/>
          <w:sz w:val="24"/>
          <w:szCs w:val="24"/>
          <w:lang w:eastAsia="pl-PL"/>
        </w:rPr>
      </w:pPr>
    </w:p>
    <w:p w14:paraId="6AA01FFA" w14:textId="77777777" w:rsidR="00EB2BE8" w:rsidRPr="00255C20" w:rsidRDefault="00EB2BE8" w:rsidP="00EB2BE8">
      <w:pPr>
        <w:spacing w:after="0" w:line="240" w:lineRule="auto"/>
        <w:ind w:firstLine="708"/>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 xml:space="preserve">– Brać czy nie brać? Grunt, prawda, nie najlepszy, gdzie przy </w:t>
      </w:r>
      <w:r w:rsidRPr="00255C20">
        <w:rPr>
          <w:rFonts w:ascii="Times New Roman" w:eastAsia="Times New Roman" w:hAnsi="Times New Roman" w:cs="Times New Roman"/>
          <w:b/>
          <w:sz w:val="24"/>
          <w:szCs w:val="24"/>
          <w:lang w:eastAsia="pl-PL"/>
        </w:rPr>
        <w:t>żwirku</w:t>
      </w:r>
      <w:r w:rsidRPr="00255C20">
        <w:rPr>
          <w:rFonts w:ascii="Times New Roman" w:eastAsia="Times New Roman" w:hAnsi="Times New Roman" w:cs="Times New Roman"/>
          <w:sz w:val="24"/>
          <w:szCs w:val="24"/>
          <w:lang w:eastAsia="pl-PL"/>
        </w:rPr>
        <w:t xml:space="preserve">, gdzie przy </w:t>
      </w:r>
      <w:r w:rsidRPr="00255C20">
        <w:rPr>
          <w:rFonts w:ascii="Times New Roman" w:eastAsia="Times New Roman" w:hAnsi="Times New Roman" w:cs="Times New Roman"/>
          <w:b/>
          <w:sz w:val="24"/>
          <w:szCs w:val="24"/>
          <w:lang w:eastAsia="pl-PL"/>
        </w:rPr>
        <w:t>glince</w:t>
      </w:r>
      <w:r w:rsidRPr="00255C20">
        <w:rPr>
          <w:rFonts w:ascii="Times New Roman" w:eastAsia="Times New Roman" w:hAnsi="Times New Roman" w:cs="Times New Roman"/>
          <w:sz w:val="24"/>
          <w:szCs w:val="24"/>
          <w:lang w:eastAsia="pl-PL"/>
        </w:rPr>
        <w:t xml:space="preserve"> i </w:t>
      </w:r>
      <w:proofErr w:type="spellStart"/>
      <w:r w:rsidRPr="00255C20">
        <w:rPr>
          <w:rFonts w:ascii="Times New Roman" w:eastAsia="Times New Roman" w:hAnsi="Times New Roman" w:cs="Times New Roman"/>
          <w:b/>
          <w:sz w:val="24"/>
          <w:szCs w:val="24"/>
          <w:lang w:eastAsia="pl-PL"/>
        </w:rPr>
        <w:t>rojsteczka</w:t>
      </w:r>
      <w:proofErr w:type="spellEnd"/>
      <w:r w:rsidRPr="00255C20">
        <w:rPr>
          <w:rFonts w:ascii="Times New Roman" w:eastAsia="Times New Roman" w:hAnsi="Times New Roman" w:cs="Times New Roman"/>
          <w:b/>
          <w:sz w:val="24"/>
          <w:szCs w:val="24"/>
          <w:lang w:eastAsia="pl-PL"/>
        </w:rPr>
        <w:t xml:space="preserve"> </w:t>
      </w:r>
      <w:r w:rsidRPr="00255C20">
        <w:rPr>
          <w:rFonts w:ascii="Times New Roman" w:eastAsia="Times New Roman" w:hAnsi="Times New Roman" w:cs="Times New Roman"/>
          <w:sz w:val="24"/>
          <w:szCs w:val="24"/>
          <w:lang w:eastAsia="pl-PL"/>
        </w:rPr>
        <w:t xml:space="preserve">kawałek, ale chata jeszcze postoi. Dach </w:t>
      </w:r>
      <w:proofErr w:type="spellStart"/>
      <w:r w:rsidRPr="00255C20">
        <w:rPr>
          <w:rFonts w:ascii="Times New Roman" w:eastAsia="Times New Roman" w:hAnsi="Times New Roman" w:cs="Times New Roman"/>
          <w:b/>
          <w:sz w:val="24"/>
          <w:szCs w:val="24"/>
          <w:lang w:eastAsia="pl-PL"/>
        </w:rPr>
        <w:t>położysie</w:t>
      </w:r>
      <w:proofErr w:type="spellEnd"/>
      <w:r w:rsidRPr="00255C20">
        <w:rPr>
          <w:rFonts w:ascii="Times New Roman" w:eastAsia="Times New Roman" w:hAnsi="Times New Roman" w:cs="Times New Roman"/>
          <w:b/>
          <w:sz w:val="24"/>
          <w:szCs w:val="24"/>
          <w:lang w:eastAsia="pl-PL"/>
        </w:rPr>
        <w:t xml:space="preserve"> </w:t>
      </w:r>
      <w:r w:rsidRPr="00255C20">
        <w:rPr>
          <w:rFonts w:ascii="Times New Roman" w:eastAsia="Times New Roman" w:hAnsi="Times New Roman" w:cs="Times New Roman"/>
          <w:sz w:val="24"/>
          <w:szCs w:val="24"/>
          <w:lang w:eastAsia="pl-PL"/>
        </w:rPr>
        <w:t xml:space="preserve">na nowo, </w:t>
      </w:r>
      <w:r w:rsidRPr="00255C20">
        <w:rPr>
          <w:rFonts w:ascii="Times New Roman" w:eastAsia="Times New Roman" w:hAnsi="Times New Roman" w:cs="Times New Roman"/>
          <w:b/>
          <w:sz w:val="24"/>
          <w:szCs w:val="24"/>
          <w:lang w:eastAsia="pl-PL"/>
        </w:rPr>
        <w:t xml:space="preserve">trocha </w:t>
      </w:r>
      <w:r w:rsidRPr="00255C20">
        <w:rPr>
          <w:rFonts w:ascii="Times New Roman" w:eastAsia="Times New Roman" w:hAnsi="Times New Roman" w:cs="Times New Roman"/>
          <w:sz w:val="24"/>
          <w:szCs w:val="24"/>
          <w:lang w:eastAsia="pl-PL"/>
        </w:rPr>
        <w:t xml:space="preserve">stolarki </w:t>
      </w:r>
      <w:r w:rsidRPr="00255C20">
        <w:rPr>
          <w:rFonts w:ascii="Times New Roman" w:eastAsia="Times New Roman" w:hAnsi="Times New Roman" w:cs="Times New Roman"/>
          <w:b/>
          <w:sz w:val="24"/>
          <w:szCs w:val="24"/>
          <w:lang w:eastAsia="pl-PL"/>
        </w:rPr>
        <w:t xml:space="preserve">dodawszy, </w:t>
      </w:r>
      <w:proofErr w:type="spellStart"/>
      <w:r w:rsidRPr="00255C20">
        <w:rPr>
          <w:rFonts w:ascii="Times New Roman" w:eastAsia="Times New Roman" w:hAnsi="Times New Roman" w:cs="Times New Roman"/>
          <w:b/>
          <w:sz w:val="24"/>
          <w:szCs w:val="24"/>
          <w:lang w:eastAsia="pl-PL"/>
        </w:rPr>
        <w:t>piecy</w:t>
      </w:r>
      <w:proofErr w:type="spellEnd"/>
      <w:r w:rsidRPr="00255C20">
        <w:rPr>
          <w:rFonts w:ascii="Times New Roman" w:eastAsia="Times New Roman" w:hAnsi="Times New Roman" w:cs="Times New Roman"/>
          <w:b/>
          <w:sz w:val="24"/>
          <w:szCs w:val="24"/>
          <w:lang w:eastAsia="pl-PL"/>
        </w:rPr>
        <w:t xml:space="preserve"> poprawiwszy </w:t>
      </w:r>
      <w:r w:rsidRPr="00255C20">
        <w:rPr>
          <w:rFonts w:ascii="Times New Roman" w:eastAsia="Times New Roman" w:hAnsi="Times New Roman" w:cs="Times New Roman"/>
          <w:sz w:val="24"/>
          <w:szCs w:val="24"/>
          <w:lang w:eastAsia="pl-PL"/>
        </w:rPr>
        <w:t xml:space="preserve">– żyć można. </w:t>
      </w:r>
      <w:r w:rsidRPr="00255C20">
        <w:rPr>
          <w:rFonts w:ascii="Times New Roman" w:eastAsia="Times New Roman" w:hAnsi="Times New Roman" w:cs="Times New Roman"/>
          <w:b/>
          <w:sz w:val="24"/>
          <w:szCs w:val="24"/>
          <w:lang w:eastAsia="pl-PL"/>
        </w:rPr>
        <w:t xml:space="preserve">Para </w:t>
      </w:r>
      <w:proofErr w:type="spellStart"/>
      <w:r w:rsidRPr="00255C20">
        <w:rPr>
          <w:rFonts w:ascii="Times New Roman" w:eastAsia="Times New Roman" w:hAnsi="Times New Roman" w:cs="Times New Roman"/>
          <w:b/>
          <w:sz w:val="24"/>
          <w:szCs w:val="24"/>
          <w:lang w:eastAsia="pl-PL"/>
        </w:rPr>
        <w:t>jabłeni</w:t>
      </w:r>
      <w:proofErr w:type="spellEnd"/>
      <w:r w:rsidRPr="00255C20">
        <w:rPr>
          <w:rFonts w:ascii="Times New Roman" w:eastAsia="Times New Roman" w:hAnsi="Times New Roman" w:cs="Times New Roman"/>
          <w:sz w:val="24"/>
          <w:szCs w:val="24"/>
          <w:lang w:eastAsia="pl-PL"/>
        </w:rPr>
        <w:t xml:space="preserve">, starych, co prawda, ale jeszcze jest. Nowych kilka dosadzić można, żeby </w:t>
      </w:r>
      <w:r w:rsidRPr="00255C20">
        <w:rPr>
          <w:rFonts w:ascii="Times New Roman" w:eastAsia="Times New Roman" w:hAnsi="Times New Roman" w:cs="Times New Roman"/>
          <w:b/>
          <w:sz w:val="24"/>
          <w:szCs w:val="24"/>
          <w:lang w:eastAsia="pl-PL"/>
        </w:rPr>
        <w:t xml:space="preserve">swoja </w:t>
      </w:r>
      <w:proofErr w:type="spellStart"/>
      <w:r w:rsidRPr="00255C20">
        <w:rPr>
          <w:rFonts w:ascii="Times New Roman" w:eastAsia="Times New Roman" w:hAnsi="Times New Roman" w:cs="Times New Roman"/>
          <w:b/>
          <w:sz w:val="24"/>
          <w:szCs w:val="24"/>
          <w:lang w:eastAsia="pl-PL"/>
        </w:rPr>
        <w:t>jabka</w:t>
      </w:r>
      <w:proofErr w:type="spellEnd"/>
      <w:r w:rsidRPr="00255C20">
        <w:rPr>
          <w:rFonts w:ascii="Times New Roman" w:eastAsia="Times New Roman" w:hAnsi="Times New Roman" w:cs="Times New Roman"/>
          <w:b/>
          <w:sz w:val="24"/>
          <w:szCs w:val="24"/>
          <w:lang w:eastAsia="pl-PL"/>
        </w:rPr>
        <w:t xml:space="preserve"> </w:t>
      </w:r>
      <w:proofErr w:type="spellStart"/>
      <w:r w:rsidRPr="00255C20">
        <w:rPr>
          <w:rFonts w:ascii="Times New Roman" w:eastAsia="Times New Roman" w:hAnsi="Times New Roman" w:cs="Times New Roman"/>
          <w:b/>
          <w:sz w:val="24"/>
          <w:szCs w:val="24"/>
          <w:lang w:eastAsia="pl-PL"/>
        </w:rPr>
        <w:t>byłab</w:t>
      </w:r>
      <w:proofErr w:type="spellEnd"/>
      <w:r w:rsidRPr="00255C20">
        <w:rPr>
          <w:rFonts w:ascii="Times New Roman" w:eastAsia="Times New Roman" w:hAnsi="Times New Roman" w:cs="Times New Roman"/>
          <w:sz w:val="24"/>
          <w:szCs w:val="24"/>
          <w:lang w:eastAsia="pl-PL"/>
        </w:rPr>
        <w:t xml:space="preserve">. Psa, kota zawsze </w:t>
      </w:r>
      <w:r w:rsidRPr="00255C20">
        <w:rPr>
          <w:rFonts w:ascii="Times New Roman" w:eastAsia="Times New Roman" w:hAnsi="Times New Roman" w:cs="Times New Roman"/>
          <w:b/>
          <w:sz w:val="24"/>
          <w:szCs w:val="24"/>
          <w:lang w:eastAsia="pl-PL"/>
        </w:rPr>
        <w:t>znajda</w:t>
      </w:r>
      <w:r w:rsidRPr="00255C20">
        <w:rPr>
          <w:rFonts w:ascii="Times New Roman" w:eastAsia="Times New Roman" w:hAnsi="Times New Roman" w:cs="Times New Roman"/>
          <w:sz w:val="24"/>
          <w:szCs w:val="24"/>
          <w:lang w:eastAsia="pl-PL"/>
        </w:rPr>
        <w:t xml:space="preserve">. A i do </w:t>
      </w:r>
      <w:r w:rsidRPr="00255C20">
        <w:rPr>
          <w:rFonts w:ascii="Times New Roman" w:eastAsia="Times New Roman" w:hAnsi="Times New Roman" w:cs="Times New Roman"/>
          <w:b/>
          <w:sz w:val="24"/>
          <w:szCs w:val="24"/>
          <w:lang w:eastAsia="pl-PL"/>
        </w:rPr>
        <w:t>chlewika</w:t>
      </w:r>
      <w:r w:rsidRPr="00255C20">
        <w:rPr>
          <w:rFonts w:ascii="Times New Roman" w:eastAsia="Times New Roman" w:hAnsi="Times New Roman" w:cs="Times New Roman"/>
          <w:sz w:val="24"/>
          <w:szCs w:val="24"/>
          <w:lang w:eastAsia="pl-PL"/>
        </w:rPr>
        <w:t xml:space="preserve">, </w:t>
      </w:r>
      <w:r w:rsidRPr="00255C20">
        <w:rPr>
          <w:rFonts w:ascii="Times New Roman" w:eastAsia="Times New Roman" w:hAnsi="Times New Roman" w:cs="Times New Roman"/>
          <w:b/>
          <w:sz w:val="24"/>
          <w:szCs w:val="24"/>
          <w:lang w:eastAsia="pl-PL"/>
        </w:rPr>
        <w:t xml:space="preserve">jaka krówka </w:t>
      </w:r>
      <w:proofErr w:type="spellStart"/>
      <w:r w:rsidRPr="00255C20">
        <w:rPr>
          <w:rFonts w:ascii="Times New Roman" w:eastAsia="Times New Roman" w:hAnsi="Times New Roman" w:cs="Times New Roman"/>
          <w:b/>
          <w:sz w:val="24"/>
          <w:szCs w:val="24"/>
          <w:lang w:eastAsia="pl-PL"/>
        </w:rPr>
        <w:t>wprowadzisie</w:t>
      </w:r>
      <w:proofErr w:type="spellEnd"/>
      <w:r w:rsidRPr="00255C20">
        <w:rPr>
          <w:rFonts w:ascii="Times New Roman" w:eastAsia="Times New Roman" w:hAnsi="Times New Roman" w:cs="Times New Roman"/>
          <w:sz w:val="24"/>
          <w:szCs w:val="24"/>
          <w:lang w:eastAsia="pl-PL"/>
        </w:rPr>
        <w:t xml:space="preserve">. Studnia jeszcze </w:t>
      </w:r>
      <w:r w:rsidRPr="00255C20">
        <w:rPr>
          <w:rFonts w:ascii="Times New Roman" w:eastAsia="Times New Roman" w:hAnsi="Times New Roman" w:cs="Times New Roman"/>
          <w:b/>
          <w:sz w:val="24"/>
          <w:szCs w:val="24"/>
          <w:lang w:eastAsia="pl-PL"/>
        </w:rPr>
        <w:t>niczego sobie</w:t>
      </w:r>
      <w:r w:rsidRPr="00255C20">
        <w:rPr>
          <w:rFonts w:ascii="Times New Roman" w:eastAsia="Times New Roman" w:hAnsi="Times New Roman" w:cs="Times New Roman"/>
          <w:sz w:val="24"/>
          <w:szCs w:val="24"/>
          <w:lang w:eastAsia="pl-PL"/>
        </w:rPr>
        <w:t xml:space="preserve">, jeżeli woda i zagniła, to się wyczyści, zmieni. </w:t>
      </w:r>
      <w:r w:rsidRPr="00255C20">
        <w:rPr>
          <w:rFonts w:ascii="Times New Roman" w:eastAsia="Times New Roman" w:hAnsi="Times New Roman" w:cs="Times New Roman"/>
          <w:b/>
          <w:sz w:val="24"/>
          <w:szCs w:val="24"/>
          <w:lang w:eastAsia="pl-PL"/>
        </w:rPr>
        <w:t>Nowa wiadra</w:t>
      </w:r>
      <w:r w:rsidRPr="00255C20">
        <w:rPr>
          <w:rFonts w:ascii="Times New Roman" w:eastAsia="Times New Roman" w:hAnsi="Times New Roman" w:cs="Times New Roman"/>
          <w:sz w:val="24"/>
          <w:szCs w:val="24"/>
          <w:lang w:eastAsia="pl-PL"/>
        </w:rPr>
        <w:t xml:space="preserve"> na łańcuch. Opału </w:t>
      </w:r>
      <w:proofErr w:type="spellStart"/>
      <w:r w:rsidRPr="00255C20">
        <w:rPr>
          <w:rFonts w:ascii="Times New Roman" w:eastAsia="Times New Roman" w:hAnsi="Times New Roman" w:cs="Times New Roman"/>
          <w:b/>
          <w:sz w:val="24"/>
          <w:szCs w:val="24"/>
          <w:lang w:eastAsia="pl-PL"/>
        </w:rPr>
        <w:t>rozdobyć</w:t>
      </w:r>
      <w:proofErr w:type="spellEnd"/>
      <w:r w:rsidRPr="00255C20">
        <w:rPr>
          <w:rFonts w:ascii="Times New Roman" w:eastAsia="Times New Roman" w:hAnsi="Times New Roman" w:cs="Times New Roman"/>
          <w:sz w:val="24"/>
          <w:szCs w:val="24"/>
          <w:lang w:eastAsia="pl-PL"/>
        </w:rPr>
        <w:t xml:space="preserve">. </w:t>
      </w:r>
      <w:proofErr w:type="spellStart"/>
      <w:r w:rsidRPr="00255C20">
        <w:rPr>
          <w:rFonts w:ascii="Times New Roman" w:eastAsia="Times New Roman" w:hAnsi="Times New Roman" w:cs="Times New Roman"/>
          <w:b/>
          <w:sz w:val="24"/>
          <w:szCs w:val="24"/>
          <w:lang w:eastAsia="pl-PL"/>
        </w:rPr>
        <w:t>Jedzeńka</w:t>
      </w:r>
      <w:proofErr w:type="spellEnd"/>
      <w:r w:rsidRPr="00255C20">
        <w:rPr>
          <w:rFonts w:ascii="Times New Roman" w:eastAsia="Times New Roman" w:hAnsi="Times New Roman" w:cs="Times New Roman"/>
          <w:sz w:val="24"/>
          <w:szCs w:val="24"/>
          <w:lang w:eastAsia="pl-PL"/>
        </w:rPr>
        <w:t xml:space="preserve"> na początek z miasta przywozić </w:t>
      </w:r>
      <w:proofErr w:type="spellStart"/>
      <w:r w:rsidRPr="00255C20">
        <w:rPr>
          <w:rFonts w:ascii="Times New Roman" w:eastAsia="Times New Roman" w:hAnsi="Times New Roman" w:cs="Times New Roman"/>
          <w:b/>
          <w:sz w:val="24"/>
          <w:szCs w:val="24"/>
          <w:lang w:eastAsia="pl-PL"/>
        </w:rPr>
        <w:t>benda</w:t>
      </w:r>
      <w:proofErr w:type="spellEnd"/>
      <w:r w:rsidRPr="00255C20">
        <w:rPr>
          <w:rFonts w:ascii="Times New Roman" w:eastAsia="Times New Roman" w:hAnsi="Times New Roman" w:cs="Times New Roman"/>
          <w:sz w:val="24"/>
          <w:szCs w:val="24"/>
          <w:lang w:eastAsia="pl-PL"/>
        </w:rPr>
        <w:t xml:space="preserve">. </w:t>
      </w:r>
      <w:proofErr w:type="spellStart"/>
      <w:r w:rsidRPr="00255C20">
        <w:rPr>
          <w:rFonts w:ascii="Times New Roman" w:eastAsia="Times New Roman" w:hAnsi="Times New Roman" w:cs="Times New Roman"/>
          <w:b/>
          <w:sz w:val="24"/>
          <w:szCs w:val="24"/>
          <w:lang w:eastAsia="pl-PL"/>
        </w:rPr>
        <w:t>Podgrzeisie</w:t>
      </w:r>
      <w:proofErr w:type="spellEnd"/>
      <w:r w:rsidRPr="00255C20">
        <w:rPr>
          <w:rFonts w:ascii="Times New Roman" w:eastAsia="Times New Roman" w:hAnsi="Times New Roman" w:cs="Times New Roman"/>
          <w:sz w:val="24"/>
          <w:szCs w:val="24"/>
          <w:lang w:eastAsia="pl-PL"/>
        </w:rPr>
        <w:t xml:space="preserve">, a jak dym z komina </w:t>
      </w:r>
      <w:r w:rsidRPr="00255C20">
        <w:rPr>
          <w:rFonts w:ascii="Times New Roman" w:eastAsia="Times New Roman" w:hAnsi="Times New Roman" w:cs="Times New Roman"/>
          <w:b/>
          <w:sz w:val="24"/>
          <w:szCs w:val="24"/>
          <w:lang w:eastAsia="pl-PL"/>
        </w:rPr>
        <w:t>nad chato</w:t>
      </w:r>
      <w:r w:rsidRPr="00255C20">
        <w:rPr>
          <w:rFonts w:ascii="Times New Roman" w:eastAsia="Times New Roman" w:hAnsi="Times New Roman" w:cs="Times New Roman"/>
          <w:sz w:val="24"/>
          <w:szCs w:val="24"/>
          <w:lang w:eastAsia="pl-PL"/>
        </w:rPr>
        <w:t xml:space="preserve"> </w:t>
      </w:r>
      <w:proofErr w:type="spellStart"/>
      <w:r w:rsidRPr="00255C20">
        <w:rPr>
          <w:rFonts w:ascii="Times New Roman" w:eastAsia="Times New Roman" w:hAnsi="Times New Roman" w:cs="Times New Roman"/>
          <w:b/>
          <w:sz w:val="24"/>
          <w:szCs w:val="24"/>
          <w:lang w:eastAsia="pl-PL"/>
        </w:rPr>
        <w:t>pójdzi</w:t>
      </w:r>
      <w:proofErr w:type="spellEnd"/>
      <w:r w:rsidRPr="00255C20">
        <w:rPr>
          <w:rFonts w:ascii="Times New Roman" w:eastAsia="Times New Roman" w:hAnsi="Times New Roman" w:cs="Times New Roman"/>
          <w:sz w:val="24"/>
          <w:szCs w:val="24"/>
          <w:lang w:eastAsia="pl-PL"/>
        </w:rPr>
        <w:t>, to już i widać, że gospodarz.</w:t>
      </w:r>
    </w:p>
    <w:p w14:paraId="1BF7BD19" w14:textId="77777777" w:rsidR="001F2CA9" w:rsidRPr="00255C20" w:rsidRDefault="001F2CA9" w:rsidP="00412E1F">
      <w:pPr>
        <w:spacing w:after="0" w:line="240" w:lineRule="auto"/>
        <w:ind w:firstLine="708"/>
        <w:jc w:val="right"/>
        <w:rPr>
          <w:rFonts w:ascii="Times New Roman" w:eastAsia="Times New Roman" w:hAnsi="Times New Roman" w:cs="Times New Roman"/>
          <w:sz w:val="24"/>
          <w:szCs w:val="24"/>
        </w:rPr>
      </w:pPr>
    </w:p>
    <w:p w14:paraId="0A1E248E" w14:textId="77777777" w:rsidR="00412E1F" w:rsidRPr="00255C20" w:rsidRDefault="00412E1F" w:rsidP="00412E1F">
      <w:pPr>
        <w:spacing w:after="0" w:line="240" w:lineRule="auto"/>
        <w:ind w:firstLine="708"/>
        <w:jc w:val="right"/>
        <w:rPr>
          <w:rFonts w:ascii="Times New Roman" w:eastAsia="Times New Roman" w:hAnsi="Times New Roman" w:cs="Times New Roman"/>
          <w:color w:val="FF0000"/>
          <w:sz w:val="24"/>
          <w:szCs w:val="24"/>
        </w:rPr>
      </w:pPr>
      <w:r w:rsidRPr="00255C20">
        <w:rPr>
          <w:rFonts w:ascii="Times New Roman" w:eastAsia="Times New Roman" w:hAnsi="Times New Roman" w:cs="Times New Roman"/>
          <w:sz w:val="24"/>
          <w:szCs w:val="24"/>
        </w:rPr>
        <w:t xml:space="preserve">Wojciech Piotrowicz </w:t>
      </w:r>
      <w:r w:rsidRPr="00255C20">
        <w:rPr>
          <w:rFonts w:ascii="Times New Roman" w:eastAsia="Times New Roman" w:hAnsi="Times New Roman" w:cs="Times New Roman"/>
          <w:i/>
          <w:sz w:val="24"/>
          <w:szCs w:val="24"/>
        </w:rPr>
        <w:t>Moja czasoprzestrzeń</w:t>
      </w:r>
      <w:r w:rsidRPr="00255C20">
        <w:rPr>
          <w:rFonts w:ascii="Times New Roman" w:eastAsia="Times New Roman" w:hAnsi="Times New Roman" w:cs="Times New Roman"/>
          <w:sz w:val="24"/>
          <w:szCs w:val="24"/>
        </w:rPr>
        <w:t xml:space="preserve">, Wilno 2015, fragment opowiadania </w:t>
      </w:r>
      <w:r w:rsidRPr="00255C20">
        <w:rPr>
          <w:rFonts w:ascii="Times New Roman" w:eastAsia="Times New Roman" w:hAnsi="Times New Roman" w:cs="Times New Roman"/>
          <w:i/>
          <w:sz w:val="24"/>
          <w:szCs w:val="24"/>
        </w:rPr>
        <w:t>Zew</w:t>
      </w:r>
      <w:r w:rsidRPr="00255C20">
        <w:rPr>
          <w:rFonts w:ascii="Times New Roman" w:eastAsia="Times New Roman" w:hAnsi="Times New Roman" w:cs="Times New Roman"/>
          <w:sz w:val="24"/>
          <w:szCs w:val="24"/>
        </w:rPr>
        <w:t xml:space="preserve"> (s. 25-26)</w:t>
      </w:r>
    </w:p>
    <w:p w14:paraId="416CFF1A" w14:textId="77777777" w:rsidR="00412E1F" w:rsidRPr="00255C20" w:rsidRDefault="00412E1F" w:rsidP="00EB2BE8">
      <w:pPr>
        <w:spacing w:after="0" w:line="240" w:lineRule="auto"/>
        <w:ind w:firstLine="708"/>
        <w:jc w:val="both"/>
        <w:rPr>
          <w:rFonts w:ascii="Times New Roman" w:eastAsia="Times New Roman" w:hAnsi="Times New Roman" w:cs="Times New Roman"/>
          <w:sz w:val="24"/>
          <w:szCs w:val="24"/>
          <w:lang w:eastAsia="pl-PL"/>
        </w:rPr>
      </w:pPr>
    </w:p>
    <w:p w14:paraId="0D836609" w14:textId="77777777" w:rsidR="00EB2BE8" w:rsidRPr="00255C20" w:rsidRDefault="00EB2BE8" w:rsidP="00EB2BE8">
      <w:pPr>
        <w:spacing w:after="0" w:line="240" w:lineRule="auto"/>
        <w:jc w:val="center"/>
        <w:rPr>
          <w:rFonts w:ascii="Times New Roman" w:eastAsia="Times New Roman" w:hAnsi="Times New Roman" w:cs="Times New Roman"/>
          <w:b/>
          <w:sz w:val="24"/>
          <w:szCs w:val="24"/>
          <w:lang w:eastAsia="pl-PL"/>
        </w:rPr>
      </w:pPr>
      <w:r w:rsidRPr="00255C20">
        <w:rPr>
          <w:rFonts w:ascii="Times New Roman" w:eastAsia="Times New Roman" w:hAnsi="Times New Roman" w:cs="Times New Roman"/>
          <w:b/>
          <w:sz w:val="24"/>
          <w:szCs w:val="24"/>
          <w:lang w:eastAsia="pl-PL"/>
        </w:rPr>
        <w:t>Grupa 2</w:t>
      </w:r>
    </w:p>
    <w:p w14:paraId="04EE15BB" w14:textId="77777777" w:rsidR="00EB2BE8" w:rsidRPr="00255C20" w:rsidRDefault="00EB2BE8" w:rsidP="00EB2BE8">
      <w:pPr>
        <w:spacing w:after="0" w:line="240" w:lineRule="auto"/>
        <w:jc w:val="center"/>
        <w:rPr>
          <w:rFonts w:ascii="Times New Roman" w:eastAsia="Times New Roman" w:hAnsi="Times New Roman" w:cs="Times New Roman"/>
          <w:b/>
          <w:sz w:val="24"/>
          <w:szCs w:val="24"/>
          <w:lang w:eastAsia="pl-PL"/>
        </w:rPr>
      </w:pPr>
    </w:p>
    <w:p w14:paraId="3CC44BB9" w14:textId="77777777" w:rsidR="00EB2BE8" w:rsidRPr="00255C20" w:rsidRDefault="00EB2BE8" w:rsidP="00EB2BE8">
      <w:pPr>
        <w:spacing w:after="0" w:line="240" w:lineRule="auto"/>
        <w:ind w:firstLine="708"/>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 xml:space="preserve">Cha, gospodarz? Do gospodarza – daleko. </w:t>
      </w:r>
      <w:r w:rsidRPr="00255C20">
        <w:rPr>
          <w:rFonts w:ascii="Times New Roman" w:eastAsia="Times New Roman" w:hAnsi="Times New Roman" w:cs="Times New Roman"/>
          <w:b/>
          <w:sz w:val="24"/>
          <w:szCs w:val="24"/>
          <w:lang w:eastAsia="pl-PL"/>
        </w:rPr>
        <w:t>Stodółki</w:t>
      </w:r>
      <w:r w:rsidRPr="00255C20">
        <w:rPr>
          <w:rFonts w:ascii="Times New Roman" w:eastAsia="Times New Roman" w:hAnsi="Times New Roman" w:cs="Times New Roman"/>
          <w:sz w:val="24"/>
          <w:szCs w:val="24"/>
          <w:lang w:eastAsia="pl-PL"/>
        </w:rPr>
        <w:t xml:space="preserve"> nie ma, bo ojciec z kołchozu nie wykupił. Mówił: swojego kupować </w:t>
      </w:r>
      <w:r w:rsidRPr="00255C20">
        <w:rPr>
          <w:rFonts w:ascii="Times New Roman" w:eastAsia="Times New Roman" w:hAnsi="Times New Roman" w:cs="Times New Roman"/>
          <w:b/>
          <w:sz w:val="24"/>
          <w:szCs w:val="24"/>
          <w:lang w:eastAsia="pl-PL"/>
        </w:rPr>
        <w:t xml:space="preserve">nie </w:t>
      </w:r>
      <w:proofErr w:type="spellStart"/>
      <w:r w:rsidRPr="00255C20">
        <w:rPr>
          <w:rFonts w:ascii="Times New Roman" w:eastAsia="Times New Roman" w:hAnsi="Times New Roman" w:cs="Times New Roman"/>
          <w:b/>
          <w:sz w:val="24"/>
          <w:szCs w:val="24"/>
          <w:lang w:eastAsia="pl-PL"/>
        </w:rPr>
        <w:t>benda</w:t>
      </w:r>
      <w:proofErr w:type="spellEnd"/>
      <w:r w:rsidRPr="00255C20">
        <w:rPr>
          <w:rFonts w:ascii="Times New Roman" w:eastAsia="Times New Roman" w:hAnsi="Times New Roman" w:cs="Times New Roman"/>
          <w:sz w:val="24"/>
          <w:szCs w:val="24"/>
          <w:lang w:eastAsia="pl-PL"/>
        </w:rPr>
        <w:t xml:space="preserve">. A oni budynek zerwali i na </w:t>
      </w:r>
      <w:proofErr w:type="spellStart"/>
      <w:r w:rsidRPr="00255C20">
        <w:rPr>
          <w:rFonts w:ascii="Times New Roman" w:eastAsia="Times New Roman" w:hAnsi="Times New Roman" w:cs="Times New Roman"/>
          <w:b/>
          <w:sz w:val="24"/>
          <w:szCs w:val="24"/>
          <w:lang w:eastAsia="pl-PL"/>
        </w:rPr>
        <w:t>posiołek</w:t>
      </w:r>
      <w:proofErr w:type="spellEnd"/>
      <w:r w:rsidRPr="00255C20">
        <w:rPr>
          <w:rFonts w:ascii="Times New Roman" w:eastAsia="Times New Roman" w:hAnsi="Times New Roman" w:cs="Times New Roman"/>
          <w:sz w:val="24"/>
          <w:szCs w:val="24"/>
          <w:lang w:eastAsia="pl-PL"/>
        </w:rPr>
        <w:t xml:space="preserve"> wynieśli. To </w:t>
      </w:r>
      <w:r w:rsidRPr="00255C20">
        <w:rPr>
          <w:rFonts w:ascii="Times New Roman" w:eastAsia="Times New Roman" w:hAnsi="Times New Roman" w:cs="Times New Roman"/>
          <w:b/>
          <w:sz w:val="24"/>
          <w:szCs w:val="24"/>
          <w:lang w:eastAsia="pl-PL"/>
        </w:rPr>
        <w:t xml:space="preserve">ze </w:t>
      </w:r>
      <w:proofErr w:type="spellStart"/>
      <w:r w:rsidRPr="00255C20">
        <w:rPr>
          <w:rFonts w:ascii="Times New Roman" w:eastAsia="Times New Roman" w:hAnsi="Times New Roman" w:cs="Times New Roman"/>
          <w:b/>
          <w:sz w:val="24"/>
          <w:szCs w:val="24"/>
          <w:lang w:eastAsia="pl-PL"/>
        </w:rPr>
        <w:t>stodołko</w:t>
      </w:r>
      <w:proofErr w:type="spellEnd"/>
      <w:r w:rsidRPr="00255C20">
        <w:rPr>
          <w:rFonts w:ascii="Times New Roman" w:eastAsia="Times New Roman" w:hAnsi="Times New Roman" w:cs="Times New Roman"/>
          <w:sz w:val="24"/>
          <w:szCs w:val="24"/>
          <w:lang w:eastAsia="pl-PL"/>
        </w:rPr>
        <w:t xml:space="preserve"> </w:t>
      </w:r>
      <w:r w:rsidRPr="00255C20">
        <w:rPr>
          <w:rFonts w:ascii="Times New Roman" w:eastAsia="Times New Roman" w:hAnsi="Times New Roman" w:cs="Times New Roman"/>
          <w:sz w:val="24"/>
          <w:szCs w:val="24"/>
          <w:lang w:eastAsia="pl-PL"/>
        </w:rPr>
        <w:lastRenderedPageBreak/>
        <w:t xml:space="preserve">trzeba </w:t>
      </w:r>
      <w:proofErr w:type="spellStart"/>
      <w:r w:rsidRPr="00255C20">
        <w:rPr>
          <w:rFonts w:ascii="Times New Roman" w:eastAsia="Times New Roman" w:hAnsi="Times New Roman" w:cs="Times New Roman"/>
          <w:b/>
          <w:sz w:val="24"/>
          <w:szCs w:val="24"/>
          <w:lang w:eastAsia="pl-PL"/>
        </w:rPr>
        <w:t>cościk</w:t>
      </w:r>
      <w:proofErr w:type="spellEnd"/>
      <w:r w:rsidRPr="00255C20">
        <w:rPr>
          <w:rFonts w:ascii="Times New Roman" w:eastAsia="Times New Roman" w:hAnsi="Times New Roman" w:cs="Times New Roman"/>
          <w:sz w:val="24"/>
          <w:szCs w:val="24"/>
          <w:lang w:eastAsia="pl-PL"/>
        </w:rPr>
        <w:t xml:space="preserve"> </w:t>
      </w:r>
      <w:proofErr w:type="spellStart"/>
      <w:r w:rsidRPr="00255C20">
        <w:rPr>
          <w:rFonts w:ascii="Times New Roman" w:eastAsia="Times New Roman" w:hAnsi="Times New Roman" w:cs="Times New Roman"/>
          <w:b/>
          <w:sz w:val="24"/>
          <w:szCs w:val="24"/>
          <w:lang w:eastAsia="pl-PL"/>
        </w:rPr>
        <w:t>przymyślić</w:t>
      </w:r>
      <w:proofErr w:type="spellEnd"/>
      <w:r w:rsidRPr="00255C20">
        <w:rPr>
          <w:rFonts w:ascii="Times New Roman" w:eastAsia="Times New Roman" w:hAnsi="Times New Roman" w:cs="Times New Roman"/>
          <w:sz w:val="24"/>
          <w:szCs w:val="24"/>
          <w:lang w:eastAsia="pl-PL"/>
        </w:rPr>
        <w:t xml:space="preserve">. </w:t>
      </w:r>
      <w:proofErr w:type="spellStart"/>
      <w:r w:rsidRPr="00255C20">
        <w:rPr>
          <w:rFonts w:ascii="Times New Roman" w:eastAsia="Times New Roman" w:hAnsi="Times New Roman" w:cs="Times New Roman"/>
          <w:b/>
          <w:sz w:val="24"/>
          <w:szCs w:val="24"/>
          <w:lang w:eastAsia="pl-PL"/>
        </w:rPr>
        <w:t>Świronek</w:t>
      </w:r>
      <w:proofErr w:type="spellEnd"/>
      <w:r w:rsidRPr="00255C20">
        <w:rPr>
          <w:rFonts w:ascii="Times New Roman" w:eastAsia="Times New Roman" w:hAnsi="Times New Roman" w:cs="Times New Roman"/>
          <w:sz w:val="24"/>
          <w:szCs w:val="24"/>
          <w:lang w:eastAsia="pl-PL"/>
        </w:rPr>
        <w:t xml:space="preserve"> jest jeszcze </w:t>
      </w:r>
      <w:r w:rsidRPr="00255C20">
        <w:rPr>
          <w:rFonts w:ascii="Times New Roman" w:eastAsia="Times New Roman" w:hAnsi="Times New Roman" w:cs="Times New Roman"/>
          <w:b/>
          <w:sz w:val="24"/>
          <w:szCs w:val="24"/>
          <w:lang w:eastAsia="pl-PL"/>
        </w:rPr>
        <w:t>jak cacka</w:t>
      </w:r>
      <w:r w:rsidRPr="00255C20">
        <w:rPr>
          <w:rFonts w:ascii="Times New Roman" w:eastAsia="Times New Roman" w:hAnsi="Times New Roman" w:cs="Times New Roman"/>
          <w:sz w:val="24"/>
          <w:szCs w:val="24"/>
          <w:lang w:eastAsia="pl-PL"/>
        </w:rPr>
        <w:t xml:space="preserve">, ależ – do </w:t>
      </w:r>
      <w:proofErr w:type="spellStart"/>
      <w:r w:rsidRPr="00255C20">
        <w:rPr>
          <w:rFonts w:ascii="Times New Roman" w:eastAsia="Times New Roman" w:hAnsi="Times New Roman" w:cs="Times New Roman"/>
          <w:b/>
          <w:sz w:val="24"/>
          <w:szCs w:val="24"/>
          <w:lang w:eastAsia="pl-PL"/>
        </w:rPr>
        <w:t>świrna</w:t>
      </w:r>
      <w:proofErr w:type="spellEnd"/>
      <w:r w:rsidRPr="00255C20">
        <w:rPr>
          <w:rFonts w:ascii="Times New Roman" w:eastAsia="Times New Roman" w:hAnsi="Times New Roman" w:cs="Times New Roman"/>
          <w:sz w:val="24"/>
          <w:szCs w:val="24"/>
          <w:lang w:eastAsia="pl-PL"/>
        </w:rPr>
        <w:t xml:space="preserve"> droga przez </w:t>
      </w:r>
      <w:r w:rsidRPr="00255C20">
        <w:rPr>
          <w:rFonts w:ascii="Times New Roman" w:eastAsia="Times New Roman" w:hAnsi="Times New Roman" w:cs="Times New Roman"/>
          <w:b/>
          <w:sz w:val="24"/>
          <w:szCs w:val="24"/>
          <w:lang w:eastAsia="pl-PL"/>
        </w:rPr>
        <w:t>stodółka</w:t>
      </w:r>
      <w:r w:rsidRPr="00255C20">
        <w:rPr>
          <w:rFonts w:ascii="Times New Roman" w:eastAsia="Times New Roman" w:hAnsi="Times New Roman" w:cs="Times New Roman"/>
          <w:sz w:val="24"/>
          <w:szCs w:val="24"/>
          <w:lang w:eastAsia="pl-PL"/>
        </w:rPr>
        <w:t xml:space="preserve"> prowadzi. […]</w:t>
      </w:r>
    </w:p>
    <w:p w14:paraId="5199D92A" w14:textId="77777777" w:rsidR="00EB2BE8" w:rsidRPr="00255C20" w:rsidRDefault="00EB2BE8" w:rsidP="00EB2BE8">
      <w:pPr>
        <w:spacing w:after="0" w:line="240" w:lineRule="auto"/>
        <w:ind w:firstLine="708"/>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 xml:space="preserve">Mnie od ojcowizny oderwali, ale los na starość </w:t>
      </w:r>
      <w:proofErr w:type="spellStart"/>
      <w:r w:rsidRPr="00255C20">
        <w:rPr>
          <w:rFonts w:ascii="Times New Roman" w:eastAsia="Times New Roman" w:hAnsi="Times New Roman" w:cs="Times New Roman"/>
          <w:b/>
          <w:sz w:val="24"/>
          <w:szCs w:val="24"/>
          <w:lang w:eastAsia="pl-PL"/>
        </w:rPr>
        <w:t>wskazui</w:t>
      </w:r>
      <w:proofErr w:type="spellEnd"/>
      <w:r w:rsidRPr="00255C20">
        <w:rPr>
          <w:rFonts w:ascii="Times New Roman" w:eastAsia="Times New Roman" w:hAnsi="Times New Roman" w:cs="Times New Roman"/>
          <w:sz w:val="24"/>
          <w:szCs w:val="24"/>
          <w:lang w:eastAsia="pl-PL"/>
        </w:rPr>
        <w:t>: trzeba wracać, co zapuszczon</w:t>
      </w:r>
      <w:r w:rsidRPr="00255C20">
        <w:rPr>
          <w:rFonts w:ascii="Times New Roman" w:eastAsia="Times New Roman" w:hAnsi="Times New Roman" w:cs="Times New Roman"/>
          <w:b/>
          <w:sz w:val="24"/>
          <w:szCs w:val="24"/>
          <w:lang w:eastAsia="pl-PL"/>
        </w:rPr>
        <w:t xml:space="preserve">a, </w:t>
      </w:r>
      <w:proofErr w:type="spellStart"/>
      <w:r w:rsidRPr="00255C20">
        <w:rPr>
          <w:rFonts w:ascii="Times New Roman" w:eastAsia="Times New Roman" w:hAnsi="Times New Roman" w:cs="Times New Roman"/>
          <w:b/>
          <w:sz w:val="24"/>
          <w:szCs w:val="24"/>
          <w:lang w:eastAsia="pl-PL"/>
        </w:rPr>
        <w:t>zabejgana</w:t>
      </w:r>
      <w:proofErr w:type="spellEnd"/>
      <w:r w:rsidRPr="00255C20">
        <w:rPr>
          <w:rFonts w:ascii="Times New Roman" w:eastAsia="Times New Roman" w:hAnsi="Times New Roman" w:cs="Times New Roman"/>
          <w:sz w:val="24"/>
          <w:szCs w:val="24"/>
          <w:lang w:eastAsia="pl-PL"/>
        </w:rPr>
        <w:t xml:space="preserve"> – przywrócić, uporządkować, bo i tak wioska podupadła, na dom po pół człowieka </w:t>
      </w:r>
      <w:proofErr w:type="spellStart"/>
      <w:r w:rsidRPr="00255C20">
        <w:rPr>
          <w:rFonts w:ascii="Times New Roman" w:eastAsia="Times New Roman" w:hAnsi="Times New Roman" w:cs="Times New Roman"/>
          <w:b/>
          <w:sz w:val="24"/>
          <w:szCs w:val="24"/>
          <w:lang w:eastAsia="pl-PL"/>
        </w:rPr>
        <w:t>zostałosie</w:t>
      </w:r>
      <w:proofErr w:type="spellEnd"/>
      <w:r w:rsidRPr="00255C20">
        <w:rPr>
          <w:rFonts w:ascii="Times New Roman" w:eastAsia="Times New Roman" w:hAnsi="Times New Roman" w:cs="Times New Roman"/>
          <w:b/>
          <w:sz w:val="24"/>
          <w:szCs w:val="24"/>
          <w:lang w:eastAsia="pl-PL"/>
        </w:rPr>
        <w:t>.</w:t>
      </w:r>
      <w:r w:rsidRPr="00255C20">
        <w:rPr>
          <w:rFonts w:ascii="Times New Roman" w:eastAsia="Times New Roman" w:hAnsi="Times New Roman" w:cs="Times New Roman"/>
          <w:sz w:val="24"/>
          <w:szCs w:val="24"/>
          <w:lang w:eastAsia="pl-PL"/>
        </w:rPr>
        <w:t xml:space="preserve"> Nawyk w budowie tez znaczy, nie jednemu i pomoc </w:t>
      </w:r>
      <w:proofErr w:type="spellStart"/>
      <w:r w:rsidRPr="00255C20">
        <w:rPr>
          <w:rFonts w:ascii="Times New Roman" w:eastAsia="Times New Roman" w:hAnsi="Times New Roman" w:cs="Times New Roman"/>
          <w:b/>
          <w:sz w:val="24"/>
          <w:szCs w:val="24"/>
          <w:lang w:eastAsia="pl-PL"/>
        </w:rPr>
        <w:t>jakaść</w:t>
      </w:r>
      <w:proofErr w:type="spellEnd"/>
      <w:r w:rsidRPr="00255C20">
        <w:rPr>
          <w:rFonts w:ascii="Times New Roman" w:eastAsia="Times New Roman" w:hAnsi="Times New Roman" w:cs="Times New Roman"/>
          <w:sz w:val="24"/>
          <w:szCs w:val="24"/>
          <w:lang w:eastAsia="pl-PL"/>
        </w:rPr>
        <w:t xml:space="preserve"> ode mnie </w:t>
      </w:r>
      <w:proofErr w:type="spellStart"/>
      <w:r w:rsidRPr="00255C20">
        <w:rPr>
          <w:rFonts w:ascii="Times New Roman" w:eastAsia="Times New Roman" w:hAnsi="Times New Roman" w:cs="Times New Roman"/>
          <w:b/>
          <w:sz w:val="24"/>
          <w:szCs w:val="24"/>
          <w:lang w:eastAsia="pl-PL"/>
        </w:rPr>
        <w:t>przydasie</w:t>
      </w:r>
      <w:proofErr w:type="spellEnd"/>
      <w:r w:rsidRPr="00255C20">
        <w:rPr>
          <w:rFonts w:ascii="Times New Roman" w:eastAsia="Times New Roman" w:hAnsi="Times New Roman" w:cs="Times New Roman"/>
          <w:sz w:val="24"/>
          <w:szCs w:val="24"/>
          <w:lang w:eastAsia="pl-PL"/>
        </w:rPr>
        <w:t>.</w:t>
      </w:r>
    </w:p>
    <w:p w14:paraId="162CFBC0" w14:textId="77777777" w:rsidR="00EB2BE8" w:rsidRPr="00255C20" w:rsidRDefault="00EB2BE8" w:rsidP="00EB2BE8">
      <w:pPr>
        <w:spacing w:after="0" w:line="240" w:lineRule="auto"/>
        <w:ind w:firstLine="708"/>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b/>
          <w:sz w:val="24"/>
          <w:szCs w:val="24"/>
          <w:lang w:eastAsia="pl-PL"/>
        </w:rPr>
        <w:t xml:space="preserve">Przy </w:t>
      </w:r>
      <w:proofErr w:type="spellStart"/>
      <w:r w:rsidRPr="00255C20">
        <w:rPr>
          <w:rFonts w:ascii="Times New Roman" w:eastAsia="Times New Roman" w:hAnsi="Times New Roman" w:cs="Times New Roman"/>
          <w:b/>
          <w:sz w:val="24"/>
          <w:szCs w:val="24"/>
          <w:lang w:eastAsia="pl-PL"/>
        </w:rPr>
        <w:t>synie</w:t>
      </w:r>
      <w:proofErr w:type="spellEnd"/>
      <w:r w:rsidRPr="00255C20">
        <w:rPr>
          <w:rFonts w:ascii="Times New Roman" w:eastAsia="Times New Roman" w:hAnsi="Times New Roman" w:cs="Times New Roman"/>
          <w:sz w:val="24"/>
          <w:szCs w:val="24"/>
          <w:lang w:eastAsia="pl-PL"/>
        </w:rPr>
        <w:t xml:space="preserve"> i na wiosce lepiej może </w:t>
      </w:r>
      <w:r w:rsidRPr="00255C20">
        <w:rPr>
          <w:rFonts w:ascii="Times New Roman" w:eastAsia="Times New Roman" w:hAnsi="Times New Roman" w:cs="Times New Roman"/>
          <w:b/>
          <w:sz w:val="24"/>
          <w:szCs w:val="24"/>
          <w:lang w:eastAsia="pl-PL"/>
        </w:rPr>
        <w:t xml:space="preserve">wiek swój </w:t>
      </w:r>
      <w:proofErr w:type="spellStart"/>
      <w:r w:rsidRPr="00255C20">
        <w:rPr>
          <w:rFonts w:ascii="Times New Roman" w:eastAsia="Times New Roman" w:hAnsi="Times New Roman" w:cs="Times New Roman"/>
          <w:b/>
          <w:sz w:val="24"/>
          <w:szCs w:val="24"/>
          <w:lang w:eastAsia="pl-PL"/>
        </w:rPr>
        <w:t>zwiekuje</w:t>
      </w:r>
      <w:proofErr w:type="spellEnd"/>
      <w:r w:rsidRPr="00255C20">
        <w:rPr>
          <w:rFonts w:ascii="Times New Roman" w:eastAsia="Times New Roman" w:hAnsi="Times New Roman" w:cs="Times New Roman"/>
          <w:sz w:val="24"/>
          <w:szCs w:val="24"/>
          <w:lang w:eastAsia="pl-PL"/>
        </w:rPr>
        <w:t xml:space="preserve">, czym tu, gdzie </w:t>
      </w:r>
      <w:r w:rsidRPr="00255C20">
        <w:rPr>
          <w:rFonts w:ascii="Times New Roman" w:eastAsia="Times New Roman" w:hAnsi="Times New Roman" w:cs="Times New Roman"/>
          <w:b/>
          <w:sz w:val="24"/>
          <w:szCs w:val="24"/>
          <w:lang w:eastAsia="pl-PL"/>
        </w:rPr>
        <w:t xml:space="preserve">pod </w:t>
      </w:r>
      <w:proofErr w:type="spellStart"/>
      <w:r w:rsidRPr="00255C20">
        <w:rPr>
          <w:rFonts w:ascii="Times New Roman" w:eastAsia="Times New Roman" w:hAnsi="Times New Roman" w:cs="Times New Roman"/>
          <w:b/>
          <w:sz w:val="24"/>
          <w:szCs w:val="24"/>
          <w:lang w:eastAsia="pl-PL"/>
        </w:rPr>
        <w:t>tobo</w:t>
      </w:r>
      <w:proofErr w:type="spellEnd"/>
      <w:r w:rsidRPr="00255C20">
        <w:rPr>
          <w:rFonts w:ascii="Times New Roman" w:eastAsia="Times New Roman" w:hAnsi="Times New Roman" w:cs="Times New Roman"/>
          <w:b/>
          <w:sz w:val="24"/>
          <w:szCs w:val="24"/>
          <w:lang w:eastAsia="pl-PL"/>
        </w:rPr>
        <w:t xml:space="preserve">, nad </w:t>
      </w:r>
      <w:proofErr w:type="spellStart"/>
      <w:r w:rsidRPr="00255C20">
        <w:rPr>
          <w:rFonts w:ascii="Times New Roman" w:eastAsia="Times New Roman" w:hAnsi="Times New Roman" w:cs="Times New Roman"/>
          <w:b/>
          <w:sz w:val="24"/>
          <w:szCs w:val="24"/>
          <w:lang w:eastAsia="pl-PL"/>
        </w:rPr>
        <w:t>tobo</w:t>
      </w:r>
      <w:proofErr w:type="spellEnd"/>
      <w:r w:rsidRPr="00255C20">
        <w:rPr>
          <w:rFonts w:ascii="Times New Roman" w:eastAsia="Times New Roman" w:hAnsi="Times New Roman" w:cs="Times New Roman"/>
          <w:sz w:val="24"/>
          <w:szCs w:val="24"/>
          <w:lang w:eastAsia="pl-PL"/>
        </w:rPr>
        <w:t xml:space="preserve"> i obok zawsze </w:t>
      </w:r>
      <w:proofErr w:type="spellStart"/>
      <w:r w:rsidRPr="00255C20">
        <w:rPr>
          <w:rFonts w:ascii="Times New Roman" w:eastAsia="Times New Roman" w:hAnsi="Times New Roman" w:cs="Times New Roman"/>
          <w:b/>
          <w:sz w:val="24"/>
          <w:szCs w:val="24"/>
          <w:lang w:eastAsia="pl-PL"/>
        </w:rPr>
        <w:t>ktości</w:t>
      </w:r>
      <w:proofErr w:type="spellEnd"/>
      <w:r w:rsidRPr="00255C20">
        <w:rPr>
          <w:rFonts w:ascii="Times New Roman" w:eastAsia="Times New Roman" w:hAnsi="Times New Roman" w:cs="Times New Roman"/>
          <w:b/>
          <w:sz w:val="24"/>
          <w:szCs w:val="24"/>
          <w:lang w:eastAsia="pl-PL"/>
        </w:rPr>
        <w:t xml:space="preserve"> </w:t>
      </w:r>
      <w:proofErr w:type="spellStart"/>
      <w:r w:rsidRPr="00255C20">
        <w:rPr>
          <w:rFonts w:ascii="Times New Roman" w:eastAsia="Times New Roman" w:hAnsi="Times New Roman" w:cs="Times New Roman"/>
          <w:b/>
          <w:sz w:val="24"/>
          <w:szCs w:val="24"/>
          <w:lang w:eastAsia="pl-PL"/>
        </w:rPr>
        <w:t>depczysie</w:t>
      </w:r>
      <w:proofErr w:type="spellEnd"/>
      <w:r w:rsidRPr="00255C20">
        <w:rPr>
          <w:rFonts w:ascii="Times New Roman" w:eastAsia="Times New Roman" w:hAnsi="Times New Roman" w:cs="Times New Roman"/>
          <w:sz w:val="24"/>
          <w:szCs w:val="24"/>
          <w:lang w:eastAsia="pl-PL"/>
        </w:rPr>
        <w:t>, krzyczy, stuka, gra. Od jednej dzikiej muzyki zwariować można. A te schody piekielne! I do ziemi daleko.</w:t>
      </w:r>
    </w:p>
    <w:p w14:paraId="56C29FE8" w14:textId="77777777" w:rsidR="001F2CA9" w:rsidRPr="00255C20" w:rsidRDefault="001F2CA9" w:rsidP="00412E1F">
      <w:pPr>
        <w:spacing w:after="0" w:line="240" w:lineRule="auto"/>
        <w:ind w:firstLine="708"/>
        <w:jc w:val="right"/>
        <w:rPr>
          <w:rFonts w:ascii="Times New Roman" w:eastAsia="Times New Roman" w:hAnsi="Times New Roman" w:cs="Times New Roman"/>
          <w:sz w:val="24"/>
          <w:szCs w:val="24"/>
        </w:rPr>
      </w:pPr>
    </w:p>
    <w:p w14:paraId="037D791A" w14:textId="77777777" w:rsidR="00412E1F" w:rsidRPr="00255C20" w:rsidRDefault="00412E1F" w:rsidP="00412E1F">
      <w:pPr>
        <w:spacing w:after="0" w:line="240" w:lineRule="auto"/>
        <w:ind w:firstLine="708"/>
        <w:jc w:val="right"/>
        <w:rPr>
          <w:rFonts w:ascii="Times New Roman" w:eastAsia="Times New Roman" w:hAnsi="Times New Roman" w:cs="Times New Roman"/>
          <w:color w:val="FF0000"/>
          <w:sz w:val="24"/>
          <w:szCs w:val="24"/>
        </w:rPr>
      </w:pPr>
      <w:r w:rsidRPr="00255C20">
        <w:rPr>
          <w:rFonts w:ascii="Times New Roman" w:eastAsia="Times New Roman" w:hAnsi="Times New Roman" w:cs="Times New Roman"/>
          <w:sz w:val="24"/>
          <w:szCs w:val="24"/>
        </w:rPr>
        <w:t xml:space="preserve">Wojciech Piotrowicz </w:t>
      </w:r>
      <w:r w:rsidRPr="00255C20">
        <w:rPr>
          <w:rFonts w:ascii="Times New Roman" w:eastAsia="Times New Roman" w:hAnsi="Times New Roman" w:cs="Times New Roman"/>
          <w:i/>
          <w:sz w:val="24"/>
          <w:szCs w:val="24"/>
        </w:rPr>
        <w:t>Moja czasoprzestrzeń</w:t>
      </w:r>
      <w:r w:rsidRPr="00255C20">
        <w:rPr>
          <w:rFonts w:ascii="Times New Roman" w:eastAsia="Times New Roman" w:hAnsi="Times New Roman" w:cs="Times New Roman"/>
          <w:sz w:val="24"/>
          <w:szCs w:val="24"/>
        </w:rPr>
        <w:t xml:space="preserve">, Wilno 2015, fragment opowiadania </w:t>
      </w:r>
      <w:r w:rsidRPr="00255C20">
        <w:rPr>
          <w:rFonts w:ascii="Times New Roman" w:eastAsia="Times New Roman" w:hAnsi="Times New Roman" w:cs="Times New Roman"/>
          <w:i/>
          <w:sz w:val="24"/>
          <w:szCs w:val="24"/>
        </w:rPr>
        <w:t>Zew</w:t>
      </w:r>
      <w:r w:rsidRPr="00255C20">
        <w:rPr>
          <w:rFonts w:ascii="Times New Roman" w:eastAsia="Times New Roman" w:hAnsi="Times New Roman" w:cs="Times New Roman"/>
          <w:sz w:val="24"/>
          <w:szCs w:val="24"/>
        </w:rPr>
        <w:t xml:space="preserve"> (s. 25-26)</w:t>
      </w:r>
    </w:p>
    <w:p w14:paraId="7F9B8A8C" w14:textId="77777777" w:rsidR="00EB2BE8" w:rsidRPr="00255C20" w:rsidRDefault="00EB2BE8" w:rsidP="003C6B99">
      <w:pPr>
        <w:spacing w:after="0" w:line="240" w:lineRule="auto"/>
        <w:rPr>
          <w:rFonts w:ascii="Times New Roman" w:eastAsia="Times New Roman" w:hAnsi="Times New Roman" w:cs="Times New Roman"/>
          <w:sz w:val="24"/>
          <w:szCs w:val="24"/>
          <w:lang w:eastAsia="pl-PL"/>
        </w:rPr>
      </w:pPr>
    </w:p>
    <w:p w14:paraId="0D1F0E3B" w14:textId="77777777" w:rsidR="003C6B99" w:rsidRPr="00255C20" w:rsidRDefault="003C6B99" w:rsidP="00B6266C">
      <w:pPr>
        <w:spacing w:after="0" w:line="240" w:lineRule="auto"/>
        <w:jc w:val="both"/>
        <w:rPr>
          <w:rFonts w:ascii="Times New Roman" w:eastAsia="Times New Roman" w:hAnsi="Times New Roman" w:cs="Times New Roman"/>
          <w:b/>
          <w:color w:val="000000"/>
          <w:sz w:val="24"/>
          <w:szCs w:val="24"/>
          <w:lang w:eastAsia="pl-PL"/>
        </w:rPr>
      </w:pPr>
      <w:r w:rsidRPr="00255C20">
        <w:rPr>
          <w:rFonts w:ascii="Times New Roman" w:eastAsia="Times New Roman" w:hAnsi="Times New Roman" w:cs="Times New Roman"/>
          <w:b/>
          <w:color w:val="000000"/>
          <w:sz w:val="24"/>
          <w:szCs w:val="24"/>
          <w:lang w:eastAsia="pl-PL"/>
        </w:rPr>
        <w:t>Załącznik C2</w:t>
      </w:r>
    </w:p>
    <w:p w14:paraId="7B719A2A" w14:textId="77777777" w:rsidR="003C6B99" w:rsidRPr="00255C20" w:rsidRDefault="003C6B99" w:rsidP="003C6B99">
      <w:pPr>
        <w:spacing w:after="0" w:line="240" w:lineRule="auto"/>
        <w:rPr>
          <w:rFonts w:ascii="Times New Roman" w:eastAsia="Times New Roman" w:hAnsi="Times New Roman" w:cs="Times New Roman"/>
          <w:b/>
          <w:sz w:val="24"/>
          <w:szCs w:val="24"/>
          <w:lang w:eastAsia="pl-PL"/>
        </w:rPr>
      </w:pPr>
    </w:p>
    <w:p w14:paraId="503427F4" w14:textId="77777777" w:rsidR="00CC71F8" w:rsidRPr="00255C20" w:rsidRDefault="00EB2BE8" w:rsidP="00EB2BE8">
      <w:pPr>
        <w:spacing w:after="0" w:line="240" w:lineRule="auto"/>
        <w:jc w:val="center"/>
        <w:rPr>
          <w:rFonts w:ascii="Times New Roman" w:eastAsia="Times New Roman" w:hAnsi="Times New Roman" w:cs="Times New Roman"/>
          <w:b/>
          <w:sz w:val="24"/>
          <w:szCs w:val="24"/>
          <w:lang w:eastAsia="pl-PL"/>
        </w:rPr>
      </w:pPr>
      <w:r w:rsidRPr="00255C20">
        <w:rPr>
          <w:rFonts w:ascii="Times New Roman" w:eastAsia="Times New Roman" w:hAnsi="Times New Roman" w:cs="Times New Roman"/>
          <w:b/>
          <w:sz w:val="24"/>
          <w:szCs w:val="24"/>
          <w:lang w:eastAsia="pl-PL"/>
        </w:rPr>
        <w:t>KARTA PRACY</w:t>
      </w:r>
      <w:r w:rsidR="00B6266C" w:rsidRPr="00255C20">
        <w:rPr>
          <w:rFonts w:ascii="Times New Roman" w:eastAsia="Times New Roman" w:hAnsi="Times New Roman" w:cs="Times New Roman"/>
          <w:b/>
          <w:sz w:val="24"/>
          <w:szCs w:val="24"/>
          <w:lang w:eastAsia="pl-PL"/>
        </w:rPr>
        <w:t xml:space="preserve"> (grupa 1 i 2)</w:t>
      </w:r>
    </w:p>
    <w:p w14:paraId="7BEDAEA7" w14:textId="77777777" w:rsidR="00EB2BE8" w:rsidRPr="00255C20" w:rsidRDefault="00EB2BE8" w:rsidP="00EB2BE8">
      <w:pPr>
        <w:spacing w:after="0" w:line="240" w:lineRule="auto"/>
        <w:jc w:val="center"/>
        <w:rPr>
          <w:rFonts w:ascii="Times New Roman" w:eastAsia="Times New Roman" w:hAnsi="Times New Roman" w:cs="Times New Roman"/>
          <w:b/>
          <w:sz w:val="24"/>
          <w:szCs w:val="24"/>
          <w:lang w:eastAsia="pl-PL"/>
        </w:rPr>
      </w:pPr>
    </w:p>
    <w:p w14:paraId="685235E6" w14:textId="77777777" w:rsidR="00EB2BE8" w:rsidRPr="00255C20" w:rsidRDefault="002514F0" w:rsidP="002514F0">
      <w:pPr>
        <w:spacing w:after="0" w:line="240" w:lineRule="auto"/>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 xml:space="preserve">Zadanie 1. </w:t>
      </w:r>
      <w:r w:rsidR="00EB2BE8" w:rsidRPr="00255C20">
        <w:rPr>
          <w:rFonts w:ascii="Times New Roman" w:eastAsia="Times New Roman" w:hAnsi="Times New Roman" w:cs="Times New Roman"/>
          <w:sz w:val="24"/>
          <w:szCs w:val="24"/>
          <w:lang w:eastAsia="pl-PL"/>
        </w:rPr>
        <w:t xml:space="preserve">Jakie wyrazy i jakie cechy gramatyczne </w:t>
      </w:r>
      <w:r w:rsidR="00EB2BE8" w:rsidRPr="00255C20">
        <w:rPr>
          <w:rFonts w:ascii="Times New Roman" w:eastAsia="Times New Roman" w:hAnsi="Times New Roman" w:cs="Times New Roman"/>
          <w:color w:val="000000"/>
          <w:sz w:val="24"/>
          <w:szCs w:val="24"/>
          <w:lang w:eastAsia="pl-PL"/>
        </w:rPr>
        <w:t xml:space="preserve">mogą być uznane w tym tekście za gwarowe? </w:t>
      </w:r>
      <w:r w:rsidRPr="00255C20">
        <w:rPr>
          <w:rFonts w:ascii="Times New Roman" w:eastAsia="Times New Roman" w:hAnsi="Times New Roman" w:cs="Times New Roman"/>
          <w:color w:val="000000"/>
          <w:sz w:val="24"/>
          <w:szCs w:val="24"/>
          <w:lang w:eastAsia="pl-PL"/>
        </w:rPr>
        <w:t xml:space="preserve">Zwróć uwagę na wyróżnione drukiem wyrazy. </w:t>
      </w:r>
      <w:r w:rsidR="00EB2BE8" w:rsidRPr="00255C20">
        <w:rPr>
          <w:rFonts w:ascii="Times New Roman" w:eastAsia="Times New Roman" w:hAnsi="Times New Roman" w:cs="Times New Roman"/>
          <w:color w:val="000000"/>
          <w:sz w:val="24"/>
          <w:szCs w:val="24"/>
          <w:lang w:eastAsia="pl-PL"/>
        </w:rPr>
        <w:t xml:space="preserve">Uzupełnij tabelę. </w:t>
      </w:r>
    </w:p>
    <w:p w14:paraId="34EAB4B6" w14:textId="77777777" w:rsidR="00EB2BE8" w:rsidRPr="00255C20" w:rsidRDefault="00EB2BE8" w:rsidP="00EB2BE8">
      <w:pPr>
        <w:spacing w:after="0" w:line="240" w:lineRule="auto"/>
        <w:ind w:right="1134"/>
        <w:jc w:val="both"/>
        <w:textAlignment w:val="baseline"/>
        <w:rPr>
          <w:rFonts w:ascii="Times New Roman" w:eastAsia="Times New Roman" w:hAnsi="Times New Roman" w:cs="Times New Roman"/>
          <w:sz w:val="24"/>
          <w:szCs w:val="24"/>
          <w:lang w:eastAsia="pl-PL"/>
        </w:rPr>
      </w:pPr>
    </w:p>
    <w:tbl>
      <w:tblPr>
        <w:tblStyle w:val="TableGrid"/>
        <w:tblW w:w="0" w:type="auto"/>
        <w:tblInd w:w="-5" w:type="dxa"/>
        <w:tblLook w:val="04A0" w:firstRow="1" w:lastRow="0" w:firstColumn="1" w:lastColumn="0" w:noHBand="0" w:noVBand="1"/>
      </w:tblPr>
      <w:tblGrid>
        <w:gridCol w:w="9293"/>
      </w:tblGrid>
      <w:tr w:rsidR="006E3E19" w:rsidRPr="00255C20" w14:paraId="62AF4E2F" w14:textId="77777777" w:rsidTr="00D20AEC">
        <w:tc>
          <w:tcPr>
            <w:tcW w:w="9293" w:type="dxa"/>
          </w:tcPr>
          <w:p w14:paraId="2B238322" w14:textId="77777777" w:rsidR="006E3E19" w:rsidRPr="00255C20" w:rsidRDefault="00EB2BE8" w:rsidP="00D20AEC">
            <w:pPr>
              <w:rPr>
                <w:rFonts w:ascii="Times New Roman" w:eastAsia="Times New Roman" w:hAnsi="Times New Roman" w:cs="Times New Roman"/>
                <w:sz w:val="24"/>
                <w:szCs w:val="24"/>
                <w:lang w:val="pl-PL"/>
              </w:rPr>
            </w:pPr>
            <w:r w:rsidRPr="00255C20">
              <w:rPr>
                <w:rFonts w:ascii="Times New Roman" w:eastAsia="Times New Roman" w:hAnsi="Times New Roman" w:cs="Times New Roman"/>
                <w:b/>
                <w:sz w:val="24"/>
                <w:szCs w:val="24"/>
                <w:lang w:eastAsia="pl-PL"/>
              </w:rPr>
              <w:t xml:space="preserve"> </w:t>
            </w:r>
            <w:r w:rsidR="006E3E19" w:rsidRPr="00255C20">
              <w:rPr>
                <w:rFonts w:ascii="Times New Roman" w:eastAsia="Times New Roman" w:hAnsi="Times New Roman" w:cs="Times New Roman"/>
                <w:sz w:val="24"/>
                <w:szCs w:val="24"/>
                <w:lang w:val="pl-PL"/>
              </w:rPr>
              <w:t>Uzupełnij tabelkę</w:t>
            </w:r>
          </w:p>
          <w:tbl>
            <w:tblPr>
              <w:tblStyle w:val="TableGrid"/>
              <w:tblW w:w="0" w:type="auto"/>
              <w:tblLook w:val="04A0" w:firstRow="1" w:lastRow="0" w:firstColumn="1" w:lastColumn="0" w:noHBand="0" w:noVBand="1"/>
            </w:tblPr>
            <w:tblGrid>
              <w:gridCol w:w="2810"/>
              <w:gridCol w:w="2372"/>
              <w:gridCol w:w="3659"/>
            </w:tblGrid>
            <w:tr w:rsidR="006E3E19" w:rsidRPr="00255C20" w14:paraId="4AA15BBC" w14:textId="77777777" w:rsidTr="006E3E19">
              <w:tc>
                <w:tcPr>
                  <w:tcW w:w="2817" w:type="dxa"/>
                </w:tcPr>
                <w:p w14:paraId="0C6A811A" w14:textId="77777777" w:rsidR="006E3E19" w:rsidRPr="00255C20" w:rsidRDefault="006E3E19" w:rsidP="00D20AEC">
                  <w:pPr>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Cechy gwarowe w opowiadaniu</w:t>
                  </w:r>
                </w:p>
              </w:tc>
              <w:tc>
                <w:tcPr>
                  <w:tcW w:w="2384" w:type="dxa"/>
                </w:tcPr>
                <w:p w14:paraId="6CE77C70" w14:textId="77777777" w:rsidR="006E3E19" w:rsidRPr="00255C20" w:rsidRDefault="006E3E19" w:rsidP="00D20AEC">
                  <w:p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Wyjaśnienie terminu, przykłady</w:t>
                  </w:r>
                </w:p>
              </w:tc>
              <w:tc>
                <w:tcPr>
                  <w:tcW w:w="3730" w:type="dxa"/>
                </w:tcPr>
                <w:p w14:paraId="079DC529" w14:textId="77777777" w:rsidR="006E3E19" w:rsidRPr="00255C20" w:rsidRDefault="006E3E19" w:rsidP="00D20AEC">
                  <w:p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Przykłady z fragmentu opowiadania</w:t>
                  </w:r>
                </w:p>
              </w:tc>
            </w:tr>
            <w:tr w:rsidR="006E3E19" w:rsidRPr="00255C20" w14:paraId="0C87711A" w14:textId="77777777" w:rsidTr="006E3E19">
              <w:tc>
                <w:tcPr>
                  <w:tcW w:w="2817" w:type="dxa"/>
                </w:tcPr>
                <w:p w14:paraId="2B490AB9" w14:textId="77777777" w:rsidR="006E3E19" w:rsidRPr="00255C20" w:rsidRDefault="006E3E19" w:rsidP="00D20AEC">
                  <w:pPr>
                    <w:pStyle w:val="ListParagraph"/>
                    <w:numPr>
                      <w:ilvl w:val="0"/>
                      <w:numId w:val="11"/>
                    </w:numPr>
                    <w:jc w:val="both"/>
                    <w:rPr>
                      <w:rFonts w:ascii="Times New Roman" w:eastAsia="Times New Roman" w:hAnsi="Times New Roman" w:cs="Times New Roman"/>
                      <w:sz w:val="24"/>
                      <w:szCs w:val="24"/>
                      <w:lang w:val="pl-PL"/>
                    </w:rPr>
                  </w:pPr>
                  <w:r w:rsidRPr="00255C20">
                    <w:rPr>
                      <w:rFonts w:ascii="Times New Roman" w:eastAsia="Times New Roman" w:hAnsi="Times New Roman" w:cs="Times New Roman"/>
                      <w:color w:val="000000"/>
                      <w:sz w:val="24"/>
                      <w:szCs w:val="24"/>
                      <w:lang w:val="pl-PL" w:eastAsia="pl-PL"/>
                    </w:rPr>
                    <w:t xml:space="preserve">Odnosowienie wygłosowego </w:t>
                  </w:r>
                  <w:r w:rsidRPr="00255C20">
                    <w:rPr>
                      <w:rFonts w:ascii="Times New Roman" w:eastAsia="Times New Roman" w:hAnsi="Times New Roman" w:cs="Times New Roman"/>
                      <w:color w:val="000000"/>
                      <w:sz w:val="24"/>
                      <w:szCs w:val="24"/>
                      <w:lang w:val="pl-PL" w:eastAsia="pl-PL"/>
                    </w:rPr>
                    <w:noBreakHyphen/>
                  </w:r>
                  <w:r w:rsidRPr="00255C20">
                    <w:rPr>
                      <w:rFonts w:ascii="Times New Roman" w:eastAsia="Times New Roman" w:hAnsi="Times New Roman" w:cs="Times New Roman"/>
                      <w:i/>
                      <w:iCs/>
                      <w:color w:val="000000"/>
                      <w:sz w:val="24"/>
                      <w:szCs w:val="24"/>
                      <w:lang w:val="pl-PL" w:eastAsia="pl-PL"/>
                    </w:rPr>
                    <w:t>ą</w:t>
                  </w:r>
                  <w:r w:rsidRPr="00255C20">
                    <w:rPr>
                      <w:rFonts w:ascii="Times New Roman" w:eastAsia="Times New Roman" w:hAnsi="Times New Roman" w:cs="Times New Roman"/>
                      <w:color w:val="000000"/>
                      <w:sz w:val="24"/>
                      <w:szCs w:val="24"/>
                      <w:lang w:val="pl-PL" w:eastAsia="pl-PL"/>
                    </w:rPr>
                    <w:t xml:space="preserve">: </w:t>
                  </w:r>
                </w:p>
              </w:tc>
              <w:tc>
                <w:tcPr>
                  <w:tcW w:w="2384" w:type="dxa"/>
                </w:tcPr>
                <w:p w14:paraId="2C2D235D" w14:textId="77777777" w:rsidR="006E3E19" w:rsidRPr="00255C20" w:rsidRDefault="006E3E19" w:rsidP="00D20AEC">
                  <w:p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-ą w wygłosie nie może być wymawiane jako –o, takie odnosowieni jest gwarowe</w:t>
                  </w:r>
                </w:p>
              </w:tc>
              <w:tc>
                <w:tcPr>
                  <w:tcW w:w="3730" w:type="dxa"/>
                </w:tcPr>
                <w:p w14:paraId="5AB27D8D" w14:textId="77777777" w:rsidR="006E3E19" w:rsidRPr="00255C20" w:rsidRDefault="006E3E19" w:rsidP="00D20AEC">
                  <w:pPr>
                    <w:spacing w:after="160" w:line="259" w:lineRule="auto"/>
                    <w:rPr>
                      <w:rFonts w:ascii="Times New Roman" w:eastAsia="Times New Roman" w:hAnsi="Times New Roman" w:cs="Times New Roman"/>
                      <w:sz w:val="24"/>
                      <w:szCs w:val="24"/>
                      <w:lang w:val="pl-PL"/>
                    </w:rPr>
                  </w:pPr>
                </w:p>
              </w:tc>
            </w:tr>
            <w:tr w:rsidR="006E3E19" w:rsidRPr="00255C20" w14:paraId="2C90D18A" w14:textId="77777777" w:rsidTr="006E3E19">
              <w:tc>
                <w:tcPr>
                  <w:tcW w:w="2817" w:type="dxa"/>
                </w:tcPr>
                <w:p w14:paraId="430AB4FB" w14:textId="77777777" w:rsidR="006E3E19" w:rsidRPr="00255C20" w:rsidRDefault="006E3E19" w:rsidP="00D20AEC">
                  <w:pPr>
                    <w:pStyle w:val="ListParagraph"/>
                    <w:numPr>
                      <w:ilvl w:val="0"/>
                      <w:numId w:val="11"/>
                    </w:num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Redukcja samogłosek</w:t>
                  </w:r>
                </w:p>
                <w:p w14:paraId="0CCDE66A" w14:textId="77777777" w:rsidR="006E3E19" w:rsidRPr="00255C20" w:rsidRDefault="006E3E19" w:rsidP="00D20AEC">
                  <w:pPr>
                    <w:spacing w:after="160" w:line="259" w:lineRule="auto"/>
                    <w:rPr>
                      <w:rFonts w:ascii="Times New Roman" w:eastAsia="Times New Roman" w:hAnsi="Times New Roman" w:cs="Times New Roman"/>
                      <w:sz w:val="24"/>
                      <w:szCs w:val="24"/>
                      <w:lang w:val="pl-PL"/>
                    </w:rPr>
                  </w:pPr>
                </w:p>
              </w:tc>
              <w:tc>
                <w:tcPr>
                  <w:tcW w:w="2384" w:type="dxa"/>
                </w:tcPr>
                <w:p w14:paraId="520D3331" w14:textId="77777777" w:rsidR="006E3E19" w:rsidRPr="00255C20" w:rsidRDefault="006E3E19" w:rsidP="00D20AEC">
                  <w:p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 xml:space="preserve">Nieuzasadnione skracanie samogłosek , np. </w:t>
                  </w:r>
                  <w:r w:rsidRPr="00255C20">
                    <w:rPr>
                      <w:rFonts w:ascii="Times New Roman" w:eastAsia="Times New Roman" w:hAnsi="Times New Roman" w:cs="Times New Roman"/>
                      <w:i/>
                      <w:sz w:val="24"/>
                      <w:szCs w:val="24"/>
                      <w:lang w:val="pl-PL"/>
                    </w:rPr>
                    <w:t xml:space="preserve">ni </w:t>
                  </w:r>
                  <w:proofErr w:type="spellStart"/>
                  <w:r w:rsidRPr="00255C20">
                    <w:rPr>
                      <w:rFonts w:ascii="Times New Roman" w:eastAsia="Times New Roman" w:hAnsi="Times New Roman" w:cs="Times New Roman"/>
                      <w:i/>
                      <w:sz w:val="24"/>
                      <w:szCs w:val="24"/>
                      <w:lang w:val="pl-PL"/>
                    </w:rPr>
                    <w:t>idzi</w:t>
                  </w:r>
                  <w:proofErr w:type="spellEnd"/>
                  <w:r w:rsidRPr="00255C20">
                    <w:rPr>
                      <w:rFonts w:ascii="Times New Roman" w:eastAsia="Times New Roman" w:hAnsi="Times New Roman" w:cs="Times New Roman"/>
                      <w:i/>
                      <w:sz w:val="24"/>
                      <w:szCs w:val="24"/>
                      <w:lang w:val="pl-PL"/>
                    </w:rPr>
                    <w:t xml:space="preserve"> </w:t>
                  </w:r>
                  <w:r w:rsidRPr="00255C20">
                    <w:rPr>
                      <w:rFonts w:ascii="Times New Roman" w:eastAsia="Times New Roman" w:hAnsi="Times New Roman" w:cs="Times New Roman"/>
                      <w:sz w:val="24"/>
                      <w:szCs w:val="24"/>
                      <w:lang w:val="pl-PL"/>
                    </w:rPr>
                    <w:t xml:space="preserve">‘nie idzie’ </w:t>
                  </w:r>
                </w:p>
              </w:tc>
              <w:tc>
                <w:tcPr>
                  <w:tcW w:w="3730" w:type="dxa"/>
                </w:tcPr>
                <w:p w14:paraId="5F71D1F7" w14:textId="77777777" w:rsidR="006E3E19" w:rsidRPr="00255C20" w:rsidRDefault="006E3E19" w:rsidP="00D20AEC">
                  <w:pPr>
                    <w:spacing w:after="160" w:line="259" w:lineRule="auto"/>
                    <w:rPr>
                      <w:rFonts w:ascii="Times New Roman" w:eastAsia="Times New Roman" w:hAnsi="Times New Roman" w:cs="Times New Roman"/>
                      <w:sz w:val="24"/>
                      <w:szCs w:val="24"/>
                      <w:lang w:val="pl-PL"/>
                    </w:rPr>
                  </w:pPr>
                </w:p>
              </w:tc>
            </w:tr>
            <w:tr w:rsidR="006E3E19" w:rsidRPr="00255C20" w14:paraId="028D0479" w14:textId="77777777" w:rsidTr="006E3E19">
              <w:tc>
                <w:tcPr>
                  <w:tcW w:w="2817" w:type="dxa"/>
                </w:tcPr>
                <w:p w14:paraId="4AC368AF" w14:textId="77777777" w:rsidR="006E3E19" w:rsidRPr="00255C20" w:rsidRDefault="006E3E19" w:rsidP="00D20AEC">
                  <w:pPr>
                    <w:pStyle w:val="ListParagraph"/>
                    <w:numPr>
                      <w:ilvl w:val="0"/>
                      <w:numId w:val="11"/>
                    </w:num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Akanie</w:t>
                  </w:r>
                </w:p>
                <w:p w14:paraId="4593DB57" w14:textId="77777777" w:rsidR="006E3E19" w:rsidRPr="00255C20" w:rsidRDefault="006E3E19" w:rsidP="00D20AEC">
                  <w:pPr>
                    <w:spacing w:after="160" w:line="259" w:lineRule="auto"/>
                    <w:rPr>
                      <w:rFonts w:ascii="Times New Roman" w:eastAsia="Times New Roman" w:hAnsi="Times New Roman" w:cs="Times New Roman"/>
                      <w:sz w:val="24"/>
                      <w:szCs w:val="24"/>
                      <w:lang w:val="pl-PL"/>
                    </w:rPr>
                  </w:pPr>
                </w:p>
              </w:tc>
              <w:tc>
                <w:tcPr>
                  <w:tcW w:w="2384" w:type="dxa"/>
                </w:tcPr>
                <w:p w14:paraId="5452634F" w14:textId="77777777" w:rsidR="006E3E19" w:rsidRPr="00255C20" w:rsidRDefault="006E3E19" w:rsidP="00D20AEC">
                  <w:pPr>
                    <w:spacing w:after="160" w:line="259" w:lineRule="auto"/>
                    <w:rPr>
                      <w:rFonts w:ascii="Times New Roman" w:eastAsia="Times New Roman" w:hAnsi="Times New Roman" w:cs="Times New Roman"/>
                      <w:sz w:val="24"/>
                      <w:szCs w:val="24"/>
                      <w:lang w:val="pl-PL"/>
                    </w:rPr>
                  </w:pPr>
                  <w:r w:rsidRPr="00255C20">
                    <w:rPr>
                      <w:rFonts w:ascii="Times New Roman" w:hAnsi="Times New Roman" w:cs="Times New Roman"/>
                      <w:color w:val="231F20"/>
                      <w:sz w:val="24"/>
                      <w:szCs w:val="24"/>
                      <w:lang w:val="pl-PL"/>
                    </w:rPr>
                    <w:t xml:space="preserve">zamiana nieakcentowanego </w:t>
                  </w:r>
                  <w:r w:rsidRPr="00255C20">
                    <w:rPr>
                      <w:rFonts w:ascii="Times New Roman" w:hAnsi="Times New Roman" w:cs="Times New Roman"/>
                      <w:i/>
                      <w:iCs/>
                      <w:color w:val="231F20"/>
                      <w:sz w:val="24"/>
                      <w:szCs w:val="24"/>
                      <w:lang w:val="pl-PL"/>
                    </w:rPr>
                    <w:t>e</w:t>
                  </w:r>
                  <w:r w:rsidRPr="00255C20">
                    <w:rPr>
                      <w:rFonts w:ascii="Times New Roman" w:hAnsi="Times New Roman" w:cs="Times New Roman"/>
                      <w:iCs/>
                      <w:color w:val="231F20"/>
                      <w:sz w:val="24"/>
                      <w:szCs w:val="24"/>
                      <w:lang w:val="pl-PL"/>
                    </w:rPr>
                    <w:t xml:space="preserve">, </w:t>
                  </w:r>
                  <w:r w:rsidRPr="00255C20">
                    <w:rPr>
                      <w:rFonts w:ascii="Times New Roman" w:hAnsi="Times New Roman" w:cs="Times New Roman"/>
                      <w:i/>
                      <w:iCs/>
                      <w:color w:val="231F20"/>
                      <w:sz w:val="24"/>
                      <w:szCs w:val="24"/>
                      <w:lang w:val="pl-PL"/>
                    </w:rPr>
                    <w:t>o,</w:t>
                  </w:r>
                  <w:r w:rsidRPr="00255C20">
                    <w:rPr>
                      <w:rFonts w:ascii="Times New Roman" w:hAnsi="Times New Roman" w:cs="Times New Roman"/>
                      <w:color w:val="231F20"/>
                      <w:sz w:val="24"/>
                      <w:szCs w:val="24"/>
                      <w:lang w:val="pl-PL"/>
                    </w:rPr>
                    <w:t xml:space="preserve"> </w:t>
                  </w:r>
                  <w:r w:rsidRPr="00255C20">
                    <w:rPr>
                      <w:rFonts w:ascii="Times New Roman" w:hAnsi="Times New Roman" w:cs="Times New Roman"/>
                      <w:i/>
                      <w:iCs/>
                      <w:color w:val="231F20"/>
                      <w:sz w:val="24"/>
                      <w:szCs w:val="24"/>
                      <w:lang w:val="pl-PL"/>
                    </w:rPr>
                    <w:t xml:space="preserve">ę, ą </w:t>
                  </w:r>
                  <w:r w:rsidRPr="00255C20">
                    <w:rPr>
                      <w:rFonts w:ascii="Times New Roman" w:hAnsi="Times New Roman" w:cs="Times New Roman"/>
                      <w:color w:val="231F20"/>
                      <w:sz w:val="24"/>
                      <w:szCs w:val="24"/>
                      <w:lang w:val="pl-PL"/>
                    </w:rPr>
                    <w:t>w końcu wyrazu na -</w:t>
                  </w:r>
                  <w:r w:rsidRPr="00255C20">
                    <w:rPr>
                      <w:rFonts w:ascii="Times New Roman" w:hAnsi="Times New Roman" w:cs="Times New Roman"/>
                      <w:i/>
                      <w:iCs/>
                      <w:color w:val="231F20"/>
                      <w:sz w:val="24"/>
                      <w:szCs w:val="24"/>
                      <w:lang w:val="pl-PL"/>
                    </w:rPr>
                    <w:t>a</w:t>
                  </w:r>
                  <w:r w:rsidRPr="00255C20">
                    <w:rPr>
                      <w:rFonts w:ascii="Times New Roman" w:hAnsi="Times New Roman" w:cs="Times New Roman"/>
                      <w:iCs/>
                      <w:color w:val="231F20"/>
                      <w:sz w:val="24"/>
                      <w:szCs w:val="24"/>
                      <w:lang w:val="pl-PL"/>
                    </w:rPr>
                    <w:t xml:space="preserve">, </w:t>
                  </w:r>
                  <w:r w:rsidRPr="00255C20">
                    <w:rPr>
                      <w:rFonts w:ascii="Times New Roman" w:hAnsi="Times New Roman" w:cs="Times New Roman"/>
                      <w:color w:val="231F20"/>
                      <w:sz w:val="24"/>
                      <w:szCs w:val="24"/>
                      <w:lang w:val="pl-PL"/>
                    </w:rPr>
                    <w:t xml:space="preserve">np. </w:t>
                  </w:r>
                  <w:proofErr w:type="spellStart"/>
                  <w:r w:rsidRPr="00255C20">
                    <w:rPr>
                      <w:rFonts w:ascii="Times New Roman" w:hAnsi="Times New Roman" w:cs="Times New Roman"/>
                      <w:i/>
                      <w:iCs/>
                      <w:color w:val="231F20"/>
                      <w:sz w:val="24"/>
                      <w:szCs w:val="24"/>
                      <w:lang w:val="pl-PL"/>
                    </w:rPr>
                    <w:t>pójda</w:t>
                  </w:r>
                  <w:proofErr w:type="spellEnd"/>
                  <w:r w:rsidRPr="00255C20">
                    <w:rPr>
                      <w:rFonts w:ascii="Times New Roman" w:hAnsi="Times New Roman" w:cs="Times New Roman"/>
                      <w:i/>
                      <w:iCs/>
                      <w:color w:val="231F20"/>
                      <w:sz w:val="24"/>
                      <w:szCs w:val="24"/>
                      <w:lang w:val="pl-PL"/>
                    </w:rPr>
                    <w:t xml:space="preserve"> </w:t>
                  </w:r>
                  <w:r w:rsidRPr="00255C20">
                    <w:rPr>
                      <w:rFonts w:ascii="Times New Roman" w:hAnsi="Times New Roman" w:cs="Times New Roman"/>
                      <w:iCs/>
                      <w:color w:val="231F20"/>
                      <w:sz w:val="24"/>
                      <w:szCs w:val="24"/>
                      <w:lang w:val="pl-PL"/>
                    </w:rPr>
                    <w:t>‘pójdę’</w:t>
                  </w:r>
                </w:p>
              </w:tc>
              <w:tc>
                <w:tcPr>
                  <w:tcW w:w="3730" w:type="dxa"/>
                </w:tcPr>
                <w:p w14:paraId="77B8AB35" w14:textId="77777777" w:rsidR="006E3E19" w:rsidRPr="00255C20" w:rsidRDefault="006E3E19" w:rsidP="00D20AEC">
                  <w:pPr>
                    <w:spacing w:after="160" w:line="259" w:lineRule="auto"/>
                    <w:rPr>
                      <w:rFonts w:ascii="Times New Roman" w:eastAsia="Times New Roman" w:hAnsi="Times New Roman" w:cs="Times New Roman"/>
                      <w:sz w:val="24"/>
                      <w:szCs w:val="24"/>
                      <w:lang w:val="pl-PL"/>
                    </w:rPr>
                  </w:pPr>
                </w:p>
              </w:tc>
            </w:tr>
            <w:tr w:rsidR="006E3E19" w:rsidRPr="00255C20" w14:paraId="4D71B634" w14:textId="77777777" w:rsidTr="006E3E19">
              <w:tc>
                <w:tcPr>
                  <w:tcW w:w="2817" w:type="dxa"/>
                </w:tcPr>
                <w:p w14:paraId="76F13EF1" w14:textId="77777777" w:rsidR="006E3E19" w:rsidRPr="00255C20" w:rsidRDefault="006E3E19" w:rsidP="00D20AEC">
                  <w:pPr>
                    <w:pStyle w:val="ListParagraph"/>
                    <w:numPr>
                      <w:ilvl w:val="0"/>
                      <w:numId w:val="11"/>
                    </w:num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 xml:space="preserve">Mieszanie zakresu </w:t>
                  </w:r>
                  <w:r w:rsidRPr="00255C20">
                    <w:rPr>
                      <w:rFonts w:ascii="Times New Roman" w:eastAsia="Times New Roman" w:hAnsi="Times New Roman" w:cs="Times New Roman"/>
                      <w:i/>
                      <w:sz w:val="24"/>
                      <w:szCs w:val="24"/>
                      <w:lang w:val="pl-PL"/>
                    </w:rPr>
                    <w:t>o/ó</w:t>
                  </w:r>
                </w:p>
                <w:p w14:paraId="20088B1B" w14:textId="77777777" w:rsidR="006E3E19" w:rsidRPr="00255C20" w:rsidRDefault="006E3E19" w:rsidP="00D20AEC">
                  <w:pPr>
                    <w:spacing w:after="160" w:line="259" w:lineRule="auto"/>
                    <w:rPr>
                      <w:rFonts w:ascii="Times New Roman" w:eastAsia="Times New Roman" w:hAnsi="Times New Roman" w:cs="Times New Roman"/>
                      <w:sz w:val="24"/>
                      <w:szCs w:val="24"/>
                      <w:lang w:val="pl-PL"/>
                    </w:rPr>
                  </w:pPr>
                </w:p>
              </w:tc>
              <w:tc>
                <w:tcPr>
                  <w:tcW w:w="2384" w:type="dxa"/>
                </w:tcPr>
                <w:p w14:paraId="02CD5644" w14:textId="77777777" w:rsidR="006E3E19" w:rsidRPr="00255C20" w:rsidRDefault="006E3E19" w:rsidP="00D20AEC">
                  <w:pPr>
                    <w:spacing w:after="160" w:line="259" w:lineRule="auto"/>
                    <w:rPr>
                      <w:rFonts w:ascii="Times New Roman" w:eastAsia="Times New Roman" w:hAnsi="Times New Roman" w:cs="Times New Roman"/>
                      <w:i/>
                      <w:sz w:val="24"/>
                      <w:szCs w:val="24"/>
                      <w:lang w:val="pl-PL"/>
                    </w:rPr>
                  </w:pPr>
                  <w:r w:rsidRPr="00255C20">
                    <w:rPr>
                      <w:rFonts w:ascii="Times New Roman" w:eastAsia="Times New Roman" w:hAnsi="Times New Roman" w:cs="Times New Roman"/>
                      <w:sz w:val="24"/>
                      <w:szCs w:val="24"/>
                      <w:lang w:val="pl-PL"/>
                    </w:rPr>
                    <w:t xml:space="preserve">Nieuzasadnione mieszanie o-ó: </w:t>
                  </w:r>
                  <w:proofErr w:type="spellStart"/>
                  <w:r w:rsidRPr="00255C20">
                    <w:rPr>
                      <w:rFonts w:ascii="Times New Roman" w:eastAsia="Times New Roman" w:hAnsi="Times New Roman" w:cs="Times New Roman"/>
                      <w:i/>
                      <w:sz w:val="24"/>
                      <w:szCs w:val="24"/>
                      <w:lang w:val="pl-PL"/>
                    </w:rPr>
                    <w:t>wójsko</w:t>
                  </w:r>
                  <w:proofErr w:type="spellEnd"/>
                  <w:r w:rsidRPr="00255C20">
                    <w:rPr>
                      <w:rFonts w:ascii="Times New Roman" w:eastAsia="Times New Roman" w:hAnsi="Times New Roman" w:cs="Times New Roman"/>
                      <w:i/>
                      <w:sz w:val="24"/>
                      <w:szCs w:val="24"/>
                      <w:lang w:val="pl-PL"/>
                    </w:rPr>
                    <w:t xml:space="preserve"> </w:t>
                  </w:r>
                  <w:r w:rsidRPr="00255C20">
                    <w:rPr>
                      <w:rFonts w:ascii="Times New Roman" w:eastAsia="Times New Roman" w:hAnsi="Times New Roman" w:cs="Times New Roman"/>
                      <w:sz w:val="24"/>
                      <w:szCs w:val="24"/>
                      <w:lang w:val="pl-PL"/>
                    </w:rPr>
                    <w:t>‘wojsko’</w:t>
                  </w:r>
                </w:p>
              </w:tc>
              <w:tc>
                <w:tcPr>
                  <w:tcW w:w="3730" w:type="dxa"/>
                </w:tcPr>
                <w:p w14:paraId="1A731ECF" w14:textId="77777777" w:rsidR="006E3E19" w:rsidRPr="00255C20" w:rsidRDefault="006E3E19" w:rsidP="00D20AEC">
                  <w:pPr>
                    <w:spacing w:after="160" w:line="259" w:lineRule="auto"/>
                    <w:rPr>
                      <w:rFonts w:ascii="Times New Roman" w:eastAsia="Times New Roman" w:hAnsi="Times New Roman" w:cs="Times New Roman"/>
                      <w:sz w:val="24"/>
                      <w:szCs w:val="24"/>
                      <w:lang w:val="pl-PL"/>
                    </w:rPr>
                  </w:pPr>
                </w:p>
              </w:tc>
            </w:tr>
            <w:tr w:rsidR="006E3E19" w:rsidRPr="00255C20" w14:paraId="0ADACD0E" w14:textId="77777777" w:rsidTr="006E3E19">
              <w:tc>
                <w:tcPr>
                  <w:tcW w:w="2817" w:type="dxa"/>
                </w:tcPr>
                <w:p w14:paraId="1E67D2EB" w14:textId="77777777" w:rsidR="006E3E19" w:rsidRPr="00255C20" w:rsidRDefault="006E3E19" w:rsidP="00D20AEC">
                  <w:pPr>
                    <w:pStyle w:val="ListParagraph"/>
                    <w:numPr>
                      <w:ilvl w:val="0"/>
                      <w:numId w:val="11"/>
                    </w:num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eastAsia="pl-PL"/>
                    </w:rPr>
                    <w:t>Nieuzasadnione zdrabnianie</w:t>
                  </w:r>
                </w:p>
              </w:tc>
              <w:tc>
                <w:tcPr>
                  <w:tcW w:w="2384" w:type="dxa"/>
                </w:tcPr>
                <w:p w14:paraId="101335AD" w14:textId="77777777" w:rsidR="006E3E19" w:rsidRPr="00255C20" w:rsidRDefault="006E3E19" w:rsidP="00D20AEC">
                  <w:pPr>
                    <w:spacing w:after="160" w:line="259" w:lineRule="auto"/>
                    <w:rPr>
                      <w:rFonts w:ascii="Times New Roman" w:eastAsia="Times New Roman" w:hAnsi="Times New Roman" w:cs="Times New Roman"/>
                      <w:sz w:val="24"/>
                      <w:szCs w:val="24"/>
                      <w:lang w:val="pl-PL" w:eastAsia="pl-PL"/>
                    </w:rPr>
                  </w:pPr>
                  <w:r w:rsidRPr="00255C20">
                    <w:rPr>
                      <w:rFonts w:ascii="Times New Roman" w:eastAsia="Times New Roman" w:hAnsi="Times New Roman" w:cs="Times New Roman"/>
                      <w:sz w:val="24"/>
                      <w:szCs w:val="24"/>
                      <w:lang w:val="pl-PL" w:eastAsia="pl-PL"/>
                    </w:rPr>
                    <w:t xml:space="preserve">Przesadne zdrabnianie nazw, których nie należy zdrabniać, np. </w:t>
                  </w:r>
                  <w:proofErr w:type="spellStart"/>
                  <w:r w:rsidRPr="00255C20">
                    <w:rPr>
                      <w:rFonts w:ascii="Times New Roman" w:eastAsia="Times New Roman" w:hAnsi="Times New Roman" w:cs="Times New Roman"/>
                      <w:i/>
                      <w:sz w:val="24"/>
                      <w:szCs w:val="24"/>
                      <w:lang w:val="pl-PL" w:eastAsia="pl-PL"/>
                    </w:rPr>
                    <w:t>jajeczniczka</w:t>
                  </w:r>
                  <w:proofErr w:type="spellEnd"/>
                  <w:r w:rsidRPr="00255C20">
                    <w:rPr>
                      <w:rFonts w:ascii="Times New Roman" w:eastAsia="Times New Roman" w:hAnsi="Times New Roman" w:cs="Times New Roman"/>
                      <w:sz w:val="24"/>
                      <w:szCs w:val="24"/>
                      <w:lang w:val="pl-PL" w:eastAsia="pl-PL"/>
                    </w:rPr>
                    <w:t xml:space="preserve"> ‘jajecznica’</w:t>
                  </w:r>
                </w:p>
              </w:tc>
              <w:tc>
                <w:tcPr>
                  <w:tcW w:w="3730" w:type="dxa"/>
                </w:tcPr>
                <w:p w14:paraId="4BFED915" w14:textId="77777777" w:rsidR="006E3E19" w:rsidRPr="00255C20" w:rsidRDefault="006E3E19" w:rsidP="00D20AEC">
                  <w:pPr>
                    <w:spacing w:after="160" w:line="259" w:lineRule="auto"/>
                    <w:rPr>
                      <w:rFonts w:ascii="Times New Roman" w:eastAsia="Times New Roman" w:hAnsi="Times New Roman" w:cs="Times New Roman"/>
                      <w:sz w:val="24"/>
                      <w:szCs w:val="24"/>
                      <w:lang w:val="pl-PL"/>
                    </w:rPr>
                  </w:pPr>
                </w:p>
              </w:tc>
            </w:tr>
            <w:tr w:rsidR="006E3E19" w:rsidRPr="00255C20" w14:paraId="0344C324" w14:textId="77777777" w:rsidTr="006E3E19">
              <w:tc>
                <w:tcPr>
                  <w:tcW w:w="2817" w:type="dxa"/>
                </w:tcPr>
                <w:p w14:paraId="06F93E13" w14:textId="77777777" w:rsidR="006E3E19" w:rsidRPr="00255C20" w:rsidRDefault="006E3E19" w:rsidP="00D20AEC">
                  <w:pPr>
                    <w:pStyle w:val="ListParagraph"/>
                    <w:numPr>
                      <w:ilvl w:val="0"/>
                      <w:numId w:val="11"/>
                    </w:num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eastAsia="pl-PL"/>
                    </w:rPr>
                    <w:lastRenderedPageBreak/>
                    <w:t>Stosowanie imiesłowu na -wszy zamiast orzeczenia</w:t>
                  </w:r>
                </w:p>
              </w:tc>
              <w:tc>
                <w:tcPr>
                  <w:tcW w:w="2384" w:type="dxa"/>
                </w:tcPr>
                <w:p w14:paraId="22CF03EB" w14:textId="77777777" w:rsidR="006E3E19" w:rsidRPr="00255C20" w:rsidRDefault="006E3E19" w:rsidP="00D20AEC">
                  <w:pPr>
                    <w:spacing w:after="160" w:line="259" w:lineRule="auto"/>
                    <w:rPr>
                      <w:rFonts w:ascii="Times New Roman" w:eastAsia="Times New Roman" w:hAnsi="Times New Roman" w:cs="Times New Roman"/>
                      <w:sz w:val="24"/>
                      <w:szCs w:val="24"/>
                      <w:lang w:val="pl-PL"/>
                    </w:rPr>
                  </w:pPr>
                  <w:r w:rsidRPr="00255C20">
                    <w:rPr>
                      <w:rFonts w:ascii="Times New Roman" w:hAnsi="Times New Roman" w:cs="Times New Roman"/>
                      <w:sz w:val="24"/>
                      <w:szCs w:val="24"/>
                      <w:lang w:val="pl-PL"/>
                    </w:rPr>
                    <w:t xml:space="preserve">Niepoprawne konstrukcje z imiesłowowy równoważnikiem zdania </w:t>
                  </w:r>
                  <w:r w:rsidRPr="00255C20">
                    <w:rPr>
                      <w:rFonts w:ascii="Times New Roman" w:hAnsi="Times New Roman" w:cs="Times New Roman"/>
                      <w:i/>
                      <w:sz w:val="24"/>
                      <w:szCs w:val="24"/>
                      <w:lang w:val="pl-PL"/>
                    </w:rPr>
                    <w:t>–wszy</w:t>
                  </w:r>
                  <w:r w:rsidRPr="00255C20">
                    <w:rPr>
                      <w:rFonts w:ascii="Times New Roman" w:hAnsi="Times New Roman" w:cs="Times New Roman"/>
                      <w:sz w:val="24"/>
                      <w:szCs w:val="24"/>
                      <w:lang w:val="pl-PL"/>
                    </w:rPr>
                    <w:t xml:space="preserve"> lub </w:t>
                  </w:r>
                  <w:r w:rsidRPr="00255C20">
                    <w:rPr>
                      <w:rFonts w:ascii="Times New Roman" w:hAnsi="Times New Roman" w:cs="Times New Roman"/>
                      <w:i/>
                      <w:sz w:val="24"/>
                      <w:szCs w:val="24"/>
                      <w:lang w:val="pl-PL"/>
                    </w:rPr>
                    <w:t>–</w:t>
                  </w:r>
                  <w:proofErr w:type="spellStart"/>
                  <w:r w:rsidRPr="00255C20">
                    <w:rPr>
                      <w:rFonts w:ascii="Times New Roman" w:hAnsi="Times New Roman" w:cs="Times New Roman"/>
                      <w:i/>
                      <w:sz w:val="24"/>
                      <w:szCs w:val="24"/>
                      <w:lang w:val="pl-PL"/>
                    </w:rPr>
                    <w:t>ąc</w:t>
                  </w:r>
                  <w:proofErr w:type="spellEnd"/>
                  <w:r w:rsidRPr="00255C20">
                    <w:rPr>
                      <w:rFonts w:ascii="Times New Roman" w:hAnsi="Times New Roman" w:cs="Times New Roman"/>
                      <w:i/>
                      <w:sz w:val="24"/>
                      <w:szCs w:val="24"/>
                      <w:lang w:val="pl-PL"/>
                    </w:rPr>
                    <w:t xml:space="preserve"> </w:t>
                  </w:r>
                  <w:r w:rsidRPr="00255C20">
                    <w:rPr>
                      <w:rFonts w:ascii="Times New Roman" w:hAnsi="Times New Roman" w:cs="Times New Roman"/>
                      <w:sz w:val="24"/>
                      <w:szCs w:val="24"/>
                      <w:lang w:val="pl-PL"/>
                    </w:rPr>
                    <w:t>zamiast czasownika osobowego</w:t>
                  </w:r>
                </w:p>
              </w:tc>
              <w:tc>
                <w:tcPr>
                  <w:tcW w:w="3730" w:type="dxa"/>
                </w:tcPr>
                <w:p w14:paraId="7AD61DDE" w14:textId="77777777" w:rsidR="006E3E19" w:rsidRPr="00255C20" w:rsidRDefault="006E3E19" w:rsidP="00D20AEC">
                  <w:pPr>
                    <w:spacing w:after="160" w:line="259" w:lineRule="auto"/>
                    <w:rPr>
                      <w:rFonts w:ascii="Times New Roman" w:eastAsia="Times New Roman" w:hAnsi="Times New Roman" w:cs="Times New Roman"/>
                      <w:sz w:val="24"/>
                      <w:szCs w:val="24"/>
                      <w:lang w:val="pl-PL"/>
                    </w:rPr>
                  </w:pPr>
                </w:p>
              </w:tc>
            </w:tr>
            <w:tr w:rsidR="006E3E19" w:rsidRPr="00255C20" w14:paraId="622A5E68" w14:textId="77777777" w:rsidTr="006E3E19">
              <w:tc>
                <w:tcPr>
                  <w:tcW w:w="2817" w:type="dxa"/>
                </w:tcPr>
                <w:p w14:paraId="7FFEE85B" w14:textId="77777777" w:rsidR="006E3E19" w:rsidRPr="00255C20" w:rsidRDefault="006E3E19" w:rsidP="00D20AEC">
                  <w:pPr>
                    <w:pStyle w:val="ListParagraph"/>
                    <w:numPr>
                      <w:ilvl w:val="0"/>
                      <w:numId w:val="11"/>
                    </w:num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Stosowanie formy bezosobowej z się zamiast orzeczenia osobowego</w:t>
                  </w:r>
                </w:p>
              </w:tc>
              <w:tc>
                <w:tcPr>
                  <w:tcW w:w="2384" w:type="dxa"/>
                </w:tcPr>
                <w:p w14:paraId="7124F8AC" w14:textId="77777777" w:rsidR="006E3E19" w:rsidRPr="00255C20" w:rsidRDefault="006E3E19" w:rsidP="00D20AEC">
                  <w:p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 xml:space="preserve">Nieuzasadnione stosowanie bezosobowej konstrukcji zwrotnej w określaniu czynności konkretnego wykonawcy: </w:t>
                  </w:r>
                  <w:r w:rsidRPr="00255C20">
                    <w:rPr>
                      <w:rFonts w:ascii="Times New Roman" w:eastAsia="Times New Roman" w:hAnsi="Times New Roman" w:cs="Times New Roman"/>
                      <w:i/>
                      <w:sz w:val="24"/>
                      <w:szCs w:val="24"/>
                      <w:lang w:val="pl-PL"/>
                    </w:rPr>
                    <w:t xml:space="preserve">kupi się książki </w:t>
                  </w:r>
                  <w:r w:rsidRPr="00255C20">
                    <w:rPr>
                      <w:rFonts w:ascii="Times New Roman" w:eastAsia="Times New Roman" w:hAnsi="Times New Roman" w:cs="Times New Roman"/>
                      <w:sz w:val="24"/>
                      <w:szCs w:val="24"/>
                      <w:lang w:val="pl-PL"/>
                    </w:rPr>
                    <w:t>‘kupimy książki’,</w:t>
                  </w:r>
                </w:p>
              </w:tc>
              <w:tc>
                <w:tcPr>
                  <w:tcW w:w="3730" w:type="dxa"/>
                </w:tcPr>
                <w:p w14:paraId="3264DACB" w14:textId="77777777" w:rsidR="006E3E19" w:rsidRPr="00255C20" w:rsidRDefault="006E3E19" w:rsidP="00D20AEC">
                  <w:pPr>
                    <w:spacing w:after="160" w:line="259" w:lineRule="auto"/>
                    <w:rPr>
                      <w:rFonts w:ascii="Times New Roman" w:eastAsia="Times New Roman" w:hAnsi="Times New Roman" w:cs="Times New Roman"/>
                      <w:sz w:val="24"/>
                      <w:szCs w:val="24"/>
                      <w:lang w:val="pl-PL" w:eastAsia="pl-PL"/>
                    </w:rPr>
                  </w:pPr>
                </w:p>
              </w:tc>
            </w:tr>
            <w:tr w:rsidR="006E3E19" w:rsidRPr="00255C20" w14:paraId="75C29E2C" w14:textId="77777777" w:rsidTr="006E3E19">
              <w:trPr>
                <w:trHeight w:val="480"/>
              </w:trPr>
              <w:tc>
                <w:tcPr>
                  <w:tcW w:w="2817" w:type="dxa"/>
                </w:tcPr>
                <w:p w14:paraId="0E74B29F" w14:textId="77777777" w:rsidR="006E3E19" w:rsidRPr="00255C20" w:rsidRDefault="006E3E19" w:rsidP="00D20AEC">
                  <w:pPr>
                    <w:pStyle w:val="ListParagraph"/>
                    <w:numPr>
                      <w:ilvl w:val="0"/>
                      <w:numId w:val="11"/>
                    </w:numPr>
                    <w:spacing w:after="160" w:line="259" w:lineRule="auto"/>
                    <w:rPr>
                      <w:rFonts w:ascii="Times New Roman" w:eastAsia="Times New Roman" w:hAnsi="Times New Roman" w:cs="Times New Roman"/>
                      <w:sz w:val="24"/>
                      <w:szCs w:val="24"/>
                    </w:rPr>
                  </w:pPr>
                  <w:r w:rsidRPr="00255C20">
                    <w:rPr>
                      <w:rFonts w:ascii="Times New Roman" w:eastAsia="Times New Roman" w:hAnsi="Times New Roman" w:cs="Times New Roman"/>
                      <w:sz w:val="24"/>
                      <w:szCs w:val="24"/>
                      <w:lang w:val="pl-PL"/>
                    </w:rPr>
                    <w:t>Zmiana rodzaju rzeczowników i niepoprawna odmiana</w:t>
                  </w:r>
                </w:p>
              </w:tc>
              <w:tc>
                <w:tcPr>
                  <w:tcW w:w="2384" w:type="dxa"/>
                </w:tcPr>
                <w:p w14:paraId="2DF53463" w14:textId="77777777" w:rsidR="006E3E19" w:rsidRPr="00255C20" w:rsidRDefault="006E3E19" w:rsidP="00D20AEC">
                  <w:pPr>
                    <w:spacing w:after="160" w:line="259" w:lineRule="auto"/>
                    <w:rPr>
                      <w:rFonts w:ascii="Times New Roman" w:eastAsia="Times New Roman" w:hAnsi="Times New Roman" w:cs="Times New Roman"/>
                      <w:sz w:val="24"/>
                      <w:szCs w:val="24"/>
                    </w:rPr>
                  </w:pPr>
                  <w:r w:rsidRPr="00255C20">
                    <w:rPr>
                      <w:rFonts w:ascii="Times New Roman" w:hAnsi="Times New Roman" w:cs="Times New Roman"/>
                      <w:sz w:val="24"/>
                      <w:szCs w:val="24"/>
                      <w:lang w:val="pl-PL"/>
                    </w:rPr>
                    <w:t xml:space="preserve">Błąd fleksyjny polega na niewłaściwej postaci wyrazu, najczęściej wyrównanej do języka interferującego lub wyborze niewłaściwego wzorca odmiany, np. </w:t>
                  </w:r>
                  <w:r w:rsidRPr="00255C20">
                    <w:rPr>
                      <w:rFonts w:ascii="Times New Roman" w:hAnsi="Times New Roman" w:cs="Times New Roman"/>
                      <w:i/>
                      <w:sz w:val="24"/>
                      <w:szCs w:val="24"/>
                      <w:lang w:val="pl-PL"/>
                    </w:rPr>
                    <w:t>ta cukierka</w:t>
                  </w:r>
                  <w:r w:rsidRPr="00255C20">
                    <w:rPr>
                      <w:rFonts w:ascii="Times New Roman" w:hAnsi="Times New Roman" w:cs="Times New Roman"/>
                      <w:sz w:val="24"/>
                      <w:szCs w:val="24"/>
                      <w:lang w:val="pl-PL"/>
                    </w:rPr>
                    <w:t xml:space="preserve"> ‘ten cukierek’</w:t>
                  </w:r>
                </w:p>
              </w:tc>
              <w:tc>
                <w:tcPr>
                  <w:tcW w:w="3730" w:type="dxa"/>
                </w:tcPr>
                <w:p w14:paraId="32E77D67" w14:textId="77777777" w:rsidR="006E3E19" w:rsidRPr="00255C20" w:rsidRDefault="006E3E19" w:rsidP="00D20AEC">
                  <w:pPr>
                    <w:jc w:val="both"/>
                    <w:rPr>
                      <w:rFonts w:ascii="Times New Roman" w:eastAsia="Times New Roman" w:hAnsi="Times New Roman" w:cs="Times New Roman"/>
                      <w:sz w:val="24"/>
                      <w:szCs w:val="24"/>
                      <w:lang w:eastAsia="pl-PL"/>
                    </w:rPr>
                  </w:pPr>
                </w:p>
              </w:tc>
            </w:tr>
            <w:tr w:rsidR="006E3E19" w:rsidRPr="00255C20" w14:paraId="42DEEDB1" w14:textId="77777777" w:rsidTr="006E3E19">
              <w:trPr>
                <w:trHeight w:val="480"/>
              </w:trPr>
              <w:tc>
                <w:tcPr>
                  <w:tcW w:w="2817" w:type="dxa"/>
                </w:tcPr>
                <w:p w14:paraId="463B024F" w14:textId="77777777" w:rsidR="006E3E19" w:rsidRPr="00255C20" w:rsidRDefault="006E3E19" w:rsidP="00D20AEC">
                  <w:pPr>
                    <w:pStyle w:val="ListParagraph"/>
                    <w:numPr>
                      <w:ilvl w:val="0"/>
                      <w:numId w:val="11"/>
                    </w:num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Niepoprawne przyrostki</w:t>
                  </w:r>
                </w:p>
              </w:tc>
              <w:tc>
                <w:tcPr>
                  <w:tcW w:w="2384" w:type="dxa"/>
                </w:tcPr>
                <w:p w14:paraId="60D461FF" w14:textId="77777777" w:rsidR="006E3E19" w:rsidRPr="00255C20" w:rsidRDefault="006E3E19" w:rsidP="00D20AEC">
                  <w:pPr>
                    <w:spacing w:after="160" w:line="259" w:lineRule="auto"/>
                    <w:rPr>
                      <w:rFonts w:ascii="Times New Roman" w:hAnsi="Times New Roman" w:cs="Times New Roman"/>
                      <w:sz w:val="24"/>
                      <w:szCs w:val="24"/>
                      <w:lang w:val="pl-PL"/>
                    </w:rPr>
                  </w:pPr>
                  <w:r w:rsidRPr="00255C20">
                    <w:rPr>
                      <w:rFonts w:ascii="Times New Roman" w:eastAsia="Times New Roman" w:hAnsi="Times New Roman" w:cs="Times New Roman"/>
                      <w:sz w:val="24"/>
                      <w:szCs w:val="24"/>
                      <w:lang w:val="pl-PL"/>
                    </w:rPr>
                    <w:t>Rozbudowany przyrostek w zaimkach nieokreślonych –</w:t>
                  </w:r>
                  <w:proofErr w:type="spellStart"/>
                  <w:r w:rsidRPr="00255C20">
                    <w:rPr>
                      <w:rFonts w:ascii="Times New Roman" w:eastAsia="Times New Roman" w:hAnsi="Times New Roman" w:cs="Times New Roman"/>
                      <w:sz w:val="24"/>
                      <w:szCs w:val="24"/>
                      <w:lang w:val="pl-PL"/>
                    </w:rPr>
                    <w:t>ść</w:t>
                  </w:r>
                  <w:proofErr w:type="spellEnd"/>
                  <w:r w:rsidRPr="00255C20">
                    <w:rPr>
                      <w:rFonts w:ascii="Times New Roman" w:eastAsia="Times New Roman" w:hAnsi="Times New Roman" w:cs="Times New Roman"/>
                      <w:sz w:val="24"/>
                      <w:szCs w:val="24"/>
                      <w:lang w:val="pl-PL"/>
                    </w:rPr>
                    <w:t xml:space="preserve"> </w:t>
                  </w:r>
                  <w:proofErr w:type="spellStart"/>
                  <w:r w:rsidRPr="00255C20">
                    <w:rPr>
                      <w:rFonts w:ascii="Times New Roman" w:eastAsia="Times New Roman" w:hAnsi="Times New Roman" w:cs="Times New Roman"/>
                      <w:sz w:val="24"/>
                      <w:szCs w:val="24"/>
                      <w:lang w:val="pl-PL"/>
                    </w:rPr>
                    <w:t>g</w:t>
                  </w:r>
                  <w:r w:rsidRPr="00255C20">
                    <w:rPr>
                      <w:rFonts w:ascii="Times New Roman" w:eastAsia="Times New Roman" w:hAnsi="Times New Roman" w:cs="Times New Roman"/>
                      <w:i/>
                      <w:sz w:val="24"/>
                      <w:szCs w:val="24"/>
                      <w:lang w:val="pl-PL"/>
                    </w:rPr>
                    <w:t>dzieścik</w:t>
                  </w:r>
                  <w:proofErr w:type="spellEnd"/>
                  <w:r w:rsidRPr="00255C20">
                    <w:rPr>
                      <w:rFonts w:ascii="Times New Roman" w:eastAsia="Times New Roman" w:hAnsi="Times New Roman" w:cs="Times New Roman"/>
                      <w:sz w:val="24"/>
                      <w:szCs w:val="24"/>
                      <w:lang w:val="pl-PL"/>
                    </w:rPr>
                    <w:t xml:space="preserve"> ‘gdzieś’</w:t>
                  </w:r>
                </w:p>
              </w:tc>
              <w:tc>
                <w:tcPr>
                  <w:tcW w:w="3730" w:type="dxa"/>
                </w:tcPr>
                <w:p w14:paraId="4EC0508C" w14:textId="77777777" w:rsidR="006E3E19" w:rsidRPr="00255C20" w:rsidRDefault="006E3E19" w:rsidP="00D20AEC">
                  <w:pPr>
                    <w:jc w:val="both"/>
                    <w:rPr>
                      <w:rFonts w:ascii="Times New Roman" w:eastAsia="Times New Roman" w:hAnsi="Times New Roman" w:cs="Times New Roman"/>
                      <w:sz w:val="24"/>
                      <w:szCs w:val="24"/>
                      <w:lang w:eastAsia="pl-PL"/>
                    </w:rPr>
                  </w:pPr>
                </w:p>
              </w:tc>
            </w:tr>
            <w:tr w:rsidR="006E3E19" w:rsidRPr="00255C20" w14:paraId="3998DDFC" w14:textId="77777777" w:rsidTr="006E3E19">
              <w:trPr>
                <w:trHeight w:val="492"/>
              </w:trPr>
              <w:tc>
                <w:tcPr>
                  <w:tcW w:w="2817" w:type="dxa"/>
                </w:tcPr>
                <w:p w14:paraId="7D51692D" w14:textId="77777777" w:rsidR="006E3E19" w:rsidRPr="00255C20" w:rsidRDefault="006E3E19" w:rsidP="00D20AEC">
                  <w:pPr>
                    <w:pStyle w:val="ListParagraph"/>
                    <w:numPr>
                      <w:ilvl w:val="0"/>
                      <w:numId w:val="11"/>
                    </w:numPr>
                    <w:spacing w:after="160" w:line="259" w:lineRule="auto"/>
                    <w:rPr>
                      <w:rFonts w:ascii="Times New Roman" w:eastAsia="Times New Roman" w:hAnsi="Times New Roman" w:cs="Times New Roman"/>
                      <w:sz w:val="24"/>
                      <w:szCs w:val="24"/>
                      <w:lang w:val="pl-PL"/>
                    </w:rPr>
                  </w:pPr>
                  <w:r w:rsidRPr="00255C20">
                    <w:rPr>
                      <w:rFonts w:ascii="Times New Roman" w:hAnsi="Times New Roman" w:cs="Times New Roman"/>
                      <w:sz w:val="24"/>
                      <w:szCs w:val="24"/>
                      <w:lang w:val="pl-PL"/>
                    </w:rPr>
                    <w:t>Gwarowe zapożyczenie wyrazowe</w:t>
                  </w:r>
                </w:p>
              </w:tc>
              <w:tc>
                <w:tcPr>
                  <w:tcW w:w="2384" w:type="dxa"/>
                </w:tcPr>
                <w:p w14:paraId="373CE74C" w14:textId="77777777" w:rsidR="006E3E19" w:rsidRPr="00255C20" w:rsidRDefault="006E3E19" w:rsidP="00D20AEC">
                  <w:p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Wyrazy, których nie ma w słowniku współczesnego języka polskiego, wyrazy archaiczne lub zapożyczone używane przez najstarszych mieszkańców terenu</w:t>
                  </w:r>
                </w:p>
              </w:tc>
              <w:tc>
                <w:tcPr>
                  <w:tcW w:w="3730" w:type="dxa"/>
                </w:tcPr>
                <w:p w14:paraId="36822381" w14:textId="77777777" w:rsidR="006E3E19" w:rsidRPr="00255C20" w:rsidRDefault="006E3E19" w:rsidP="00D20AEC">
                  <w:pPr>
                    <w:spacing w:after="160" w:line="259" w:lineRule="auto"/>
                    <w:rPr>
                      <w:rFonts w:ascii="Times New Roman" w:eastAsia="Times New Roman" w:hAnsi="Times New Roman" w:cs="Times New Roman"/>
                      <w:sz w:val="24"/>
                      <w:szCs w:val="24"/>
                      <w:lang w:val="pl-PL"/>
                    </w:rPr>
                  </w:pPr>
                </w:p>
              </w:tc>
            </w:tr>
            <w:tr w:rsidR="006E3E19" w:rsidRPr="00255C20" w14:paraId="705C9BB7" w14:textId="77777777" w:rsidTr="006E3E19">
              <w:trPr>
                <w:trHeight w:val="744"/>
              </w:trPr>
              <w:tc>
                <w:tcPr>
                  <w:tcW w:w="2817" w:type="dxa"/>
                </w:tcPr>
                <w:p w14:paraId="3888E962" w14:textId="77777777" w:rsidR="006E3E19" w:rsidRPr="00255C20" w:rsidRDefault="006E3E19" w:rsidP="00D20AEC">
                  <w:pPr>
                    <w:pStyle w:val="ListParagraph"/>
                    <w:numPr>
                      <w:ilvl w:val="0"/>
                      <w:numId w:val="11"/>
                    </w:numPr>
                    <w:spacing w:after="160" w:line="259" w:lineRule="auto"/>
                    <w:rPr>
                      <w:rFonts w:ascii="Times New Roman" w:eastAsia="Times New Roman" w:hAnsi="Times New Roman" w:cs="Times New Roman"/>
                      <w:sz w:val="24"/>
                      <w:szCs w:val="24"/>
                      <w:lang w:val="pl-PL"/>
                    </w:rPr>
                  </w:pPr>
                  <w:r w:rsidRPr="00255C20">
                    <w:rPr>
                      <w:rFonts w:ascii="Times New Roman" w:hAnsi="Times New Roman" w:cs="Times New Roman"/>
                      <w:sz w:val="24"/>
                      <w:szCs w:val="24"/>
                      <w:lang w:val="pl-PL"/>
                    </w:rPr>
                    <w:lastRenderedPageBreak/>
                    <w:t>Gwarowe zapożyczenie frazeologiczne</w:t>
                  </w:r>
                </w:p>
              </w:tc>
              <w:tc>
                <w:tcPr>
                  <w:tcW w:w="2384" w:type="dxa"/>
                </w:tcPr>
                <w:p w14:paraId="776E3076" w14:textId="77777777" w:rsidR="006E3E19" w:rsidRPr="00255C20" w:rsidRDefault="006E3E19" w:rsidP="00D20AEC">
                  <w:p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Wyrażenia, których nie ma w słowniku współczesnego języka polskiego, frazy archaiczne lub zapożyczone używane przez najstarszych mieszkańców terenu</w:t>
                  </w:r>
                </w:p>
              </w:tc>
              <w:tc>
                <w:tcPr>
                  <w:tcW w:w="3730" w:type="dxa"/>
                </w:tcPr>
                <w:p w14:paraId="5946133B" w14:textId="77777777" w:rsidR="006E3E19" w:rsidRPr="00255C20" w:rsidRDefault="006E3E19" w:rsidP="00D20AEC">
                  <w:pPr>
                    <w:jc w:val="both"/>
                    <w:rPr>
                      <w:rFonts w:ascii="Times New Roman" w:eastAsia="Times New Roman" w:hAnsi="Times New Roman" w:cs="Times New Roman"/>
                      <w:sz w:val="24"/>
                      <w:szCs w:val="24"/>
                      <w:lang w:val="pl-PL"/>
                    </w:rPr>
                  </w:pPr>
                </w:p>
              </w:tc>
            </w:tr>
            <w:tr w:rsidR="006E3E19" w:rsidRPr="00255C20" w14:paraId="09D77CD3" w14:textId="77777777" w:rsidTr="006E3E19">
              <w:trPr>
                <w:trHeight w:val="744"/>
              </w:trPr>
              <w:tc>
                <w:tcPr>
                  <w:tcW w:w="2817" w:type="dxa"/>
                </w:tcPr>
                <w:p w14:paraId="2BCEC127" w14:textId="77777777" w:rsidR="006E3E19" w:rsidRPr="00255C20" w:rsidRDefault="006E3E19" w:rsidP="00D20AEC">
                  <w:pPr>
                    <w:pStyle w:val="ListParagraph"/>
                    <w:numPr>
                      <w:ilvl w:val="0"/>
                      <w:numId w:val="11"/>
                    </w:num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 xml:space="preserve">Niepoprawny szyk </w:t>
                  </w:r>
                </w:p>
              </w:tc>
              <w:tc>
                <w:tcPr>
                  <w:tcW w:w="2384" w:type="dxa"/>
                </w:tcPr>
                <w:p w14:paraId="35D4D0CE" w14:textId="77777777" w:rsidR="006E3E19" w:rsidRPr="00255C20" w:rsidRDefault="006E3E19" w:rsidP="00D20AEC">
                  <w:p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 xml:space="preserve">Błędny szyk zaimka </w:t>
                  </w:r>
                  <w:r w:rsidRPr="00255C20">
                    <w:rPr>
                      <w:rFonts w:ascii="Times New Roman" w:eastAsia="Times New Roman" w:hAnsi="Times New Roman" w:cs="Times New Roman"/>
                      <w:i/>
                      <w:sz w:val="24"/>
                      <w:szCs w:val="24"/>
                      <w:lang w:val="pl-PL"/>
                    </w:rPr>
                    <w:t>się</w:t>
                  </w:r>
                  <w:r w:rsidRPr="00255C20">
                    <w:rPr>
                      <w:rFonts w:ascii="Times New Roman" w:eastAsia="Times New Roman" w:hAnsi="Times New Roman" w:cs="Times New Roman"/>
                      <w:sz w:val="24"/>
                      <w:szCs w:val="24"/>
                      <w:lang w:val="pl-PL"/>
                    </w:rPr>
                    <w:t xml:space="preserve"> na końcu zdania </w:t>
                  </w:r>
                </w:p>
              </w:tc>
              <w:tc>
                <w:tcPr>
                  <w:tcW w:w="3730" w:type="dxa"/>
                </w:tcPr>
                <w:p w14:paraId="405B4E4B" w14:textId="77777777" w:rsidR="006E3E19" w:rsidRPr="00255C20" w:rsidRDefault="006E3E19" w:rsidP="00D20AEC">
                  <w:pPr>
                    <w:jc w:val="both"/>
                    <w:rPr>
                      <w:rFonts w:ascii="Times New Roman" w:eastAsia="Times New Roman" w:hAnsi="Times New Roman" w:cs="Times New Roman"/>
                      <w:sz w:val="24"/>
                      <w:szCs w:val="24"/>
                      <w:lang w:eastAsia="pl-PL"/>
                    </w:rPr>
                  </w:pPr>
                </w:p>
              </w:tc>
            </w:tr>
          </w:tbl>
          <w:p w14:paraId="2ADC5B82" w14:textId="77777777" w:rsidR="006E3E19" w:rsidRPr="00255C20" w:rsidRDefault="006E3E19" w:rsidP="00D20AEC">
            <w:pPr>
              <w:rPr>
                <w:rFonts w:ascii="Times New Roman" w:eastAsia="Times New Roman" w:hAnsi="Times New Roman" w:cs="Times New Roman"/>
                <w:sz w:val="24"/>
                <w:szCs w:val="24"/>
                <w:lang w:val="pl-PL"/>
              </w:rPr>
            </w:pPr>
          </w:p>
        </w:tc>
      </w:tr>
    </w:tbl>
    <w:p w14:paraId="7A57579C" w14:textId="77777777" w:rsidR="00B92443" w:rsidRPr="00255C20" w:rsidRDefault="00B92443" w:rsidP="00B92443">
      <w:pPr>
        <w:spacing w:after="0" w:line="240" w:lineRule="auto"/>
        <w:ind w:firstLine="708"/>
        <w:jc w:val="both"/>
        <w:rPr>
          <w:rFonts w:ascii="Times New Roman" w:hAnsi="Times New Roman" w:cs="Times New Roman"/>
          <w:sz w:val="24"/>
          <w:szCs w:val="24"/>
        </w:rPr>
      </w:pPr>
    </w:p>
    <w:p w14:paraId="03C8E327" w14:textId="77777777" w:rsidR="002514F0" w:rsidRPr="00255C20" w:rsidRDefault="002514F0" w:rsidP="002514F0">
      <w:pPr>
        <w:spacing w:after="0" w:line="240" w:lineRule="auto"/>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b/>
          <w:color w:val="000000"/>
          <w:sz w:val="24"/>
          <w:szCs w:val="24"/>
          <w:lang w:eastAsia="pl-PL"/>
        </w:rPr>
        <w:t>Zadanie 2.</w:t>
      </w:r>
      <w:r w:rsidRPr="00255C20">
        <w:rPr>
          <w:rFonts w:ascii="Times New Roman" w:eastAsia="Times New Roman" w:hAnsi="Times New Roman" w:cs="Times New Roman"/>
          <w:color w:val="000000"/>
          <w:sz w:val="24"/>
          <w:szCs w:val="24"/>
          <w:lang w:eastAsia="pl-PL"/>
        </w:rPr>
        <w:t xml:space="preserve"> P</w:t>
      </w:r>
      <w:r w:rsidRPr="00255C20">
        <w:rPr>
          <w:rFonts w:ascii="Times New Roman" w:eastAsia="Times New Roman" w:hAnsi="Times New Roman" w:cs="Times New Roman"/>
          <w:sz w:val="24"/>
          <w:szCs w:val="24"/>
          <w:lang w:eastAsia="pl-PL"/>
        </w:rPr>
        <w:t>rzekształć tekst tak, aby zastąpić w nim cechy regionalno-gwarowe na ogólnopolskie. Zapisz tekst poprawnie.</w:t>
      </w:r>
    </w:p>
    <w:p w14:paraId="4CBEFCCD" w14:textId="77777777" w:rsidR="002514F0" w:rsidRPr="00255C20" w:rsidRDefault="002514F0" w:rsidP="006B7649">
      <w:pPr>
        <w:spacing w:after="0" w:line="240" w:lineRule="auto"/>
        <w:jc w:val="both"/>
        <w:rPr>
          <w:rFonts w:ascii="Times New Roman" w:hAnsi="Times New Roman" w:cs="Times New Roman"/>
          <w:b/>
          <w:sz w:val="24"/>
          <w:szCs w:val="24"/>
        </w:rPr>
      </w:pPr>
    </w:p>
    <w:p w14:paraId="55F50FB3" w14:textId="77777777" w:rsidR="002A3DD7" w:rsidRPr="00255C20" w:rsidRDefault="002A3DD7" w:rsidP="006B7649">
      <w:pPr>
        <w:spacing w:after="0" w:line="240" w:lineRule="auto"/>
        <w:jc w:val="both"/>
        <w:rPr>
          <w:rFonts w:ascii="Times New Roman" w:hAnsi="Times New Roman" w:cs="Times New Roman"/>
          <w:b/>
          <w:sz w:val="24"/>
          <w:szCs w:val="24"/>
        </w:rPr>
      </w:pPr>
      <w:r w:rsidRPr="00255C20">
        <w:rPr>
          <w:rFonts w:ascii="Times New Roman" w:hAnsi="Times New Roman" w:cs="Times New Roman"/>
          <w:b/>
          <w:sz w:val="24"/>
          <w:szCs w:val="24"/>
        </w:rPr>
        <w:t>Grupa 1</w:t>
      </w:r>
    </w:p>
    <w:p w14:paraId="35682DF4" w14:textId="77777777" w:rsidR="006B7649" w:rsidRPr="00255C20" w:rsidRDefault="006B7649" w:rsidP="00857322">
      <w:pPr>
        <w:spacing w:after="0" w:line="240" w:lineRule="auto"/>
        <w:ind w:firstLine="708"/>
        <w:jc w:val="both"/>
        <w:rPr>
          <w:rFonts w:ascii="Times New Roman" w:hAnsi="Times New Roman" w:cs="Times New Roman"/>
          <w:b/>
          <w:sz w:val="24"/>
          <w:szCs w:val="24"/>
        </w:rPr>
      </w:pPr>
    </w:p>
    <w:p w14:paraId="78B7C101" w14:textId="77777777" w:rsidR="00857322" w:rsidRPr="00255C20" w:rsidRDefault="00857322" w:rsidP="00857322">
      <w:pPr>
        <w:spacing w:after="0" w:line="240" w:lineRule="auto"/>
        <w:ind w:firstLine="708"/>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 xml:space="preserve">– Brać czy nie brać? Grunt, prawda, nie najlepszy, gdzie przy </w:t>
      </w:r>
      <w:r w:rsidR="002A3DD7" w:rsidRPr="00255C20">
        <w:rPr>
          <w:rFonts w:ascii="Times New Roman" w:eastAsia="Times New Roman" w:hAnsi="Times New Roman" w:cs="Times New Roman"/>
          <w:b/>
          <w:sz w:val="24"/>
          <w:szCs w:val="24"/>
          <w:lang w:eastAsia="pl-PL"/>
        </w:rPr>
        <w:t>_____</w:t>
      </w:r>
      <w:r w:rsidRPr="00255C20">
        <w:rPr>
          <w:rFonts w:ascii="Times New Roman" w:eastAsia="Times New Roman" w:hAnsi="Times New Roman" w:cs="Times New Roman"/>
          <w:sz w:val="24"/>
          <w:szCs w:val="24"/>
          <w:lang w:eastAsia="pl-PL"/>
        </w:rPr>
        <w:t xml:space="preserve">, gdzie przy </w:t>
      </w:r>
      <w:r w:rsidR="002A3DD7" w:rsidRPr="00255C20">
        <w:rPr>
          <w:rFonts w:ascii="Times New Roman" w:eastAsia="Times New Roman" w:hAnsi="Times New Roman" w:cs="Times New Roman"/>
          <w:b/>
          <w:sz w:val="24"/>
          <w:szCs w:val="24"/>
          <w:lang w:eastAsia="pl-PL"/>
        </w:rPr>
        <w:t>_____</w:t>
      </w:r>
      <w:r w:rsidRPr="00255C20">
        <w:rPr>
          <w:rFonts w:ascii="Times New Roman" w:eastAsia="Times New Roman" w:hAnsi="Times New Roman" w:cs="Times New Roman"/>
          <w:sz w:val="24"/>
          <w:szCs w:val="24"/>
          <w:lang w:eastAsia="pl-PL"/>
        </w:rPr>
        <w:t xml:space="preserve"> i </w:t>
      </w:r>
      <w:r w:rsidR="002A3DD7" w:rsidRPr="00255C20">
        <w:rPr>
          <w:rFonts w:ascii="Times New Roman" w:eastAsia="Times New Roman" w:hAnsi="Times New Roman" w:cs="Times New Roman"/>
          <w:b/>
          <w:sz w:val="24"/>
          <w:szCs w:val="24"/>
          <w:lang w:eastAsia="pl-PL"/>
        </w:rPr>
        <w:t>_____</w:t>
      </w:r>
      <w:r w:rsidRPr="00255C20">
        <w:rPr>
          <w:rFonts w:ascii="Times New Roman" w:eastAsia="Times New Roman" w:hAnsi="Times New Roman" w:cs="Times New Roman"/>
          <w:b/>
          <w:sz w:val="24"/>
          <w:szCs w:val="24"/>
          <w:lang w:eastAsia="pl-PL"/>
        </w:rPr>
        <w:t xml:space="preserve"> </w:t>
      </w:r>
      <w:r w:rsidRPr="00255C20">
        <w:rPr>
          <w:rFonts w:ascii="Times New Roman" w:eastAsia="Times New Roman" w:hAnsi="Times New Roman" w:cs="Times New Roman"/>
          <w:sz w:val="24"/>
          <w:szCs w:val="24"/>
          <w:lang w:eastAsia="pl-PL"/>
        </w:rPr>
        <w:t xml:space="preserve">kawałek, ale chata jeszcze postoi. Dach </w:t>
      </w:r>
      <w:r w:rsidR="002A3DD7" w:rsidRPr="00255C20">
        <w:rPr>
          <w:rFonts w:ascii="Times New Roman" w:eastAsia="Times New Roman" w:hAnsi="Times New Roman" w:cs="Times New Roman"/>
          <w:b/>
          <w:sz w:val="24"/>
          <w:szCs w:val="24"/>
          <w:lang w:eastAsia="pl-PL"/>
        </w:rPr>
        <w:t xml:space="preserve">_____ </w:t>
      </w:r>
      <w:r w:rsidRPr="00255C20">
        <w:rPr>
          <w:rFonts w:ascii="Times New Roman" w:eastAsia="Times New Roman" w:hAnsi="Times New Roman" w:cs="Times New Roman"/>
          <w:sz w:val="24"/>
          <w:szCs w:val="24"/>
          <w:lang w:eastAsia="pl-PL"/>
        </w:rPr>
        <w:t xml:space="preserve">na nowo, </w:t>
      </w:r>
      <w:r w:rsidR="002A3DD7" w:rsidRPr="00255C20">
        <w:rPr>
          <w:rFonts w:ascii="Times New Roman" w:eastAsia="Times New Roman" w:hAnsi="Times New Roman" w:cs="Times New Roman"/>
          <w:b/>
          <w:sz w:val="24"/>
          <w:szCs w:val="24"/>
          <w:lang w:eastAsia="pl-PL"/>
        </w:rPr>
        <w:t>______________________________ - __________</w:t>
      </w:r>
      <w:r w:rsidRPr="00255C20">
        <w:rPr>
          <w:rFonts w:ascii="Times New Roman" w:eastAsia="Times New Roman" w:hAnsi="Times New Roman" w:cs="Times New Roman"/>
          <w:sz w:val="24"/>
          <w:szCs w:val="24"/>
          <w:lang w:eastAsia="pl-PL"/>
        </w:rPr>
        <w:t xml:space="preserve">. </w:t>
      </w:r>
      <w:r w:rsidR="002A3DD7" w:rsidRPr="00255C20">
        <w:rPr>
          <w:rFonts w:ascii="Times New Roman" w:eastAsia="Times New Roman" w:hAnsi="Times New Roman" w:cs="Times New Roman"/>
          <w:b/>
          <w:sz w:val="24"/>
          <w:szCs w:val="24"/>
          <w:lang w:eastAsia="pl-PL"/>
        </w:rPr>
        <w:t>_____</w:t>
      </w:r>
      <w:r w:rsidRPr="00255C20">
        <w:rPr>
          <w:rFonts w:ascii="Times New Roman" w:eastAsia="Times New Roman" w:hAnsi="Times New Roman" w:cs="Times New Roman"/>
          <w:sz w:val="24"/>
          <w:szCs w:val="24"/>
          <w:lang w:eastAsia="pl-PL"/>
        </w:rPr>
        <w:t xml:space="preserve">, starych, co prawda, ale jeszcze </w:t>
      </w:r>
      <w:r w:rsidR="006B7649" w:rsidRPr="00255C20">
        <w:rPr>
          <w:rFonts w:ascii="Times New Roman" w:eastAsia="Times New Roman" w:hAnsi="Times New Roman" w:cs="Times New Roman"/>
          <w:sz w:val="24"/>
          <w:szCs w:val="24"/>
          <w:lang w:eastAsia="pl-PL"/>
        </w:rPr>
        <w:t>(</w:t>
      </w:r>
      <w:r w:rsidRPr="00255C20">
        <w:rPr>
          <w:rFonts w:ascii="Times New Roman" w:eastAsia="Times New Roman" w:hAnsi="Times New Roman" w:cs="Times New Roman"/>
          <w:sz w:val="24"/>
          <w:szCs w:val="24"/>
          <w:lang w:eastAsia="pl-PL"/>
        </w:rPr>
        <w:t>rośnie</w:t>
      </w:r>
      <w:r w:rsidR="006B7649" w:rsidRPr="00255C20">
        <w:rPr>
          <w:rFonts w:ascii="Times New Roman" w:eastAsia="Times New Roman" w:hAnsi="Times New Roman" w:cs="Times New Roman"/>
          <w:sz w:val="24"/>
          <w:szCs w:val="24"/>
          <w:lang w:eastAsia="pl-PL"/>
        </w:rPr>
        <w:t>)</w:t>
      </w:r>
      <w:r w:rsidRPr="00255C20">
        <w:rPr>
          <w:rFonts w:ascii="Times New Roman" w:eastAsia="Times New Roman" w:hAnsi="Times New Roman" w:cs="Times New Roman"/>
          <w:sz w:val="24"/>
          <w:szCs w:val="24"/>
          <w:lang w:eastAsia="pl-PL"/>
        </w:rPr>
        <w:t xml:space="preserve">. Nowych kilka dosadzić można, żeby </w:t>
      </w:r>
      <w:r w:rsidR="002A3DD7" w:rsidRPr="00255C20">
        <w:rPr>
          <w:rFonts w:ascii="Times New Roman" w:eastAsia="Times New Roman" w:hAnsi="Times New Roman" w:cs="Times New Roman"/>
          <w:b/>
          <w:sz w:val="24"/>
          <w:szCs w:val="24"/>
          <w:lang w:eastAsia="pl-PL"/>
        </w:rPr>
        <w:t>__________</w:t>
      </w:r>
      <w:r w:rsidRPr="00255C20">
        <w:rPr>
          <w:rFonts w:ascii="Times New Roman" w:eastAsia="Times New Roman" w:hAnsi="Times New Roman" w:cs="Times New Roman"/>
          <w:sz w:val="24"/>
          <w:szCs w:val="24"/>
          <w:lang w:eastAsia="pl-PL"/>
        </w:rPr>
        <w:t xml:space="preserve">. Psa, kota zawsze </w:t>
      </w:r>
      <w:r w:rsidR="002A3DD7" w:rsidRPr="00255C20">
        <w:rPr>
          <w:rFonts w:ascii="Times New Roman" w:eastAsia="Times New Roman" w:hAnsi="Times New Roman" w:cs="Times New Roman"/>
          <w:b/>
          <w:sz w:val="24"/>
          <w:szCs w:val="24"/>
          <w:lang w:eastAsia="pl-PL"/>
        </w:rPr>
        <w:t>__________</w:t>
      </w:r>
      <w:r w:rsidRPr="00255C20">
        <w:rPr>
          <w:rFonts w:ascii="Times New Roman" w:eastAsia="Times New Roman" w:hAnsi="Times New Roman" w:cs="Times New Roman"/>
          <w:sz w:val="24"/>
          <w:szCs w:val="24"/>
          <w:lang w:eastAsia="pl-PL"/>
        </w:rPr>
        <w:t xml:space="preserve">. A i do </w:t>
      </w:r>
      <w:r w:rsidR="002A3DD7" w:rsidRPr="00255C20">
        <w:rPr>
          <w:rFonts w:ascii="Times New Roman" w:eastAsia="Times New Roman" w:hAnsi="Times New Roman" w:cs="Times New Roman"/>
          <w:b/>
          <w:sz w:val="24"/>
          <w:szCs w:val="24"/>
          <w:lang w:eastAsia="pl-PL"/>
        </w:rPr>
        <w:t>_____</w:t>
      </w:r>
      <w:r w:rsidRPr="00255C20">
        <w:rPr>
          <w:rFonts w:ascii="Times New Roman" w:eastAsia="Times New Roman" w:hAnsi="Times New Roman" w:cs="Times New Roman"/>
          <w:sz w:val="24"/>
          <w:szCs w:val="24"/>
          <w:lang w:eastAsia="pl-PL"/>
        </w:rPr>
        <w:t xml:space="preserve">, </w:t>
      </w:r>
      <w:r w:rsidR="002A3DD7" w:rsidRPr="00255C20">
        <w:rPr>
          <w:rFonts w:ascii="Times New Roman" w:eastAsia="Times New Roman" w:hAnsi="Times New Roman" w:cs="Times New Roman"/>
          <w:b/>
          <w:sz w:val="24"/>
          <w:szCs w:val="24"/>
          <w:lang w:eastAsia="pl-PL"/>
        </w:rPr>
        <w:t>____________________</w:t>
      </w:r>
      <w:r w:rsidRPr="00255C20">
        <w:rPr>
          <w:rFonts w:ascii="Times New Roman" w:eastAsia="Times New Roman" w:hAnsi="Times New Roman" w:cs="Times New Roman"/>
          <w:sz w:val="24"/>
          <w:szCs w:val="24"/>
          <w:lang w:eastAsia="pl-PL"/>
        </w:rPr>
        <w:t xml:space="preserve">. Studnia jeszcze </w:t>
      </w:r>
      <w:r w:rsidR="002A3DD7" w:rsidRPr="00255C20">
        <w:rPr>
          <w:rFonts w:ascii="Times New Roman" w:eastAsia="Times New Roman" w:hAnsi="Times New Roman" w:cs="Times New Roman"/>
          <w:b/>
          <w:sz w:val="24"/>
          <w:szCs w:val="24"/>
          <w:lang w:eastAsia="pl-PL"/>
        </w:rPr>
        <w:t>__________</w:t>
      </w:r>
      <w:r w:rsidRPr="00255C20">
        <w:rPr>
          <w:rFonts w:ascii="Times New Roman" w:eastAsia="Times New Roman" w:hAnsi="Times New Roman" w:cs="Times New Roman"/>
          <w:sz w:val="24"/>
          <w:szCs w:val="24"/>
          <w:lang w:eastAsia="pl-PL"/>
        </w:rPr>
        <w:t xml:space="preserve">, jeżeli woda i zagniła, to się wyczyści, zmieni. </w:t>
      </w:r>
      <w:r w:rsidR="002A3DD7" w:rsidRPr="00255C20">
        <w:rPr>
          <w:rFonts w:ascii="Times New Roman" w:eastAsia="Times New Roman" w:hAnsi="Times New Roman" w:cs="Times New Roman"/>
          <w:b/>
          <w:sz w:val="24"/>
          <w:szCs w:val="24"/>
          <w:lang w:eastAsia="pl-PL"/>
        </w:rPr>
        <w:t>_______________</w:t>
      </w:r>
      <w:r w:rsidRPr="00255C20">
        <w:rPr>
          <w:rFonts w:ascii="Times New Roman" w:eastAsia="Times New Roman" w:hAnsi="Times New Roman" w:cs="Times New Roman"/>
          <w:sz w:val="24"/>
          <w:szCs w:val="24"/>
          <w:lang w:eastAsia="pl-PL"/>
        </w:rPr>
        <w:t xml:space="preserve">na łańcuch powieszę. Opału </w:t>
      </w:r>
      <w:r w:rsidR="002A3DD7" w:rsidRPr="00255C20">
        <w:rPr>
          <w:rFonts w:ascii="Times New Roman" w:eastAsia="Times New Roman" w:hAnsi="Times New Roman" w:cs="Times New Roman"/>
          <w:b/>
          <w:sz w:val="24"/>
          <w:szCs w:val="24"/>
          <w:lang w:eastAsia="pl-PL"/>
        </w:rPr>
        <w:t>_____</w:t>
      </w:r>
      <w:r w:rsidRPr="00255C20">
        <w:rPr>
          <w:rFonts w:ascii="Times New Roman" w:eastAsia="Times New Roman" w:hAnsi="Times New Roman" w:cs="Times New Roman"/>
          <w:sz w:val="24"/>
          <w:szCs w:val="24"/>
          <w:lang w:eastAsia="pl-PL"/>
        </w:rPr>
        <w:t xml:space="preserve">. </w:t>
      </w:r>
      <w:r w:rsidR="002A3DD7" w:rsidRPr="00255C20">
        <w:rPr>
          <w:rFonts w:ascii="Times New Roman" w:eastAsia="Times New Roman" w:hAnsi="Times New Roman" w:cs="Times New Roman"/>
          <w:b/>
          <w:sz w:val="24"/>
          <w:szCs w:val="24"/>
          <w:lang w:eastAsia="pl-PL"/>
        </w:rPr>
        <w:t>__________</w:t>
      </w:r>
      <w:r w:rsidRPr="00255C20">
        <w:rPr>
          <w:rFonts w:ascii="Times New Roman" w:eastAsia="Times New Roman" w:hAnsi="Times New Roman" w:cs="Times New Roman"/>
          <w:sz w:val="24"/>
          <w:szCs w:val="24"/>
          <w:lang w:eastAsia="pl-PL"/>
        </w:rPr>
        <w:t xml:space="preserve"> na początek z miasta przywozić </w:t>
      </w:r>
      <w:r w:rsidR="002A3DD7" w:rsidRPr="00255C20">
        <w:rPr>
          <w:rFonts w:ascii="Times New Roman" w:eastAsia="Times New Roman" w:hAnsi="Times New Roman" w:cs="Times New Roman"/>
          <w:b/>
          <w:sz w:val="24"/>
          <w:szCs w:val="24"/>
          <w:lang w:eastAsia="pl-PL"/>
        </w:rPr>
        <w:t>_____</w:t>
      </w:r>
      <w:r w:rsidRPr="00255C20">
        <w:rPr>
          <w:rFonts w:ascii="Times New Roman" w:eastAsia="Times New Roman" w:hAnsi="Times New Roman" w:cs="Times New Roman"/>
          <w:sz w:val="24"/>
          <w:szCs w:val="24"/>
          <w:lang w:eastAsia="pl-PL"/>
        </w:rPr>
        <w:t xml:space="preserve">. </w:t>
      </w:r>
      <w:r w:rsidR="002A3DD7" w:rsidRPr="00255C20">
        <w:rPr>
          <w:rFonts w:ascii="Times New Roman" w:eastAsia="Times New Roman" w:hAnsi="Times New Roman" w:cs="Times New Roman"/>
          <w:b/>
          <w:sz w:val="24"/>
          <w:szCs w:val="24"/>
          <w:lang w:eastAsia="pl-PL"/>
        </w:rPr>
        <w:t>_____</w:t>
      </w:r>
      <w:r w:rsidRPr="00255C20">
        <w:rPr>
          <w:rFonts w:ascii="Times New Roman" w:eastAsia="Times New Roman" w:hAnsi="Times New Roman" w:cs="Times New Roman"/>
          <w:sz w:val="24"/>
          <w:szCs w:val="24"/>
          <w:lang w:eastAsia="pl-PL"/>
        </w:rPr>
        <w:t xml:space="preserve">, a jak dym z komina </w:t>
      </w:r>
      <w:r w:rsidR="002A3DD7" w:rsidRPr="00255C20">
        <w:rPr>
          <w:rFonts w:ascii="Times New Roman" w:eastAsia="Times New Roman" w:hAnsi="Times New Roman" w:cs="Times New Roman"/>
          <w:b/>
          <w:sz w:val="24"/>
          <w:szCs w:val="24"/>
          <w:lang w:eastAsia="pl-PL"/>
        </w:rPr>
        <w:t>_______________</w:t>
      </w:r>
      <w:r w:rsidRPr="00255C20">
        <w:rPr>
          <w:rFonts w:ascii="Times New Roman" w:eastAsia="Times New Roman" w:hAnsi="Times New Roman" w:cs="Times New Roman"/>
          <w:sz w:val="24"/>
          <w:szCs w:val="24"/>
          <w:lang w:eastAsia="pl-PL"/>
        </w:rPr>
        <w:t>, to już i widać, że gospodarz</w:t>
      </w:r>
      <w:r w:rsidR="006B7649" w:rsidRPr="00255C20">
        <w:rPr>
          <w:rFonts w:ascii="Times New Roman" w:eastAsia="Times New Roman" w:hAnsi="Times New Roman" w:cs="Times New Roman"/>
          <w:sz w:val="24"/>
          <w:szCs w:val="24"/>
          <w:lang w:eastAsia="pl-PL"/>
        </w:rPr>
        <w:t xml:space="preserve"> (mieszka)</w:t>
      </w:r>
      <w:r w:rsidRPr="00255C20">
        <w:rPr>
          <w:rFonts w:ascii="Times New Roman" w:eastAsia="Times New Roman" w:hAnsi="Times New Roman" w:cs="Times New Roman"/>
          <w:sz w:val="24"/>
          <w:szCs w:val="24"/>
          <w:lang w:eastAsia="pl-PL"/>
        </w:rPr>
        <w:t>.</w:t>
      </w:r>
    </w:p>
    <w:p w14:paraId="3C743BA0" w14:textId="77777777" w:rsidR="002A3DD7" w:rsidRPr="00255C20" w:rsidRDefault="002A3DD7" w:rsidP="00857322">
      <w:pPr>
        <w:spacing w:after="0" w:line="240" w:lineRule="auto"/>
        <w:ind w:firstLine="708"/>
        <w:jc w:val="both"/>
        <w:rPr>
          <w:rFonts w:ascii="Times New Roman" w:eastAsia="Times New Roman" w:hAnsi="Times New Roman" w:cs="Times New Roman"/>
          <w:sz w:val="24"/>
          <w:szCs w:val="24"/>
          <w:lang w:eastAsia="pl-PL"/>
        </w:rPr>
      </w:pPr>
    </w:p>
    <w:p w14:paraId="52203121" w14:textId="77777777" w:rsidR="002A3DD7" w:rsidRPr="00255C20" w:rsidRDefault="002A3DD7" w:rsidP="002A3DD7">
      <w:pPr>
        <w:spacing w:after="0" w:line="240" w:lineRule="auto"/>
        <w:jc w:val="both"/>
        <w:rPr>
          <w:rFonts w:ascii="Times New Roman" w:hAnsi="Times New Roman" w:cs="Times New Roman"/>
          <w:b/>
          <w:sz w:val="24"/>
          <w:szCs w:val="24"/>
        </w:rPr>
      </w:pPr>
      <w:r w:rsidRPr="00255C20">
        <w:rPr>
          <w:rFonts w:ascii="Times New Roman" w:hAnsi="Times New Roman" w:cs="Times New Roman"/>
          <w:b/>
          <w:sz w:val="24"/>
          <w:szCs w:val="24"/>
        </w:rPr>
        <w:t>Grupa 2</w:t>
      </w:r>
    </w:p>
    <w:p w14:paraId="3809AE2F" w14:textId="77777777" w:rsidR="002A3DD7" w:rsidRPr="00255C20" w:rsidRDefault="002A3DD7" w:rsidP="002A3DD7">
      <w:pPr>
        <w:spacing w:after="0" w:line="240" w:lineRule="auto"/>
        <w:ind w:firstLine="708"/>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 xml:space="preserve">Cha, gospodarz? Do gospodarza – daleko. </w:t>
      </w:r>
      <w:r w:rsidRPr="00255C20">
        <w:rPr>
          <w:rFonts w:ascii="Times New Roman" w:eastAsia="Times New Roman" w:hAnsi="Times New Roman" w:cs="Times New Roman"/>
          <w:b/>
          <w:sz w:val="24"/>
          <w:szCs w:val="24"/>
          <w:lang w:eastAsia="pl-PL"/>
        </w:rPr>
        <w:t>_____</w:t>
      </w:r>
      <w:r w:rsidRPr="00255C20">
        <w:rPr>
          <w:rFonts w:ascii="Times New Roman" w:eastAsia="Times New Roman" w:hAnsi="Times New Roman" w:cs="Times New Roman"/>
          <w:sz w:val="24"/>
          <w:szCs w:val="24"/>
          <w:lang w:eastAsia="pl-PL"/>
        </w:rPr>
        <w:t xml:space="preserve"> nie ma, bo ojciec z kołchozu nie wykupił. Mówił: swojego kupować </w:t>
      </w:r>
      <w:r w:rsidRPr="00255C20">
        <w:rPr>
          <w:rFonts w:ascii="Times New Roman" w:eastAsia="Times New Roman" w:hAnsi="Times New Roman" w:cs="Times New Roman"/>
          <w:b/>
          <w:sz w:val="24"/>
          <w:szCs w:val="24"/>
          <w:lang w:eastAsia="pl-PL"/>
        </w:rPr>
        <w:t>_____</w:t>
      </w:r>
      <w:r w:rsidRPr="00255C20">
        <w:rPr>
          <w:rFonts w:ascii="Times New Roman" w:eastAsia="Times New Roman" w:hAnsi="Times New Roman" w:cs="Times New Roman"/>
          <w:sz w:val="24"/>
          <w:szCs w:val="24"/>
          <w:lang w:eastAsia="pl-PL"/>
        </w:rPr>
        <w:t xml:space="preserve">. A oni budynek (zabrali) i </w:t>
      </w:r>
      <w:r w:rsidRPr="00255C20">
        <w:rPr>
          <w:rFonts w:ascii="Times New Roman" w:eastAsia="Times New Roman" w:hAnsi="Times New Roman" w:cs="Times New Roman"/>
          <w:b/>
          <w:sz w:val="24"/>
          <w:szCs w:val="24"/>
          <w:lang w:eastAsia="pl-PL"/>
        </w:rPr>
        <w:t xml:space="preserve">_____ </w:t>
      </w:r>
      <w:r w:rsidRPr="00255C20">
        <w:rPr>
          <w:rFonts w:ascii="Times New Roman" w:eastAsia="Times New Roman" w:hAnsi="Times New Roman" w:cs="Times New Roman"/>
          <w:sz w:val="24"/>
          <w:szCs w:val="24"/>
          <w:lang w:eastAsia="pl-PL"/>
        </w:rPr>
        <w:t xml:space="preserve">przenieśli. To </w:t>
      </w:r>
      <w:r w:rsidRPr="00255C20">
        <w:rPr>
          <w:rFonts w:ascii="Times New Roman" w:eastAsia="Times New Roman" w:hAnsi="Times New Roman" w:cs="Times New Roman"/>
          <w:b/>
          <w:sz w:val="24"/>
          <w:szCs w:val="24"/>
          <w:lang w:eastAsia="pl-PL"/>
        </w:rPr>
        <w:t>_____</w:t>
      </w:r>
      <w:r w:rsidRPr="00255C20">
        <w:rPr>
          <w:rFonts w:ascii="Times New Roman" w:eastAsia="Times New Roman" w:hAnsi="Times New Roman" w:cs="Times New Roman"/>
          <w:sz w:val="24"/>
          <w:szCs w:val="24"/>
          <w:lang w:eastAsia="pl-PL"/>
        </w:rPr>
        <w:t xml:space="preserve"> trzeba </w:t>
      </w:r>
      <w:r w:rsidRPr="00255C20">
        <w:rPr>
          <w:rFonts w:ascii="Times New Roman" w:eastAsia="Times New Roman" w:hAnsi="Times New Roman" w:cs="Times New Roman"/>
          <w:b/>
          <w:sz w:val="24"/>
          <w:szCs w:val="24"/>
          <w:lang w:eastAsia="pl-PL"/>
        </w:rPr>
        <w:t>__________</w:t>
      </w:r>
      <w:r w:rsidRPr="00255C20">
        <w:rPr>
          <w:rFonts w:ascii="Times New Roman" w:eastAsia="Times New Roman" w:hAnsi="Times New Roman" w:cs="Times New Roman"/>
          <w:sz w:val="24"/>
          <w:szCs w:val="24"/>
          <w:lang w:eastAsia="pl-PL"/>
        </w:rPr>
        <w:t xml:space="preserve">. </w:t>
      </w:r>
      <w:r w:rsidRPr="00255C20">
        <w:rPr>
          <w:rFonts w:ascii="Times New Roman" w:eastAsia="Times New Roman" w:hAnsi="Times New Roman" w:cs="Times New Roman"/>
          <w:b/>
          <w:sz w:val="24"/>
          <w:szCs w:val="24"/>
          <w:lang w:eastAsia="pl-PL"/>
        </w:rPr>
        <w:t>_____</w:t>
      </w:r>
      <w:r w:rsidRPr="00255C20">
        <w:rPr>
          <w:rFonts w:ascii="Times New Roman" w:eastAsia="Times New Roman" w:hAnsi="Times New Roman" w:cs="Times New Roman"/>
          <w:sz w:val="24"/>
          <w:szCs w:val="24"/>
          <w:lang w:eastAsia="pl-PL"/>
        </w:rPr>
        <w:t xml:space="preserve"> jest jeszcze </w:t>
      </w:r>
      <w:r w:rsidRPr="00255C20">
        <w:rPr>
          <w:rFonts w:ascii="Times New Roman" w:eastAsia="Times New Roman" w:hAnsi="Times New Roman" w:cs="Times New Roman"/>
          <w:b/>
          <w:sz w:val="24"/>
          <w:szCs w:val="24"/>
          <w:lang w:eastAsia="pl-PL"/>
        </w:rPr>
        <w:t>_____</w:t>
      </w:r>
      <w:r w:rsidRPr="00255C20">
        <w:rPr>
          <w:rFonts w:ascii="Times New Roman" w:eastAsia="Times New Roman" w:hAnsi="Times New Roman" w:cs="Times New Roman"/>
          <w:sz w:val="24"/>
          <w:szCs w:val="24"/>
          <w:lang w:eastAsia="pl-PL"/>
        </w:rPr>
        <w:t xml:space="preserve">, ależ – do </w:t>
      </w:r>
      <w:r w:rsidRPr="00255C20">
        <w:rPr>
          <w:rFonts w:ascii="Times New Roman" w:eastAsia="Times New Roman" w:hAnsi="Times New Roman" w:cs="Times New Roman"/>
          <w:b/>
          <w:sz w:val="24"/>
          <w:szCs w:val="24"/>
          <w:lang w:eastAsia="pl-PL"/>
        </w:rPr>
        <w:t xml:space="preserve">_____ </w:t>
      </w:r>
      <w:r w:rsidRPr="00255C20">
        <w:rPr>
          <w:rFonts w:ascii="Times New Roman" w:eastAsia="Times New Roman" w:hAnsi="Times New Roman" w:cs="Times New Roman"/>
          <w:sz w:val="24"/>
          <w:szCs w:val="24"/>
          <w:lang w:eastAsia="pl-PL"/>
        </w:rPr>
        <w:t xml:space="preserve">droga przez </w:t>
      </w:r>
      <w:r w:rsidRPr="00255C20">
        <w:rPr>
          <w:rFonts w:ascii="Times New Roman" w:eastAsia="Times New Roman" w:hAnsi="Times New Roman" w:cs="Times New Roman"/>
          <w:b/>
          <w:sz w:val="24"/>
          <w:szCs w:val="24"/>
          <w:lang w:eastAsia="pl-PL"/>
        </w:rPr>
        <w:t>_____</w:t>
      </w:r>
      <w:r w:rsidRPr="00255C20">
        <w:rPr>
          <w:rFonts w:ascii="Times New Roman" w:eastAsia="Times New Roman" w:hAnsi="Times New Roman" w:cs="Times New Roman"/>
          <w:sz w:val="24"/>
          <w:szCs w:val="24"/>
          <w:lang w:eastAsia="pl-PL"/>
        </w:rPr>
        <w:t xml:space="preserve"> prowadzi. […]</w:t>
      </w:r>
    </w:p>
    <w:p w14:paraId="666C09D4" w14:textId="77777777" w:rsidR="002A3DD7" w:rsidRPr="00255C20" w:rsidRDefault="002A3DD7" w:rsidP="002A3DD7">
      <w:pPr>
        <w:spacing w:after="0" w:line="240" w:lineRule="auto"/>
        <w:ind w:firstLine="708"/>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 xml:space="preserve">Mnie od ojcowizny oderwali, ale los na starość </w:t>
      </w:r>
      <w:r w:rsidRPr="00255C20">
        <w:rPr>
          <w:rFonts w:ascii="Times New Roman" w:eastAsia="Times New Roman" w:hAnsi="Times New Roman" w:cs="Times New Roman"/>
          <w:b/>
          <w:sz w:val="24"/>
          <w:szCs w:val="24"/>
          <w:lang w:eastAsia="pl-PL"/>
        </w:rPr>
        <w:t>_____</w:t>
      </w:r>
      <w:r w:rsidRPr="00255C20">
        <w:rPr>
          <w:rFonts w:ascii="Times New Roman" w:eastAsia="Times New Roman" w:hAnsi="Times New Roman" w:cs="Times New Roman"/>
          <w:sz w:val="24"/>
          <w:szCs w:val="24"/>
          <w:lang w:eastAsia="pl-PL"/>
        </w:rPr>
        <w:t xml:space="preserve">: trzeba wracać, co </w:t>
      </w:r>
      <w:r w:rsidRPr="00255C20">
        <w:rPr>
          <w:rFonts w:ascii="Times New Roman" w:eastAsia="Times New Roman" w:hAnsi="Times New Roman" w:cs="Times New Roman"/>
          <w:b/>
          <w:sz w:val="24"/>
          <w:szCs w:val="24"/>
          <w:lang w:eastAsia="pl-PL"/>
        </w:rPr>
        <w:t>_____</w:t>
      </w:r>
      <w:r w:rsidRPr="00255C20">
        <w:rPr>
          <w:rFonts w:ascii="Times New Roman" w:eastAsia="Times New Roman" w:hAnsi="Times New Roman" w:cs="Times New Roman"/>
          <w:sz w:val="24"/>
          <w:szCs w:val="24"/>
          <w:lang w:eastAsia="pl-PL"/>
        </w:rPr>
        <w:t>,</w:t>
      </w:r>
      <w:r w:rsidRPr="00255C20">
        <w:rPr>
          <w:rFonts w:ascii="Times New Roman" w:eastAsia="Times New Roman" w:hAnsi="Times New Roman" w:cs="Times New Roman"/>
          <w:b/>
          <w:sz w:val="24"/>
          <w:szCs w:val="24"/>
          <w:lang w:eastAsia="pl-PL"/>
        </w:rPr>
        <w:t xml:space="preserve"> _____</w:t>
      </w:r>
      <w:r w:rsidRPr="00255C20">
        <w:rPr>
          <w:rFonts w:ascii="Times New Roman" w:eastAsia="Times New Roman" w:hAnsi="Times New Roman" w:cs="Times New Roman"/>
          <w:sz w:val="24"/>
          <w:szCs w:val="24"/>
          <w:lang w:eastAsia="pl-PL"/>
        </w:rPr>
        <w:t xml:space="preserve"> – przywrócić, uporządkować, bo i tak wioska podupadła, na dom po pół człowieka </w:t>
      </w:r>
      <w:r w:rsidRPr="00255C20">
        <w:rPr>
          <w:rFonts w:ascii="Times New Roman" w:eastAsia="Times New Roman" w:hAnsi="Times New Roman" w:cs="Times New Roman"/>
          <w:b/>
          <w:sz w:val="24"/>
          <w:szCs w:val="24"/>
          <w:lang w:eastAsia="pl-PL"/>
        </w:rPr>
        <w:t>_____.</w:t>
      </w:r>
      <w:r w:rsidRPr="00255C20">
        <w:rPr>
          <w:rFonts w:ascii="Times New Roman" w:eastAsia="Times New Roman" w:hAnsi="Times New Roman" w:cs="Times New Roman"/>
          <w:sz w:val="24"/>
          <w:szCs w:val="24"/>
          <w:lang w:eastAsia="pl-PL"/>
        </w:rPr>
        <w:t xml:space="preserve"> Nawyk(i) w budowie też znaczą, niejednemu i pomoc </w:t>
      </w:r>
      <w:r w:rsidRPr="00255C20">
        <w:rPr>
          <w:rFonts w:ascii="Times New Roman" w:eastAsia="Times New Roman" w:hAnsi="Times New Roman" w:cs="Times New Roman"/>
          <w:b/>
          <w:sz w:val="24"/>
          <w:szCs w:val="24"/>
          <w:lang w:eastAsia="pl-PL"/>
        </w:rPr>
        <w:t>_____</w:t>
      </w:r>
      <w:r w:rsidRPr="00255C20">
        <w:rPr>
          <w:rFonts w:ascii="Times New Roman" w:eastAsia="Times New Roman" w:hAnsi="Times New Roman" w:cs="Times New Roman"/>
          <w:sz w:val="24"/>
          <w:szCs w:val="24"/>
          <w:lang w:eastAsia="pl-PL"/>
        </w:rPr>
        <w:t xml:space="preserve"> ode mnie </w:t>
      </w:r>
      <w:r w:rsidRPr="00255C20">
        <w:rPr>
          <w:rFonts w:ascii="Times New Roman" w:eastAsia="Times New Roman" w:hAnsi="Times New Roman" w:cs="Times New Roman"/>
          <w:b/>
          <w:sz w:val="24"/>
          <w:szCs w:val="24"/>
          <w:lang w:eastAsia="pl-PL"/>
        </w:rPr>
        <w:t>_____</w:t>
      </w:r>
      <w:r w:rsidRPr="00255C20">
        <w:rPr>
          <w:rFonts w:ascii="Times New Roman" w:eastAsia="Times New Roman" w:hAnsi="Times New Roman" w:cs="Times New Roman"/>
          <w:sz w:val="24"/>
          <w:szCs w:val="24"/>
          <w:lang w:eastAsia="pl-PL"/>
        </w:rPr>
        <w:t>.</w:t>
      </w:r>
    </w:p>
    <w:p w14:paraId="59C1F22A" w14:textId="77777777" w:rsidR="002A3DD7" w:rsidRPr="00255C20" w:rsidRDefault="002A3DD7" w:rsidP="002A3DD7">
      <w:pPr>
        <w:spacing w:after="0" w:line="240" w:lineRule="auto"/>
        <w:ind w:firstLine="708"/>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b/>
          <w:sz w:val="24"/>
          <w:szCs w:val="24"/>
          <w:lang w:eastAsia="pl-PL"/>
        </w:rPr>
        <w:t>_______________</w:t>
      </w:r>
      <w:r w:rsidRPr="00255C20">
        <w:rPr>
          <w:rFonts w:ascii="Times New Roman" w:eastAsia="Times New Roman" w:hAnsi="Times New Roman" w:cs="Times New Roman"/>
          <w:sz w:val="24"/>
          <w:szCs w:val="24"/>
          <w:lang w:eastAsia="pl-PL"/>
        </w:rPr>
        <w:t xml:space="preserve">i na wiosce lepiej może </w:t>
      </w:r>
      <w:r w:rsidRPr="00255C20">
        <w:rPr>
          <w:rFonts w:ascii="Times New Roman" w:eastAsia="Times New Roman" w:hAnsi="Times New Roman" w:cs="Times New Roman"/>
          <w:b/>
          <w:sz w:val="24"/>
          <w:szCs w:val="24"/>
          <w:lang w:eastAsia="pl-PL"/>
        </w:rPr>
        <w:t>__________</w:t>
      </w:r>
      <w:r w:rsidRPr="00255C20">
        <w:rPr>
          <w:rFonts w:ascii="Times New Roman" w:eastAsia="Times New Roman" w:hAnsi="Times New Roman" w:cs="Times New Roman"/>
          <w:sz w:val="24"/>
          <w:szCs w:val="24"/>
          <w:lang w:eastAsia="pl-PL"/>
        </w:rPr>
        <w:t xml:space="preserve">, </w:t>
      </w:r>
      <w:r w:rsidRPr="00255C20">
        <w:rPr>
          <w:rFonts w:ascii="Times New Roman" w:eastAsia="Times New Roman" w:hAnsi="Times New Roman" w:cs="Times New Roman"/>
          <w:b/>
          <w:sz w:val="24"/>
          <w:szCs w:val="24"/>
          <w:lang w:eastAsia="pl-PL"/>
        </w:rPr>
        <w:t>__________</w:t>
      </w:r>
      <w:r w:rsidRPr="00255C20">
        <w:rPr>
          <w:rFonts w:ascii="Times New Roman" w:eastAsia="Times New Roman" w:hAnsi="Times New Roman" w:cs="Times New Roman"/>
          <w:sz w:val="24"/>
          <w:szCs w:val="24"/>
          <w:lang w:eastAsia="pl-PL"/>
        </w:rPr>
        <w:t xml:space="preserve">, gdzie </w:t>
      </w:r>
      <w:r w:rsidRPr="00255C20">
        <w:rPr>
          <w:rFonts w:ascii="Times New Roman" w:eastAsia="Times New Roman" w:hAnsi="Times New Roman" w:cs="Times New Roman"/>
          <w:b/>
          <w:sz w:val="24"/>
          <w:szCs w:val="24"/>
          <w:lang w:eastAsia="pl-PL"/>
        </w:rPr>
        <w:t xml:space="preserve">_________, _________ </w:t>
      </w:r>
      <w:r w:rsidRPr="00255C20">
        <w:rPr>
          <w:rFonts w:ascii="Times New Roman" w:eastAsia="Times New Roman" w:hAnsi="Times New Roman" w:cs="Times New Roman"/>
          <w:sz w:val="24"/>
          <w:szCs w:val="24"/>
          <w:lang w:eastAsia="pl-PL"/>
        </w:rPr>
        <w:t xml:space="preserve">i obok zawsze </w:t>
      </w:r>
      <w:r w:rsidRPr="00255C20">
        <w:rPr>
          <w:rFonts w:ascii="Times New Roman" w:eastAsia="Times New Roman" w:hAnsi="Times New Roman" w:cs="Times New Roman"/>
          <w:b/>
          <w:sz w:val="24"/>
          <w:szCs w:val="24"/>
          <w:lang w:eastAsia="pl-PL"/>
        </w:rPr>
        <w:t>__________</w:t>
      </w:r>
      <w:r w:rsidRPr="00255C20">
        <w:rPr>
          <w:rFonts w:ascii="Times New Roman" w:eastAsia="Times New Roman" w:hAnsi="Times New Roman" w:cs="Times New Roman"/>
          <w:sz w:val="24"/>
          <w:szCs w:val="24"/>
          <w:lang w:eastAsia="pl-PL"/>
        </w:rPr>
        <w:t>, krzyczy, stuka, gra. Od jednej dzikiej muzyki zwariować można. A te schody piekielne! I do ziemi daleko.</w:t>
      </w:r>
    </w:p>
    <w:p w14:paraId="00742189" w14:textId="77777777" w:rsidR="00B92443" w:rsidRPr="00255C20" w:rsidRDefault="00B92443" w:rsidP="00B92443">
      <w:pPr>
        <w:spacing w:after="0" w:line="240" w:lineRule="auto"/>
        <w:ind w:firstLine="708"/>
        <w:jc w:val="both"/>
        <w:rPr>
          <w:rFonts w:ascii="Times New Roman" w:hAnsi="Times New Roman" w:cs="Times New Roman"/>
          <w:b/>
          <w:sz w:val="24"/>
          <w:szCs w:val="24"/>
        </w:rPr>
      </w:pPr>
    </w:p>
    <w:p w14:paraId="023723F2" w14:textId="77777777" w:rsidR="00182F93" w:rsidRPr="00255C20" w:rsidRDefault="00182F93">
      <w:pPr>
        <w:rPr>
          <w:rFonts w:ascii="Times New Roman" w:eastAsia="Times New Roman" w:hAnsi="Times New Roman" w:cs="Times New Roman"/>
          <w:b/>
          <w:color w:val="000000"/>
          <w:sz w:val="24"/>
          <w:szCs w:val="24"/>
          <w:lang w:eastAsia="pl-PL"/>
        </w:rPr>
      </w:pPr>
    </w:p>
    <w:p w14:paraId="186A9D9C" w14:textId="77777777" w:rsidR="00730BD1" w:rsidRPr="00255C20" w:rsidRDefault="00730BD1" w:rsidP="00B6266C">
      <w:pPr>
        <w:spacing w:after="0" w:line="240" w:lineRule="auto"/>
        <w:jc w:val="both"/>
        <w:rPr>
          <w:rFonts w:ascii="Times New Roman" w:eastAsia="Times New Roman" w:hAnsi="Times New Roman" w:cs="Times New Roman"/>
          <w:b/>
          <w:color w:val="000000"/>
          <w:sz w:val="24"/>
          <w:szCs w:val="24"/>
          <w:lang w:eastAsia="pl-PL"/>
        </w:rPr>
      </w:pPr>
      <w:r w:rsidRPr="00255C20">
        <w:rPr>
          <w:rFonts w:ascii="Times New Roman" w:eastAsia="Times New Roman" w:hAnsi="Times New Roman" w:cs="Times New Roman"/>
          <w:b/>
          <w:color w:val="000000"/>
          <w:sz w:val="24"/>
          <w:szCs w:val="24"/>
          <w:lang w:eastAsia="pl-PL"/>
        </w:rPr>
        <w:t>Załącznik C</w:t>
      </w:r>
      <w:r w:rsidR="003C6B99" w:rsidRPr="00255C20">
        <w:rPr>
          <w:rFonts w:ascii="Times New Roman" w:eastAsia="Times New Roman" w:hAnsi="Times New Roman" w:cs="Times New Roman"/>
          <w:b/>
          <w:color w:val="000000"/>
          <w:sz w:val="24"/>
          <w:szCs w:val="24"/>
          <w:lang w:eastAsia="pl-PL"/>
        </w:rPr>
        <w:t>3</w:t>
      </w:r>
    </w:p>
    <w:p w14:paraId="4D2D2C78" w14:textId="77777777" w:rsidR="00730BD1" w:rsidRPr="00255C20" w:rsidRDefault="00730BD1" w:rsidP="002A3DD7">
      <w:pPr>
        <w:spacing w:after="0" w:line="240" w:lineRule="auto"/>
        <w:jc w:val="center"/>
        <w:rPr>
          <w:rFonts w:ascii="Times New Roman" w:eastAsia="Times New Roman" w:hAnsi="Times New Roman" w:cs="Times New Roman"/>
          <w:b/>
          <w:sz w:val="24"/>
          <w:szCs w:val="24"/>
          <w:lang w:eastAsia="pl-PL"/>
        </w:rPr>
      </w:pPr>
      <w:r w:rsidRPr="00255C20">
        <w:rPr>
          <w:rFonts w:ascii="Times New Roman" w:eastAsia="Times New Roman" w:hAnsi="Times New Roman" w:cs="Times New Roman"/>
          <w:b/>
          <w:sz w:val="24"/>
          <w:szCs w:val="24"/>
          <w:lang w:eastAsia="pl-PL"/>
        </w:rPr>
        <w:t>Odpowiedzi i ewaluacja</w:t>
      </w:r>
    </w:p>
    <w:p w14:paraId="590FCB06" w14:textId="77777777" w:rsidR="00182F93" w:rsidRPr="00255C20" w:rsidRDefault="00182F93" w:rsidP="002A3DD7">
      <w:pPr>
        <w:spacing w:after="0" w:line="240" w:lineRule="auto"/>
        <w:jc w:val="center"/>
        <w:rPr>
          <w:rFonts w:ascii="Times New Roman" w:eastAsia="Times New Roman" w:hAnsi="Times New Roman" w:cs="Times New Roman"/>
          <w:b/>
          <w:sz w:val="24"/>
          <w:szCs w:val="24"/>
          <w:lang w:eastAsia="pl-PL"/>
        </w:rPr>
      </w:pPr>
    </w:p>
    <w:p w14:paraId="4DEC9C17" w14:textId="77777777" w:rsidR="002A3DD7" w:rsidRPr="00255C20" w:rsidRDefault="002A3DD7" w:rsidP="002514F0">
      <w:pPr>
        <w:spacing w:after="0" w:line="240" w:lineRule="auto"/>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Analizowany tekst</w:t>
      </w:r>
      <w:r w:rsidR="002514F0" w:rsidRPr="00255C20">
        <w:rPr>
          <w:rFonts w:ascii="Times New Roman" w:eastAsia="Times New Roman" w:hAnsi="Times New Roman" w:cs="Times New Roman"/>
          <w:sz w:val="24"/>
          <w:szCs w:val="24"/>
          <w:lang w:eastAsia="pl-PL"/>
        </w:rPr>
        <w:t xml:space="preserve"> w grupie 1</w:t>
      </w:r>
      <w:r w:rsidRPr="00255C20">
        <w:rPr>
          <w:rFonts w:ascii="Times New Roman" w:eastAsia="Times New Roman" w:hAnsi="Times New Roman" w:cs="Times New Roman"/>
          <w:sz w:val="24"/>
          <w:szCs w:val="24"/>
          <w:lang w:eastAsia="pl-PL"/>
        </w:rPr>
        <w:t>:</w:t>
      </w:r>
    </w:p>
    <w:p w14:paraId="092D0250" w14:textId="77777777" w:rsidR="002A3DD7" w:rsidRPr="00255C20" w:rsidRDefault="002A3DD7" w:rsidP="002A3DD7">
      <w:pPr>
        <w:spacing w:after="0" w:line="240" w:lineRule="auto"/>
        <w:ind w:firstLine="708"/>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 xml:space="preserve">– Brać czy nie brać? Grunt, prawda, nie najlepszy, gdzie przy </w:t>
      </w:r>
      <w:r w:rsidRPr="00255C20">
        <w:rPr>
          <w:rFonts w:ascii="Times New Roman" w:eastAsia="Times New Roman" w:hAnsi="Times New Roman" w:cs="Times New Roman"/>
          <w:b/>
          <w:sz w:val="24"/>
          <w:szCs w:val="24"/>
          <w:lang w:eastAsia="pl-PL"/>
        </w:rPr>
        <w:t>żwirku</w:t>
      </w:r>
      <w:r w:rsidRPr="00255C20">
        <w:rPr>
          <w:rFonts w:ascii="Times New Roman" w:eastAsia="Times New Roman" w:hAnsi="Times New Roman" w:cs="Times New Roman"/>
          <w:sz w:val="24"/>
          <w:szCs w:val="24"/>
          <w:lang w:eastAsia="pl-PL"/>
        </w:rPr>
        <w:t xml:space="preserve">, gdzie przy </w:t>
      </w:r>
      <w:r w:rsidRPr="00255C20">
        <w:rPr>
          <w:rFonts w:ascii="Times New Roman" w:eastAsia="Times New Roman" w:hAnsi="Times New Roman" w:cs="Times New Roman"/>
          <w:b/>
          <w:sz w:val="24"/>
          <w:szCs w:val="24"/>
          <w:lang w:eastAsia="pl-PL"/>
        </w:rPr>
        <w:t>glince</w:t>
      </w:r>
      <w:r w:rsidRPr="00255C20">
        <w:rPr>
          <w:rFonts w:ascii="Times New Roman" w:eastAsia="Times New Roman" w:hAnsi="Times New Roman" w:cs="Times New Roman"/>
          <w:sz w:val="24"/>
          <w:szCs w:val="24"/>
          <w:lang w:eastAsia="pl-PL"/>
        </w:rPr>
        <w:t xml:space="preserve"> i </w:t>
      </w:r>
      <w:proofErr w:type="spellStart"/>
      <w:r w:rsidRPr="00255C20">
        <w:rPr>
          <w:rFonts w:ascii="Times New Roman" w:eastAsia="Times New Roman" w:hAnsi="Times New Roman" w:cs="Times New Roman"/>
          <w:b/>
          <w:sz w:val="24"/>
          <w:szCs w:val="24"/>
          <w:lang w:eastAsia="pl-PL"/>
        </w:rPr>
        <w:t>rojsteczka</w:t>
      </w:r>
      <w:proofErr w:type="spellEnd"/>
      <w:r w:rsidRPr="00255C20">
        <w:rPr>
          <w:rFonts w:ascii="Times New Roman" w:eastAsia="Times New Roman" w:hAnsi="Times New Roman" w:cs="Times New Roman"/>
          <w:b/>
          <w:sz w:val="24"/>
          <w:szCs w:val="24"/>
          <w:lang w:eastAsia="pl-PL"/>
        </w:rPr>
        <w:t xml:space="preserve"> </w:t>
      </w:r>
      <w:r w:rsidRPr="00255C20">
        <w:rPr>
          <w:rFonts w:ascii="Times New Roman" w:eastAsia="Times New Roman" w:hAnsi="Times New Roman" w:cs="Times New Roman"/>
          <w:sz w:val="24"/>
          <w:szCs w:val="24"/>
          <w:lang w:eastAsia="pl-PL"/>
        </w:rPr>
        <w:t xml:space="preserve">kawałek, ale chata jeszcze postoi. Dach </w:t>
      </w:r>
      <w:proofErr w:type="spellStart"/>
      <w:r w:rsidRPr="00255C20">
        <w:rPr>
          <w:rFonts w:ascii="Times New Roman" w:eastAsia="Times New Roman" w:hAnsi="Times New Roman" w:cs="Times New Roman"/>
          <w:b/>
          <w:sz w:val="24"/>
          <w:szCs w:val="24"/>
          <w:lang w:eastAsia="pl-PL"/>
        </w:rPr>
        <w:t>położysie</w:t>
      </w:r>
      <w:proofErr w:type="spellEnd"/>
      <w:r w:rsidRPr="00255C20">
        <w:rPr>
          <w:rFonts w:ascii="Times New Roman" w:eastAsia="Times New Roman" w:hAnsi="Times New Roman" w:cs="Times New Roman"/>
          <w:b/>
          <w:sz w:val="24"/>
          <w:szCs w:val="24"/>
          <w:lang w:eastAsia="pl-PL"/>
        </w:rPr>
        <w:t xml:space="preserve"> </w:t>
      </w:r>
      <w:r w:rsidRPr="00255C20">
        <w:rPr>
          <w:rFonts w:ascii="Times New Roman" w:eastAsia="Times New Roman" w:hAnsi="Times New Roman" w:cs="Times New Roman"/>
          <w:sz w:val="24"/>
          <w:szCs w:val="24"/>
          <w:lang w:eastAsia="pl-PL"/>
        </w:rPr>
        <w:t xml:space="preserve">na nowo, </w:t>
      </w:r>
      <w:r w:rsidRPr="00255C20">
        <w:rPr>
          <w:rFonts w:ascii="Times New Roman" w:eastAsia="Times New Roman" w:hAnsi="Times New Roman" w:cs="Times New Roman"/>
          <w:b/>
          <w:sz w:val="24"/>
          <w:szCs w:val="24"/>
          <w:lang w:eastAsia="pl-PL"/>
        </w:rPr>
        <w:t xml:space="preserve">trocha </w:t>
      </w:r>
      <w:r w:rsidRPr="00255C20">
        <w:rPr>
          <w:rFonts w:ascii="Times New Roman" w:eastAsia="Times New Roman" w:hAnsi="Times New Roman" w:cs="Times New Roman"/>
          <w:sz w:val="24"/>
          <w:szCs w:val="24"/>
          <w:lang w:eastAsia="pl-PL"/>
        </w:rPr>
        <w:t xml:space="preserve">stolarki </w:t>
      </w:r>
      <w:r w:rsidRPr="00255C20">
        <w:rPr>
          <w:rFonts w:ascii="Times New Roman" w:eastAsia="Times New Roman" w:hAnsi="Times New Roman" w:cs="Times New Roman"/>
          <w:b/>
          <w:sz w:val="24"/>
          <w:szCs w:val="24"/>
          <w:lang w:eastAsia="pl-PL"/>
        </w:rPr>
        <w:t xml:space="preserve">dodawszy, </w:t>
      </w:r>
      <w:proofErr w:type="spellStart"/>
      <w:r w:rsidRPr="00255C20">
        <w:rPr>
          <w:rFonts w:ascii="Times New Roman" w:eastAsia="Times New Roman" w:hAnsi="Times New Roman" w:cs="Times New Roman"/>
          <w:b/>
          <w:sz w:val="24"/>
          <w:szCs w:val="24"/>
          <w:lang w:eastAsia="pl-PL"/>
        </w:rPr>
        <w:t>piecy</w:t>
      </w:r>
      <w:proofErr w:type="spellEnd"/>
      <w:r w:rsidRPr="00255C20">
        <w:rPr>
          <w:rFonts w:ascii="Times New Roman" w:eastAsia="Times New Roman" w:hAnsi="Times New Roman" w:cs="Times New Roman"/>
          <w:b/>
          <w:sz w:val="24"/>
          <w:szCs w:val="24"/>
          <w:lang w:eastAsia="pl-PL"/>
        </w:rPr>
        <w:t xml:space="preserve"> poprawiwszy </w:t>
      </w:r>
      <w:r w:rsidRPr="00255C20">
        <w:rPr>
          <w:rFonts w:ascii="Times New Roman" w:eastAsia="Times New Roman" w:hAnsi="Times New Roman" w:cs="Times New Roman"/>
          <w:sz w:val="24"/>
          <w:szCs w:val="24"/>
          <w:lang w:eastAsia="pl-PL"/>
        </w:rPr>
        <w:t xml:space="preserve">– żyć można. </w:t>
      </w:r>
      <w:r w:rsidRPr="00255C20">
        <w:rPr>
          <w:rFonts w:ascii="Times New Roman" w:eastAsia="Times New Roman" w:hAnsi="Times New Roman" w:cs="Times New Roman"/>
          <w:b/>
          <w:sz w:val="24"/>
          <w:szCs w:val="24"/>
          <w:lang w:eastAsia="pl-PL"/>
        </w:rPr>
        <w:t xml:space="preserve">Para </w:t>
      </w:r>
      <w:proofErr w:type="spellStart"/>
      <w:r w:rsidRPr="00255C20">
        <w:rPr>
          <w:rFonts w:ascii="Times New Roman" w:eastAsia="Times New Roman" w:hAnsi="Times New Roman" w:cs="Times New Roman"/>
          <w:b/>
          <w:sz w:val="24"/>
          <w:szCs w:val="24"/>
          <w:lang w:eastAsia="pl-PL"/>
        </w:rPr>
        <w:t>jabłeni</w:t>
      </w:r>
      <w:proofErr w:type="spellEnd"/>
      <w:r w:rsidRPr="00255C20">
        <w:rPr>
          <w:rFonts w:ascii="Times New Roman" w:eastAsia="Times New Roman" w:hAnsi="Times New Roman" w:cs="Times New Roman"/>
          <w:sz w:val="24"/>
          <w:szCs w:val="24"/>
          <w:lang w:eastAsia="pl-PL"/>
        </w:rPr>
        <w:t xml:space="preserve">, starych, co prawda, ale jeszcze jest. Nowych kilka dosadzić można, żeby </w:t>
      </w:r>
      <w:r w:rsidRPr="00255C20">
        <w:rPr>
          <w:rFonts w:ascii="Times New Roman" w:eastAsia="Times New Roman" w:hAnsi="Times New Roman" w:cs="Times New Roman"/>
          <w:b/>
          <w:sz w:val="24"/>
          <w:szCs w:val="24"/>
          <w:lang w:eastAsia="pl-PL"/>
        </w:rPr>
        <w:t xml:space="preserve">swoja </w:t>
      </w:r>
      <w:proofErr w:type="spellStart"/>
      <w:r w:rsidRPr="00255C20">
        <w:rPr>
          <w:rFonts w:ascii="Times New Roman" w:eastAsia="Times New Roman" w:hAnsi="Times New Roman" w:cs="Times New Roman"/>
          <w:b/>
          <w:sz w:val="24"/>
          <w:szCs w:val="24"/>
          <w:lang w:eastAsia="pl-PL"/>
        </w:rPr>
        <w:t>jabka</w:t>
      </w:r>
      <w:proofErr w:type="spellEnd"/>
      <w:r w:rsidRPr="00255C20">
        <w:rPr>
          <w:rFonts w:ascii="Times New Roman" w:eastAsia="Times New Roman" w:hAnsi="Times New Roman" w:cs="Times New Roman"/>
          <w:b/>
          <w:sz w:val="24"/>
          <w:szCs w:val="24"/>
          <w:lang w:eastAsia="pl-PL"/>
        </w:rPr>
        <w:t xml:space="preserve"> </w:t>
      </w:r>
      <w:proofErr w:type="spellStart"/>
      <w:r w:rsidRPr="00255C20">
        <w:rPr>
          <w:rFonts w:ascii="Times New Roman" w:eastAsia="Times New Roman" w:hAnsi="Times New Roman" w:cs="Times New Roman"/>
          <w:b/>
          <w:sz w:val="24"/>
          <w:szCs w:val="24"/>
          <w:lang w:eastAsia="pl-PL"/>
        </w:rPr>
        <w:t>byłab</w:t>
      </w:r>
      <w:proofErr w:type="spellEnd"/>
      <w:r w:rsidRPr="00255C20">
        <w:rPr>
          <w:rFonts w:ascii="Times New Roman" w:eastAsia="Times New Roman" w:hAnsi="Times New Roman" w:cs="Times New Roman"/>
          <w:sz w:val="24"/>
          <w:szCs w:val="24"/>
          <w:lang w:eastAsia="pl-PL"/>
        </w:rPr>
        <w:t xml:space="preserve">. Psa, kota zawsze </w:t>
      </w:r>
      <w:r w:rsidRPr="00255C20">
        <w:rPr>
          <w:rFonts w:ascii="Times New Roman" w:eastAsia="Times New Roman" w:hAnsi="Times New Roman" w:cs="Times New Roman"/>
          <w:b/>
          <w:sz w:val="24"/>
          <w:szCs w:val="24"/>
          <w:lang w:eastAsia="pl-PL"/>
        </w:rPr>
        <w:t>znajda</w:t>
      </w:r>
      <w:r w:rsidRPr="00255C20">
        <w:rPr>
          <w:rFonts w:ascii="Times New Roman" w:eastAsia="Times New Roman" w:hAnsi="Times New Roman" w:cs="Times New Roman"/>
          <w:sz w:val="24"/>
          <w:szCs w:val="24"/>
          <w:lang w:eastAsia="pl-PL"/>
        </w:rPr>
        <w:t xml:space="preserve">. A i do </w:t>
      </w:r>
      <w:r w:rsidRPr="00255C20">
        <w:rPr>
          <w:rFonts w:ascii="Times New Roman" w:eastAsia="Times New Roman" w:hAnsi="Times New Roman" w:cs="Times New Roman"/>
          <w:b/>
          <w:sz w:val="24"/>
          <w:szCs w:val="24"/>
          <w:lang w:eastAsia="pl-PL"/>
        </w:rPr>
        <w:t>chlewika</w:t>
      </w:r>
      <w:r w:rsidRPr="00255C20">
        <w:rPr>
          <w:rFonts w:ascii="Times New Roman" w:eastAsia="Times New Roman" w:hAnsi="Times New Roman" w:cs="Times New Roman"/>
          <w:sz w:val="24"/>
          <w:szCs w:val="24"/>
          <w:lang w:eastAsia="pl-PL"/>
        </w:rPr>
        <w:t xml:space="preserve">, </w:t>
      </w:r>
      <w:r w:rsidRPr="00255C20">
        <w:rPr>
          <w:rFonts w:ascii="Times New Roman" w:eastAsia="Times New Roman" w:hAnsi="Times New Roman" w:cs="Times New Roman"/>
          <w:b/>
          <w:sz w:val="24"/>
          <w:szCs w:val="24"/>
          <w:lang w:eastAsia="pl-PL"/>
        </w:rPr>
        <w:t xml:space="preserve">jaka krówka </w:t>
      </w:r>
      <w:proofErr w:type="spellStart"/>
      <w:r w:rsidRPr="00255C20">
        <w:rPr>
          <w:rFonts w:ascii="Times New Roman" w:eastAsia="Times New Roman" w:hAnsi="Times New Roman" w:cs="Times New Roman"/>
          <w:b/>
          <w:sz w:val="24"/>
          <w:szCs w:val="24"/>
          <w:lang w:eastAsia="pl-PL"/>
        </w:rPr>
        <w:t>wprowadzisie</w:t>
      </w:r>
      <w:proofErr w:type="spellEnd"/>
      <w:r w:rsidRPr="00255C20">
        <w:rPr>
          <w:rFonts w:ascii="Times New Roman" w:eastAsia="Times New Roman" w:hAnsi="Times New Roman" w:cs="Times New Roman"/>
          <w:sz w:val="24"/>
          <w:szCs w:val="24"/>
          <w:lang w:eastAsia="pl-PL"/>
        </w:rPr>
        <w:t xml:space="preserve">. Studnia jeszcze </w:t>
      </w:r>
      <w:r w:rsidRPr="00255C20">
        <w:rPr>
          <w:rFonts w:ascii="Times New Roman" w:eastAsia="Times New Roman" w:hAnsi="Times New Roman" w:cs="Times New Roman"/>
          <w:b/>
          <w:sz w:val="24"/>
          <w:szCs w:val="24"/>
          <w:lang w:eastAsia="pl-PL"/>
        </w:rPr>
        <w:t>niczego sobie</w:t>
      </w:r>
      <w:r w:rsidRPr="00255C20">
        <w:rPr>
          <w:rFonts w:ascii="Times New Roman" w:eastAsia="Times New Roman" w:hAnsi="Times New Roman" w:cs="Times New Roman"/>
          <w:sz w:val="24"/>
          <w:szCs w:val="24"/>
          <w:lang w:eastAsia="pl-PL"/>
        </w:rPr>
        <w:t xml:space="preserve">, jeżeli woda i zagniła, to się wyczyści, zmieni. </w:t>
      </w:r>
      <w:r w:rsidRPr="00255C20">
        <w:rPr>
          <w:rFonts w:ascii="Times New Roman" w:eastAsia="Times New Roman" w:hAnsi="Times New Roman" w:cs="Times New Roman"/>
          <w:b/>
          <w:sz w:val="24"/>
          <w:szCs w:val="24"/>
          <w:lang w:eastAsia="pl-PL"/>
        </w:rPr>
        <w:t>Nowa wiadra</w:t>
      </w:r>
      <w:r w:rsidRPr="00255C20">
        <w:rPr>
          <w:rFonts w:ascii="Times New Roman" w:eastAsia="Times New Roman" w:hAnsi="Times New Roman" w:cs="Times New Roman"/>
          <w:sz w:val="24"/>
          <w:szCs w:val="24"/>
          <w:lang w:eastAsia="pl-PL"/>
        </w:rPr>
        <w:t xml:space="preserve"> na łańcuch. Opału </w:t>
      </w:r>
      <w:proofErr w:type="spellStart"/>
      <w:r w:rsidRPr="00255C20">
        <w:rPr>
          <w:rFonts w:ascii="Times New Roman" w:eastAsia="Times New Roman" w:hAnsi="Times New Roman" w:cs="Times New Roman"/>
          <w:b/>
          <w:sz w:val="24"/>
          <w:szCs w:val="24"/>
          <w:lang w:eastAsia="pl-PL"/>
        </w:rPr>
        <w:t>rozdobyć</w:t>
      </w:r>
      <w:proofErr w:type="spellEnd"/>
      <w:r w:rsidRPr="00255C20">
        <w:rPr>
          <w:rFonts w:ascii="Times New Roman" w:eastAsia="Times New Roman" w:hAnsi="Times New Roman" w:cs="Times New Roman"/>
          <w:sz w:val="24"/>
          <w:szCs w:val="24"/>
          <w:lang w:eastAsia="pl-PL"/>
        </w:rPr>
        <w:t xml:space="preserve">. </w:t>
      </w:r>
      <w:proofErr w:type="spellStart"/>
      <w:r w:rsidRPr="00255C20">
        <w:rPr>
          <w:rFonts w:ascii="Times New Roman" w:eastAsia="Times New Roman" w:hAnsi="Times New Roman" w:cs="Times New Roman"/>
          <w:b/>
          <w:sz w:val="24"/>
          <w:szCs w:val="24"/>
          <w:lang w:eastAsia="pl-PL"/>
        </w:rPr>
        <w:t>Jedzeńka</w:t>
      </w:r>
      <w:proofErr w:type="spellEnd"/>
      <w:r w:rsidRPr="00255C20">
        <w:rPr>
          <w:rFonts w:ascii="Times New Roman" w:eastAsia="Times New Roman" w:hAnsi="Times New Roman" w:cs="Times New Roman"/>
          <w:sz w:val="24"/>
          <w:szCs w:val="24"/>
          <w:lang w:eastAsia="pl-PL"/>
        </w:rPr>
        <w:t xml:space="preserve"> na początek z miasta przywozić </w:t>
      </w:r>
      <w:proofErr w:type="spellStart"/>
      <w:r w:rsidRPr="00255C20">
        <w:rPr>
          <w:rFonts w:ascii="Times New Roman" w:eastAsia="Times New Roman" w:hAnsi="Times New Roman" w:cs="Times New Roman"/>
          <w:b/>
          <w:sz w:val="24"/>
          <w:szCs w:val="24"/>
          <w:lang w:eastAsia="pl-PL"/>
        </w:rPr>
        <w:t>benda</w:t>
      </w:r>
      <w:proofErr w:type="spellEnd"/>
      <w:r w:rsidRPr="00255C20">
        <w:rPr>
          <w:rFonts w:ascii="Times New Roman" w:eastAsia="Times New Roman" w:hAnsi="Times New Roman" w:cs="Times New Roman"/>
          <w:sz w:val="24"/>
          <w:szCs w:val="24"/>
          <w:lang w:eastAsia="pl-PL"/>
        </w:rPr>
        <w:t xml:space="preserve">. </w:t>
      </w:r>
      <w:proofErr w:type="spellStart"/>
      <w:r w:rsidRPr="00255C20">
        <w:rPr>
          <w:rFonts w:ascii="Times New Roman" w:eastAsia="Times New Roman" w:hAnsi="Times New Roman" w:cs="Times New Roman"/>
          <w:b/>
          <w:sz w:val="24"/>
          <w:szCs w:val="24"/>
          <w:lang w:eastAsia="pl-PL"/>
        </w:rPr>
        <w:t>Podgrzeisie</w:t>
      </w:r>
      <w:proofErr w:type="spellEnd"/>
      <w:r w:rsidRPr="00255C20">
        <w:rPr>
          <w:rFonts w:ascii="Times New Roman" w:eastAsia="Times New Roman" w:hAnsi="Times New Roman" w:cs="Times New Roman"/>
          <w:sz w:val="24"/>
          <w:szCs w:val="24"/>
          <w:lang w:eastAsia="pl-PL"/>
        </w:rPr>
        <w:t xml:space="preserve">, a jak dym z komina </w:t>
      </w:r>
      <w:r w:rsidRPr="00255C20">
        <w:rPr>
          <w:rFonts w:ascii="Times New Roman" w:eastAsia="Times New Roman" w:hAnsi="Times New Roman" w:cs="Times New Roman"/>
          <w:b/>
          <w:sz w:val="24"/>
          <w:szCs w:val="24"/>
          <w:lang w:eastAsia="pl-PL"/>
        </w:rPr>
        <w:t>nad chato</w:t>
      </w:r>
      <w:r w:rsidRPr="00255C20">
        <w:rPr>
          <w:rFonts w:ascii="Times New Roman" w:eastAsia="Times New Roman" w:hAnsi="Times New Roman" w:cs="Times New Roman"/>
          <w:sz w:val="24"/>
          <w:szCs w:val="24"/>
          <w:lang w:eastAsia="pl-PL"/>
        </w:rPr>
        <w:t xml:space="preserve"> </w:t>
      </w:r>
      <w:proofErr w:type="spellStart"/>
      <w:r w:rsidRPr="00255C20">
        <w:rPr>
          <w:rFonts w:ascii="Times New Roman" w:eastAsia="Times New Roman" w:hAnsi="Times New Roman" w:cs="Times New Roman"/>
          <w:b/>
          <w:sz w:val="24"/>
          <w:szCs w:val="24"/>
          <w:lang w:eastAsia="pl-PL"/>
        </w:rPr>
        <w:t>pójdzi</w:t>
      </w:r>
      <w:proofErr w:type="spellEnd"/>
      <w:r w:rsidRPr="00255C20">
        <w:rPr>
          <w:rFonts w:ascii="Times New Roman" w:eastAsia="Times New Roman" w:hAnsi="Times New Roman" w:cs="Times New Roman"/>
          <w:sz w:val="24"/>
          <w:szCs w:val="24"/>
          <w:lang w:eastAsia="pl-PL"/>
        </w:rPr>
        <w:t>, to już i widać, że gospodarz.</w:t>
      </w:r>
    </w:p>
    <w:p w14:paraId="1EBE7661" w14:textId="77777777" w:rsidR="002A3DD7" w:rsidRPr="00255C20" w:rsidRDefault="002A3DD7" w:rsidP="002A3DD7">
      <w:pPr>
        <w:spacing w:after="0" w:line="240" w:lineRule="auto"/>
        <w:jc w:val="center"/>
        <w:rPr>
          <w:rFonts w:ascii="Times New Roman" w:eastAsia="Times New Roman" w:hAnsi="Times New Roman" w:cs="Times New Roman"/>
          <w:b/>
          <w:sz w:val="24"/>
          <w:szCs w:val="24"/>
          <w:lang w:eastAsia="pl-PL"/>
        </w:rPr>
      </w:pPr>
    </w:p>
    <w:p w14:paraId="0BD02D60" w14:textId="77777777" w:rsidR="00EB2BE8" w:rsidRPr="00255C20" w:rsidRDefault="00EB2BE8" w:rsidP="00EB2BE8">
      <w:pPr>
        <w:spacing w:after="0" w:line="240" w:lineRule="auto"/>
        <w:ind w:right="1134"/>
        <w:jc w:val="both"/>
        <w:textAlignment w:val="baseline"/>
        <w:rPr>
          <w:rFonts w:ascii="Times New Roman" w:eastAsia="Times New Roman" w:hAnsi="Times New Roman" w:cs="Times New Roman"/>
          <w:b/>
          <w:sz w:val="24"/>
          <w:szCs w:val="24"/>
          <w:lang w:eastAsia="pl-PL"/>
        </w:rPr>
      </w:pPr>
    </w:p>
    <w:tbl>
      <w:tblPr>
        <w:tblStyle w:val="TableGrid"/>
        <w:tblW w:w="0" w:type="auto"/>
        <w:tblInd w:w="-5" w:type="dxa"/>
        <w:tblLook w:val="04A0" w:firstRow="1" w:lastRow="0" w:firstColumn="1" w:lastColumn="0" w:noHBand="0" w:noVBand="1"/>
      </w:tblPr>
      <w:tblGrid>
        <w:gridCol w:w="9293"/>
      </w:tblGrid>
      <w:tr w:rsidR="00EB2BE8" w:rsidRPr="00255C20" w14:paraId="3564AE9D" w14:textId="77777777" w:rsidTr="00D20AEC">
        <w:tc>
          <w:tcPr>
            <w:tcW w:w="9293" w:type="dxa"/>
          </w:tcPr>
          <w:p w14:paraId="4C696FF3" w14:textId="77777777" w:rsidR="00EB2BE8" w:rsidRPr="00255C20" w:rsidRDefault="00EB2BE8" w:rsidP="00D20AEC">
            <w:pPr>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Ocena przykładów.</w:t>
            </w:r>
          </w:p>
          <w:tbl>
            <w:tblPr>
              <w:tblStyle w:val="TableGrid"/>
              <w:tblW w:w="0" w:type="auto"/>
              <w:tblLook w:val="04A0" w:firstRow="1" w:lastRow="0" w:firstColumn="1" w:lastColumn="0" w:noHBand="0" w:noVBand="1"/>
            </w:tblPr>
            <w:tblGrid>
              <w:gridCol w:w="2772"/>
              <w:gridCol w:w="2326"/>
              <w:gridCol w:w="2119"/>
              <w:gridCol w:w="1624"/>
            </w:tblGrid>
            <w:tr w:rsidR="009B41DD" w:rsidRPr="00255C20" w14:paraId="551C3A93" w14:textId="77777777" w:rsidTr="009B41DD">
              <w:tc>
                <w:tcPr>
                  <w:tcW w:w="2806" w:type="dxa"/>
                </w:tcPr>
                <w:p w14:paraId="03F8A056" w14:textId="77777777" w:rsidR="009B41DD" w:rsidRPr="00255C20" w:rsidRDefault="009B41DD" w:rsidP="00D20AEC">
                  <w:pPr>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Cechy gwarowe w opowiadaniu</w:t>
                  </w:r>
                </w:p>
              </w:tc>
              <w:tc>
                <w:tcPr>
                  <w:tcW w:w="2388" w:type="dxa"/>
                </w:tcPr>
                <w:p w14:paraId="742BBBA9" w14:textId="77777777" w:rsidR="009B41DD" w:rsidRPr="00255C20" w:rsidRDefault="009B41DD" w:rsidP="00D20AEC">
                  <w:p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Wyjaśnienie terminu, przykłady</w:t>
                  </w:r>
                </w:p>
              </w:tc>
              <w:tc>
                <w:tcPr>
                  <w:tcW w:w="2217" w:type="dxa"/>
                </w:tcPr>
                <w:p w14:paraId="4CCB39FB" w14:textId="77777777" w:rsidR="009B41DD" w:rsidRPr="00255C20" w:rsidRDefault="009B41DD" w:rsidP="00D20AEC">
                  <w:p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Przykłady z fragmentu opowiadania</w:t>
                  </w:r>
                </w:p>
              </w:tc>
              <w:tc>
                <w:tcPr>
                  <w:tcW w:w="1656" w:type="dxa"/>
                </w:tcPr>
                <w:p w14:paraId="2B7C2821" w14:textId="77777777" w:rsidR="009B41DD" w:rsidRPr="00255C20" w:rsidRDefault="009B41DD" w:rsidP="00D20AEC">
                  <w:pPr>
                    <w:spacing w:after="160" w:line="259" w:lineRule="auto"/>
                    <w:rPr>
                      <w:rFonts w:ascii="Times New Roman" w:eastAsia="Times New Roman" w:hAnsi="Times New Roman" w:cs="Times New Roman"/>
                      <w:sz w:val="24"/>
                      <w:szCs w:val="24"/>
                    </w:rPr>
                  </w:pPr>
                  <w:proofErr w:type="spellStart"/>
                  <w:r w:rsidRPr="00255C20">
                    <w:rPr>
                      <w:rFonts w:ascii="Times New Roman" w:eastAsia="Times New Roman" w:hAnsi="Times New Roman" w:cs="Times New Roman"/>
                      <w:sz w:val="24"/>
                      <w:szCs w:val="24"/>
                    </w:rPr>
                    <w:t>Za</w:t>
                  </w:r>
                  <w:proofErr w:type="spellEnd"/>
                  <w:r w:rsidRPr="00255C20">
                    <w:rPr>
                      <w:rFonts w:ascii="Times New Roman" w:eastAsia="Times New Roman" w:hAnsi="Times New Roman" w:cs="Times New Roman"/>
                      <w:sz w:val="24"/>
                      <w:szCs w:val="24"/>
                    </w:rPr>
                    <w:t xml:space="preserve"> </w:t>
                  </w:r>
                  <w:proofErr w:type="spellStart"/>
                  <w:r w:rsidRPr="00255C20">
                    <w:rPr>
                      <w:rFonts w:ascii="Times New Roman" w:eastAsia="Times New Roman" w:hAnsi="Times New Roman" w:cs="Times New Roman"/>
                      <w:sz w:val="24"/>
                      <w:szCs w:val="24"/>
                    </w:rPr>
                    <w:t>poprawnie</w:t>
                  </w:r>
                  <w:proofErr w:type="spellEnd"/>
                  <w:r w:rsidRPr="00255C20">
                    <w:rPr>
                      <w:rFonts w:ascii="Times New Roman" w:eastAsia="Times New Roman" w:hAnsi="Times New Roman" w:cs="Times New Roman"/>
                      <w:sz w:val="24"/>
                      <w:szCs w:val="24"/>
                    </w:rPr>
                    <w:t xml:space="preserve"> </w:t>
                  </w:r>
                  <w:proofErr w:type="spellStart"/>
                  <w:r w:rsidRPr="00255C20">
                    <w:rPr>
                      <w:rFonts w:ascii="Times New Roman" w:eastAsia="Times New Roman" w:hAnsi="Times New Roman" w:cs="Times New Roman"/>
                      <w:sz w:val="24"/>
                      <w:szCs w:val="24"/>
                    </w:rPr>
                    <w:t>wynotowany</w:t>
                  </w:r>
                  <w:proofErr w:type="spellEnd"/>
                  <w:r w:rsidRPr="00255C20">
                    <w:rPr>
                      <w:rFonts w:ascii="Times New Roman" w:eastAsia="Times New Roman" w:hAnsi="Times New Roman" w:cs="Times New Roman"/>
                      <w:sz w:val="24"/>
                      <w:szCs w:val="24"/>
                    </w:rPr>
                    <w:t xml:space="preserve"> </w:t>
                  </w:r>
                  <w:proofErr w:type="spellStart"/>
                  <w:r w:rsidRPr="00255C20">
                    <w:rPr>
                      <w:rFonts w:ascii="Times New Roman" w:eastAsia="Times New Roman" w:hAnsi="Times New Roman" w:cs="Times New Roman"/>
                      <w:sz w:val="24"/>
                      <w:szCs w:val="24"/>
                    </w:rPr>
                    <w:t>typ</w:t>
                  </w:r>
                  <w:proofErr w:type="spellEnd"/>
                  <w:r w:rsidRPr="00255C20">
                    <w:rPr>
                      <w:rFonts w:ascii="Times New Roman" w:eastAsia="Times New Roman" w:hAnsi="Times New Roman" w:cs="Times New Roman"/>
                      <w:sz w:val="24"/>
                      <w:szCs w:val="24"/>
                    </w:rPr>
                    <w:t xml:space="preserve"> </w:t>
                  </w:r>
                  <w:proofErr w:type="spellStart"/>
                  <w:r w:rsidRPr="00255C20">
                    <w:rPr>
                      <w:rFonts w:ascii="Times New Roman" w:eastAsia="Times New Roman" w:hAnsi="Times New Roman" w:cs="Times New Roman"/>
                      <w:sz w:val="24"/>
                      <w:szCs w:val="24"/>
                    </w:rPr>
                    <w:t>przykładu</w:t>
                  </w:r>
                  <w:proofErr w:type="spellEnd"/>
                  <w:r w:rsidRPr="00255C20">
                    <w:rPr>
                      <w:rFonts w:ascii="Times New Roman" w:eastAsia="Times New Roman" w:hAnsi="Times New Roman" w:cs="Times New Roman"/>
                      <w:sz w:val="24"/>
                      <w:szCs w:val="24"/>
                    </w:rPr>
                    <w:t xml:space="preserve"> 1 </w:t>
                  </w:r>
                  <w:proofErr w:type="spellStart"/>
                  <w:r w:rsidRPr="00255C20">
                    <w:rPr>
                      <w:rFonts w:ascii="Times New Roman" w:eastAsia="Times New Roman" w:hAnsi="Times New Roman" w:cs="Times New Roman"/>
                      <w:sz w:val="24"/>
                      <w:szCs w:val="24"/>
                    </w:rPr>
                    <w:t>punkt</w:t>
                  </w:r>
                  <w:proofErr w:type="spellEnd"/>
                </w:p>
              </w:tc>
            </w:tr>
            <w:tr w:rsidR="009B41DD" w:rsidRPr="00255C20" w14:paraId="768683E5" w14:textId="77777777" w:rsidTr="009B41DD">
              <w:tc>
                <w:tcPr>
                  <w:tcW w:w="2806" w:type="dxa"/>
                </w:tcPr>
                <w:p w14:paraId="37000945" w14:textId="77777777" w:rsidR="009B41DD" w:rsidRPr="00255C20" w:rsidRDefault="009B41DD" w:rsidP="009B41DD">
                  <w:pPr>
                    <w:pStyle w:val="ListParagraph"/>
                    <w:numPr>
                      <w:ilvl w:val="0"/>
                      <w:numId w:val="12"/>
                    </w:numPr>
                    <w:jc w:val="both"/>
                    <w:rPr>
                      <w:rFonts w:ascii="Times New Roman" w:eastAsia="Times New Roman" w:hAnsi="Times New Roman" w:cs="Times New Roman"/>
                      <w:sz w:val="24"/>
                      <w:szCs w:val="24"/>
                      <w:lang w:val="pl-PL"/>
                    </w:rPr>
                  </w:pPr>
                  <w:r w:rsidRPr="00255C20">
                    <w:rPr>
                      <w:rFonts w:ascii="Times New Roman" w:eastAsia="Times New Roman" w:hAnsi="Times New Roman" w:cs="Times New Roman"/>
                      <w:color w:val="000000"/>
                      <w:sz w:val="24"/>
                      <w:szCs w:val="24"/>
                      <w:lang w:val="pl-PL" w:eastAsia="pl-PL"/>
                    </w:rPr>
                    <w:t xml:space="preserve">Odnosowienie wygłosowego </w:t>
                  </w:r>
                  <w:r w:rsidRPr="00255C20">
                    <w:rPr>
                      <w:rFonts w:ascii="Times New Roman" w:eastAsia="Times New Roman" w:hAnsi="Times New Roman" w:cs="Times New Roman"/>
                      <w:color w:val="000000"/>
                      <w:sz w:val="24"/>
                      <w:szCs w:val="24"/>
                      <w:lang w:val="pl-PL" w:eastAsia="pl-PL"/>
                    </w:rPr>
                    <w:noBreakHyphen/>
                  </w:r>
                  <w:r w:rsidRPr="00255C20">
                    <w:rPr>
                      <w:rFonts w:ascii="Times New Roman" w:eastAsia="Times New Roman" w:hAnsi="Times New Roman" w:cs="Times New Roman"/>
                      <w:i/>
                      <w:iCs/>
                      <w:color w:val="000000"/>
                      <w:sz w:val="24"/>
                      <w:szCs w:val="24"/>
                      <w:lang w:val="pl-PL" w:eastAsia="pl-PL"/>
                    </w:rPr>
                    <w:t>ą</w:t>
                  </w:r>
                  <w:r w:rsidRPr="00255C20">
                    <w:rPr>
                      <w:rFonts w:ascii="Times New Roman" w:eastAsia="Times New Roman" w:hAnsi="Times New Roman" w:cs="Times New Roman"/>
                      <w:color w:val="000000"/>
                      <w:sz w:val="24"/>
                      <w:szCs w:val="24"/>
                      <w:lang w:val="pl-PL" w:eastAsia="pl-PL"/>
                    </w:rPr>
                    <w:t xml:space="preserve">: </w:t>
                  </w:r>
                </w:p>
              </w:tc>
              <w:tc>
                <w:tcPr>
                  <w:tcW w:w="2388" w:type="dxa"/>
                </w:tcPr>
                <w:p w14:paraId="17707D2D" w14:textId="77777777" w:rsidR="009B41DD" w:rsidRPr="00255C20" w:rsidRDefault="009B41DD" w:rsidP="00D20AEC">
                  <w:p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-ą w wygłosie nie może być wymawiane jako –o, takie odnosowieni jest gwarowe</w:t>
                  </w:r>
                </w:p>
              </w:tc>
              <w:tc>
                <w:tcPr>
                  <w:tcW w:w="2217" w:type="dxa"/>
                </w:tcPr>
                <w:p w14:paraId="517EEA68" w14:textId="77777777" w:rsidR="009B41DD" w:rsidRPr="00255C20" w:rsidRDefault="009B41DD" w:rsidP="00D20AEC">
                  <w:pPr>
                    <w:jc w:val="both"/>
                    <w:rPr>
                      <w:rFonts w:ascii="Times New Roman" w:eastAsia="Times New Roman" w:hAnsi="Times New Roman" w:cs="Times New Roman"/>
                      <w:color w:val="000000"/>
                      <w:sz w:val="24"/>
                      <w:szCs w:val="24"/>
                      <w:lang w:val="pl-PL" w:eastAsia="pl-PL"/>
                    </w:rPr>
                  </w:pPr>
                  <w:r w:rsidRPr="00255C20">
                    <w:rPr>
                      <w:rFonts w:ascii="Times New Roman" w:eastAsia="Times New Roman" w:hAnsi="Times New Roman" w:cs="Times New Roman"/>
                      <w:sz w:val="24"/>
                      <w:szCs w:val="24"/>
                      <w:lang w:val="pl-PL" w:eastAsia="pl-PL"/>
                    </w:rPr>
                    <w:t>nad chato</w:t>
                  </w:r>
                </w:p>
                <w:p w14:paraId="0CF3876E" w14:textId="77777777" w:rsidR="009B41DD" w:rsidRPr="00255C20" w:rsidRDefault="009B41DD" w:rsidP="00D20AEC">
                  <w:pPr>
                    <w:spacing w:after="160" w:line="259" w:lineRule="auto"/>
                    <w:rPr>
                      <w:rFonts w:ascii="Times New Roman" w:eastAsia="Times New Roman" w:hAnsi="Times New Roman" w:cs="Times New Roman"/>
                      <w:sz w:val="24"/>
                      <w:szCs w:val="24"/>
                      <w:lang w:val="pl-PL"/>
                    </w:rPr>
                  </w:pPr>
                </w:p>
              </w:tc>
              <w:tc>
                <w:tcPr>
                  <w:tcW w:w="1656" w:type="dxa"/>
                </w:tcPr>
                <w:p w14:paraId="759F2CCC" w14:textId="77777777" w:rsidR="009B41DD" w:rsidRPr="00255C20" w:rsidRDefault="009B41DD" w:rsidP="00D20AEC">
                  <w:pPr>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1 p.</w:t>
                  </w:r>
                </w:p>
              </w:tc>
            </w:tr>
            <w:tr w:rsidR="009B41DD" w:rsidRPr="00255C20" w14:paraId="74846FF4" w14:textId="77777777" w:rsidTr="009B41DD">
              <w:tc>
                <w:tcPr>
                  <w:tcW w:w="2806" w:type="dxa"/>
                </w:tcPr>
                <w:p w14:paraId="217ED6B6" w14:textId="77777777" w:rsidR="009B41DD" w:rsidRPr="00255C20" w:rsidRDefault="009B41DD" w:rsidP="009B41DD">
                  <w:pPr>
                    <w:pStyle w:val="ListParagraph"/>
                    <w:numPr>
                      <w:ilvl w:val="0"/>
                      <w:numId w:val="12"/>
                    </w:num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Redukcja samogłosek</w:t>
                  </w:r>
                </w:p>
                <w:p w14:paraId="19FFDAF6" w14:textId="77777777" w:rsidR="009B41DD" w:rsidRPr="00255C20" w:rsidRDefault="009B41DD" w:rsidP="00D20AEC">
                  <w:pPr>
                    <w:spacing w:after="160" w:line="259" w:lineRule="auto"/>
                    <w:rPr>
                      <w:rFonts w:ascii="Times New Roman" w:eastAsia="Times New Roman" w:hAnsi="Times New Roman" w:cs="Times New Roman"/>
                      <w:sz w:val="24"/>
                      <w:szCs w:val="24"/>
                      <w:lang w:val="pl-PL"/>
                    </w:rPr>
                  </w:pPr>
                </w:p>
              </w:tc>
              <w:tc>
                <w:tcPr>
                  <w:tcW w:w="2388" w:type="dxa"/>
                </w:tcPr>
                <w:p w14:paraId="077FD6DA" w14:textId="77777777" w:rsidR="009B41DD" w:rsidRPr="00255C20" w:rsidRDefault="009B41DD" w:rsidP="00D20AEC">
                  <w:p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 xml:space="preserve">Nieuzasadnione skracanie samogłosek , np. </w:t>
                  </w:r>
                  <w:r w:rsidRPr="00255C20">
                    <w:rPr>
                      <w:rFonts w:ascii="Times New Roman" w:eastAsia="Times New Roman" w:hAnsi="Times New Roman" w:cs="Times New Roman"/>
                      <w:i/>
                      <w:sz w:val="24"/>
                      <w:szCs w:val="24"/>
                      <w:lang w:val="pl-PL"/>
                    </w:rPr>
                    <w:t xml:space="preserve">ni </w:t>
                  </w:r>
                  <w:proofErr w:type="spellStart"/>
                  <w:r w:rsidRPr="00255C20">
                    <w:rPr>
                      <w:rFonts w:ascii="Times New Roman" w:eastAsia="Times New Roman" w:hAnsi="Times New Roman" w:cs="Times New Roman"/>
                      <w:i/>
                      <w:sz w:val="24"/>
                      <w:szCs w:val="24"/>
                      <w:lang w:val="pl-PL"/>
                    </w:rPr>
                    <w:t>idzi</w:t>
                  </w:r>
                  <w:proofErr w:type="spellEnd"/>
                  <w:r w:rsidRPr="00255C20">
                    <w:rPr>
                      <w:rFonts w:ascii="Times New Roman" w:eastAsia="Times New Roman" w:hAnsi="Times New Roman" w:cs="Times New Roman"/>
                      <w:i/>
                      <w:sz w:val="24"/>
                      <w:szCs w:val="24"/>
                      <w:lang w:val="pl-PL"/>
                    </w:rPr>
                    <w:t xml:space="preserve"> </w:t>
                  </w:r>
                  <w:r w:rsidRPr="00255C20">
                    <w:rPr>
                      <w:rFonts w:ascii="Times New Roman" w:eastAsia="Times New Roman" w:hAnsi="Times New Roman" w:cs="Times New Roman"/>
                      <w:sz w:val="24"/>
                      <w:szCs w:val="24"/>
                      <w:lang w:val="pl-PL"/>
                    </w:rPr>
                    <w:t xml:space="preserve">‘nie idzie’ </w:t>
                  </w:r>
                </w:p>
              </w:tc>
              <w:tc>
                <w:tcPr>
                  <w:tcW w:w="2217" w:type="dxa"/>
                </w:tcPr>
                <w:p w14:paraId="4E62279C" w14:textId="77777777" w:rsidR="009B41DD" w:rsidRPr="00255C20" w:rsidRDefault="009B41DD" w:rsidP="00D20AEC">
                  <w:pPr>
                    <w:spacing w:after="160" w:line="259" w:lineRule="auto"/>
                    <w:rPr>
                      <w:rFonts w:ascii="Times New Roman" w:eastAsia="Times New Roman" w:hAnsi="Times New Roman" w:cs="Times New Roman"/>
                      <w:sz w:val="24"/>
                      <w:szCs w:val="24"/>
                      <w:lang w:val="pl-PL"/>
                    </w:rPr>
                  </w:pPr>
                  <w:proofErr w:type="spellStart"/>
                  <w:r w:rsidRPr="00255C20">
                    <w:rPr>
                      <w:rFonts w:ascii="Times New Roman" w:eastAsia="Times New Roman" w:hAnsi="Times New Roman" w:cs="Times New Roman"/>
                      <w:sz w:val="24"/>
                      <w:szCs w:val="24"/>
                      <w:lang w:val="pl-PL" w:eastAsia="pl-PL"/>
                    </w:rPr>
                    <w:t>Byłab</w:t>
                  </w:r>
                  <w:proofErr w:type="spellEnd"/>
                  <w:r w:rsidRPr="00255C20">
                    <w:rPr>
                      <w:rFonts w:ascii="Times New Roman" w:eastAsia="Times New Roman" w:hAnsi="Times New Roman" w:cs="Times New Roman"/>
                      <w:sz w:val="24"/>
                      <w:szCs w:val="24"/>
                      <w:lang w:val="pl-PL" w:eastAsia="pl-PL"/>
                    </w:rPr>
                    <w:t xml:space="preserve">, </w:t>
                  </w:r>
                  <w:proofErr w:type="spellStart"/>
                  <w:r w:rsidRPr="00255C20">
                    <w:rPr>
                      <w:rFonts w:ascii="Times New Roman" w:eastAsia="Times New Roman" w:hAnsi="Times New Roman" w:cs="Times New Roman"/>
                      <w:sz w:val="24"/>
                      <w:szCs w:val="24"/>
                      <w:lang w:val="pl-PL" w:eastAsia="pl-PL"/>
                    </w:rPr>
                    <w:t>pójdzi</w:t>
                  </w:r>
                  <w:proofErr w:type="spellEnd"/>
                  <w:r w:rsidRPr="00255C20">
                    <w:rPr>
                      <w:rFonts w:ascii="Times New Roman" w:eastAsia="Times New Roman" w:hAnsi="Times New Roman" w:cs="Times New Roman"/>
                      <w:sz w:val="24"/>
                      <w:szCs w:val="24"/>
                      <w:lang w:val="pl-PL" w:eastAsia="pl-PL"/>
                    </w:rPr>
                    <w:t xml:space="preserve"> ‘byłyby, pójdzie‘</w:t>
                  </w:r>
                </w:p>
              </w:tc>
              <w:tc>
                <w:tcPr>
                  <w:tcW w:w="1656" w:type="dxa"/>
                </w:tcPr>
                <w:p w14:paraId="26967147" w14:textId="77777777" w:rsidR="009B41DD" w:rsidRPr="00255C20" w:rsidRDefault="009B41DD" w:rsidP="00D20AEC">
                  <w:pPr>
                    <w:spacing w:after="160" w:line="259" w:lineRule="auto"/>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1 p.</w:t>
                  </w:r>
                </w:p>
              </w:tc>
            </w:tr>
            <w:tr w:rsidR="009B41DD" w:rsidRPr="00255C20" w14:paraId="1F117BF7" w14:textId="77777777" w:rsidTr="009B41DD">
              <w:tc>
                <w:tcPr>
                  <w:tcW w:w="2806" w:type="dxa"/>
                </w:tcPr>
                <w:p w14:paraId="17C7E891" w14:textId="77777777" w:rsidR="009B41DD" w:rsidRPr="00255C20" w:rsidRDefault="009B41DD" w:rsidP="009B41DD">
                  <w:pPr>
                    <w:pStyle w:val="ListParagraph"/>
                    <w:numPr>
                      <w:ilvl w:val="0"/>
                      <w:numId w:val="12"/>
                    </w:num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Akanie</w:t>
                  </w:r>
                </w:p>
                <w:p w14:paraId="6B31BEFE" w14:textId="77777777" w:rsidR="009B41DD" w:rsidRPr="00255C20" w:rsidRDefault="009B41DD" w:rsidP="00D20AEC">
                  <w:pPr>
                    <w:spacing w:after="160" w:line="259" w:lineRule="auto"/>
                    <w:rPr>
                      <w:rFonts w:ascii="Times New Roman" w:eastAsia="Times New Roman" w:hAnsi="Times New Roman" w:cs="Times New Roman"/>
                      <w:sz w:val="24"/>
                      <w:szCs w:val="24"/>
                      <w:lang w:val="pl-PL"/>
                    </w:rPr>
                  </w:pPr>
                </w:p>
              </w:tc>
              <w:tc>
                <w:tcPr>
                  <w:tcW w:w="2388" w:type="dxa"/>
                </w:tcPr>
                <w:p w14:paraId="6E78F894" w14:textId="77777777" w:rsidR="009B41DD" w:rsidRPr="00255C20" w:rsidRDefault="009B41DD" w:rsidP="00D20AEC">
                  <w:pPr>
                    <w:spacing w:after="160" w:line="259" w:lineRule="auto"/>
                    <w:rPr>
                      <w:rFonts w:ascii="Times New Roman" w:eastAsia="Times New Roman" w:hAnsi="Times New Roman" w:cs="Times New Roman"/>
                      <w:sz w:val="24"/>
                      <w:szCs w:val="24"/>
                      <w:lang w:val="pl-PL"/>
                    </w:rPr>
                  </w:pPr>
                  <w:r w:rsidRPr="00255C20">
                    <w:rPr>
                      <w:rFonts w:ascii="Times New Roman" w:hAnsi="Times New Roman" w:cs="Times New Roman"/>
                      <w:color w:val="231F20"/>
                      <w:sz w:val="24"/>
                      <w:szCs w:val="24"/>
                      <w:lang w:val="pl-PL"/>
                    </w:rPr>
                    <w:t xml:space="preserve">zamiana nieakcentowanego </w:t>
                  </w:r>
                  <w:r w:rsidRPr="00255C20">
                    <w:rPr>
                      <w:rFonts w:ascii="Times New Roman" w:hAnsi="Times New Roman" w:cs="Times New Roman"/>
                      <w:i/>
                      <w:iCs/>
                      <w:color w:val="231F20"/>
                      <w:sz w:val="24"/>
                      <w:szCs w:val="24"/>
                      <w:lang w:val="pl-PL"/>
                    </w:rPr>
                    <w:t>e</w:t>
                  </w:r>
                  <w:r w:rsidRPr="00255C20">
                    <w:rPr>
                      <w:rFonts w:ascii="Times New Roman" w:hAnsi="Times New Roman" w:cs="Times New Roman"/>
                      <w:iCs/>
                      <w:color w:val="231F20"/>
                      <w:sz w:val="24"/>
                      <w:szCs w:val="24"/>
                      <w:lang w:val="pl-PL"/>
                    </w:rPr>
                    <w:t xml:space="preserve">, </w:t>
                  </w:r>
                  <w:r w:rsidRPr="00255C20">
                    <w:rPr>
                      <w:rFonts w:ascii="Times New Roman" w:hAnsi="Times New Roman" w:cs="Times New Roman"/>
                      <w:i/>
                      <w:iCs/>
                      <w:color w:val="231F20"/>
                      <w:sz w:val="24"/>
                      <w:szCs w:val="24"/>
                      <w:lang w:val="pl-PL"/>
                    </w:rPr>
                    <w:t>o,</w:t>
                  </w:r>
                  <w:r w:rsidRPr="00255C20">
                    <w:rPr>
                      <w:rFonts w:ascii="Times New Roman" w:hAnsi="Times New Roman" w:cs="Times New Roman"/>
                      <w:color w:val="231F20"/>
                      <w:sz w:val="24"/>
                      <w:szCs w:val="24"/>
                      <w:lang w:val="pl-PL"/>
                    </w:rPr>
                    <w:t xml:space="preserve"> </w:t>
                  </w:r>
                  <w:r w:rsidRPr="00255C20">
                    <w:rPr>
                      <w:rFonts w:ascii="Times New Roman" w:hAnsi="Times New Roman" w:cs="Times New Roman"/>
                      <w:i/>
                      <w:iCs/>
                      <w:color w:val="231F20"/>
                      <w:sz w:val="24"/>
                      <w:szCs w:val="24"/>
                      <w:lang w:val="pl-PL"/>
                    </w:rPr>
                    <w:t xml:space="preserve">ę, ą </w:t>
                  </w:r>
                  <w:r w:rsidRPr="00255C20">
                    <w:rPr>
                      <w:rFonts w:ascii="Times New Roman" w:hAnsi="Times New Roman" w:cs="Times New Roman"/>
                      <w:color w:val="231F20"/>
                      <w:sz w:val="24"/>
                      <w:szCs w:val="24"/>
                      <w:lang w:val="pl-PL"/>
                    </w:rPr>
                    <w:t>w końcu wyrazu na -</w:t>
                  </w:r>
                  <w:r w:rsidRPr="00255C20">
                    <w:rPr>
                      <w:rFonts w:ascii="Times New Roman" w:hAnsi="Times New Roman" w:cs="Times New Roman"/>
                      <w:i/>
                      <w:iCs/>
                      <w:color w:val="231F20"/>
                      <w:sz w:val="24"/>
                      <w:szCs w:val="24"/>
                      <w:lang w:val="pl-PL"/>
                    </w:rPr>
                    <w:t>a</w:t>
                  </w:r>
                  <w:r w:rsidRPr="00255C20">
                    <w:rPr>
                      <w:rFonts w:ascii="Times New Roman" w:hAnsi="Times New Roman" w:cs="Times New Roman"/>
                      <w:iCs/>
                      <w:color w:val="231F20"/>
                      <w:sz w:val="24"/>
                      <w:szCs w:val="24"/>
                      <w:lang w:val="pl-PL"/>
                    </w:rPr>
                    <w:t xml:space="preserve">, </w:t>
                  </w:r>
                  <w:r w:rsidRPr="00255C20">
                    <w:rPr>
                      <w:rFonts w:ascii="Times New Roman" w:hAnsi="Times New Roman" w:cs="Times New Roman"/>
                      <w:color w:val="231F20"/>
                      <w:sz w:val="24"/>
                      <w:szCs w:val="24"/>
                      <w:lang w:val="pl-PL"/>
                    </w:rPr>
                    <w:t xml:space="preserve">np. </w:t>
                  </w:r>
                  <w:proofErr w:type="spellStart"/>
                  <w:r w:rsidRPr="00255C20">
                    <w:rPr>
                      <w:rFonts w:ascii="Times New Roman" w:hAnsi="Times New Roman" w:cs="Times New Roman"/>
                      <w:i/>
                      <w:iCs/>
                      <w:color w:val="231F20"/>
                      <w:sz w:val="24"/>
                      <w:szCs w:val="24"/>
                      <w:lang w:val="pl-PL"/>
                    </w:rPr>
                    <w:t>pójda</w:t>
                  </w:r>
                  <w:proofErr w:type="spellEnd"/>
                  <w:r w:rsidRPr="00255C20">
                    <w:rPr>
                      <w:rFonts w:ascii="Times New Roman" w:hAnsi="Times New Roman" w:cs="Times New Roman"/>
                      <w:i/>
                      <w:iCs/>
                      <w:color w:val="231F20"/>
                      <w:sz w:val="24"/>
                      <w:szCs w:val="24"/>
                      <w:lang w:val="pl-PL"/>
                    </w:rPr>
                    <w:t xml:space="preserve"> </w:t>
                  </w:r>
                  <w:r w:rsidRPr="00255C20">
                    <w:rPr>
                      <w:rFonts w:ascii="Times New Roman" w:hAnsi="Times New Roman" w:cs="Times New Roman"/>
                      <w:iCs/>
                      <w:color w:val="231F20"/>
                      <w:sz w:val="24"/>
                      <w:szCs w:val="24"/>
                      <w:lang w:val="pl-PL"/>
                    </w:rPr>
                    <w:t>‘pójdę’</w:t>
                  </w:r>
                </w:p>
              </w:tc>
              <w:tc>
                <w:tcPr>
                  <w:tcW w:w="2217" w:type="dxa"/>
                </w:tcPr>
                <w:p w14:paraId="31E52B98" w14:textId="77777777" w:rsidR="009B41DD" w:rsidRPr="00255C20" w:rsidRDefault="009B41DD" w:rsidP="00D20AEC">
                  <w:pPr>
                    <w:jc w:val="both"/>
                    <w:rPr>
                      <w:rFonts w:ascii="Times New Roman" w:eastAsia="Times New Roman" w:hAnsi="Times New Roman" w:cs="Times New Roman"/>
                      <w:color w:val="000000"/>
                      <w:sz w:val="24"/>
                      <w:szCs w:val="24"/>
                      <w:lang w:val="pl-PL" w:eastAsia="pl-PL"/>
                    </w:rPr>
                  </w:pPr>
                  <w:proofErr w:type="spellStart"/>
                  <w:r w:rsidRPr="00255C20">
                    <w:rPr>
                      <w:rFonts w:ascii="Times New Roman" w:eastAsia="Times New Roman" w:hAnsi="Times New Roman" w:cs="Times New Roman"/>
                      <w:sz w:val="24"/>
                      <w:szCs w:val="24"/>
                      <w:lang w:val="pl-PL" w:eastAsia="pl-PL"/>
                    </w:rPr>
                    <w:t>benda</w:t>
                  </w:r>
                  <w:proofErr w:type="spellEnd"/>
                  <w:r w:rsidRPr="00255C20">
                    <w:rPr>
                      <w:rFonts w:ascii="Times New Roman" w:eastAsia="Times New Roman" w:hAnsi="Times New Roman" w:cs="Times New Roman"/>
                      <w:sz w:val="24"/>
                      <w:szCs w:val="24"/>
                      <w:lang w:val="pl-PL" w:eastAsia="pl-PL"/>
                    </w:rPr>
                    <w:t>, trocha, znajda, jaka krówka, nowa wiadra</w:t>
                  </w:r>
                </w:p>
                <w:p w14:paraId="3FC63A5D" w14:textId="77777777" w:rsidR="009B41DD" w:rsidRPr="00255C20" w:rsidRDefault="009B41DD" w:rsidP="00D20AEC">
                  <w:pPr>
                    <w:spacing w:after="160" w:line="259" w:lineRule="auto"/>
                    <w:rPr>
                      <w:rFonts w:ascii="Times New Roman" w:eastAsia="Times New Roman" w:hAnsi="Times New Roman" w:cs="Times New Roman"/>
                      <w:sz w:val="24"/>
                      <w:szCs w:val="24"/>
                      <w:lang w:val="pl-PL"/>
                    </w:rPr>
                  </w:pPr>
                </w:p>
              </w:tc>
              <w:tc>
                <w:tcPr>
                  <w:tcW w:w="1656" w:type="dxa"/>
                </w:tcPr>
                <w:p w14:paraId="32B9DAF3" w14:textId="77777777" w:rsidR="009B41DD" w:rsidRPr="00255C20" w:rsidRDefault="009B41DD" w:rsidP="00D20AEC">
                  <w:pPr>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1 p.</w:t>
                  </w:r>
                </w:p>
              </w:tc>
            </w:tr>
            <w:tr w:rsidR="009B41DD" w:rsidRPr="00255C20" w14:paraId="571A033E" w14:textId="77777777" w:rsidTr="009B41DD">
              <w:tc>
                <w:tcPr>
                  <w:tcW w:w="2806" w:type="dxa"/>
                </w:tcPr>
                <w:p w14:paraId="7CCD647B" w14:textId="77777777" w:rsidR="009B41DD" w:rsidRPr="00255C20" w:rsidRDefault="009B41DD" w:rsidP="009B41DD">
                  <w:pPr>
                    <w:pStyle w:val="ListParagraph"/>
                    <w:numPr>
                      <w:ilvl w:val="0"/>
                      <w:numId w:val="12"/>
                    </w:numPr>
                    <w:spacing w:after="160" w:line="259" w:lineRule="auto"/>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val="pl-PL"/>
                    </w:rPr>
                    <w:t xml:space="preserve">Mieszanie zakresu </w:t>
                  </w:r>
                  <w:r w:rsidRPr="00255C20">
                    <w:rPr>
                      <w:rFonts w:ascii="Times New Roman" w:eastAsia="Times New Roman" w:hAnsi="Times New Roman" w:cs="Times New Roman"/>
                      <w:i/>
                      <w:sz w:val="24"/>
                      <w:szCs w:val="24"/>
                      <w:lang w:val="pl-PL"/>
                    </w:rPr>
                    <w:t>o/ó</w:t>
                  </w:r>
                </w:p>
              </w:tc>
              <w:tc>
                <w:tcPr>
                  <w:tcW w:w="2388" w:type="dxa"/>
                </w:tcPr>
                <w:p w14:paraId="6E94B3E6" w14:textId="77777777" w:rsidR="009B41DD" w:rsidRPr="00255C20" w:rsidRDefault="009B41DD" w:rsidP="00D20AEC">
                  <w:pPr>
                    <w:spacing w:after="160" w:line="259" w:lineRule="auto"/>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val="pl-PL"/>
                    </w:rPr>
                    <w:t xml:space="preserve">Nieuzasadnione mieszanie </w:t>
                  </w:r>
                  <w:r w:rsidRPr="00255C20">
                    <w:rPr>
                      <w:rFonts w:ascii="Times New Roman" w:eastAsia="Times New Roman" w:hAnsi="Times New Roman" w:cs="Times New Roman"/>
                      <w:i/>
                      <w:sz w:val="24"/>
                      <w:szCs w:val="24"/>
                      <w:lang w:val="pl-PL"/>
                    </w:rPr>
                    <w:t>o-ó</w:t>
                  </w:r>
                  <w:r w:rsidRPr="00255C20">
                    <w:rPr>
                      <w:rFonts w:ascii="Times New Roman" w:eastAsia="Times New Roman" w:hAnsi="Times New Roman" w:cs="Times New Roman"/>
                      <w:sz w:val="24"/>
                      <w:szCs w:val="24"/>
                      <w:lang w:val="pl-PL"/>
                    </w:rPr>
                    <w:t xml:space="preserve">: </w:t>
                  </w:r>
                  <w:proofErr w:type="spellStart"/>
                  <w:r w:rsidRPr="00255C20">
                    <w:rPr>
                      <w:rFonts w:ascii="Times New Roman" w:eastAsia="Times New Roman" w:hAnsi="Times New Roman" w:cs="Times New Roman"/>
                      <w:i/>
                      <w:sz w:val="24"/>
                      <w:szCs w:val="24"/>
                      <w:lang w:val="pl-PL"/>
                    </w:rPr>
                    <w:t>wójsko</w:t>
                  </w:r>
                  <w:proofErr w:type="spellEnd"/>
                  <w:r w:rsidRPr="00255C20">
                    <w:rPr>
                      <w:rFonts w:ascii="Times New Roman" w:eastAsia="Times New Roman" w:hAnsi="Times New Roman" w:cs="Times New Roman"/>
                      <w:i/>
                      <w:sz w:val="24"/>
                      <w:szCs w:val="24"/>
                      <w:lang w:val="pl-PL"/>
                    </w:rPr>
                    <w:t xml:space="preserve"> </w:t>
                  </w:r>
                  <w:r w:rsidRPr="00255C20">
                    <w:rPr>
                      <w:rFonts w:ascii="Times New Roman" w:eastAsia="Times New Roman" w:hAnsi="Times New Roman" w:cs="Times New Roman"/>
                      <w:sz w:val="24"/>
                      <w:szCs w:val="24"/>
                      <w:lang w:val="pl-PL"/>
                    </w:rPr>
                    <w:t>‘wojsko’</w:t>
                  </w:r>
                </w:p>
              </w:tc>
              <w:tc>
                <w:tcPr>
                  <w:tcW w:w="2217" w:type="dxa"/>
                </w:tcPr>
                <w:p w14:paraId="59C66A13" w14:textId="77777777" w:rsidR="009B41DD" w:rsidRPr="00255C20" w:rsidRDefault="009B41DD" w:rsidP="00D20AEC">
                  <w:pPr>
                    <w:spacing w:after="160" w:line="259" w:lineRule="auto"/>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 xml:space="preserve"> (w </w:t>
                  </w:r>
                  <w:proofErr w:type="spellStart"/>
                  <w:r w:rsidRPr="00255C20">
                    <w:rPr>
                      <w:rFonts w:ascii="Times New Roman" w:eastAsia="Times New Roman" w:hAnsi="Times New Roman" w:cs="Times New Roman"/>
                      <w:sz w:val="24"/>
                      <w:szCs w:val="24"/>
                      <w:lang w:eastAsia="pl-PL"/>
                    </w:rPr>
                    <w:t>tekście</w:t>
                  </w:r>
                  <w:proofErr w:type="spellEnd"/>
                  <w:r w:rsidRPr="00255C20">
                    <w:rPr>
                      <w:rFonts w:ascii="Times New Roman" w:eastAsia="Times New Roman" w:hAnsi="Times New Roman" w:cs="Times New Roman"/>
                      <w:sz w:val="24"/>
                      <w:szCs w:val="24"/>
                      <w:lang w:eastAsia="pl-PL"/>
                    </w:rPr>
                    <w:t xml:space="preserve"> </w:t>
                  </w:r>
                  <w:proofErr w:type="spellStart"/>
                  <w:r w:rsidRPr="00255C20">
                    <w:rPr>
                      <w:rFonts w:ascii="Times New Roman" w:eastAsia="Times New Roman" w:hAnsi="Times New Roman" w:cs="Times New Roman"/>
                      <w:sz w:val="24"/>
                      <w:szCs w:val="24"/>
                      <w:lang w:eastAsia="pl-PL"/>
                    </w:rPr>
                    <w:t>grupy</w:t>
                  </w:r>
                  <w:proofErr w:type="spellEnd"/>
                  <w:r w:rsidRPr="00255C20">
                    <w:rPr>
                      <w:rFonts w:ascii="Times New Roman" w:eastAsia="Times New Roman" w:hAnsi="Times New Roman" w:cs="Times New Roman"/>
                      <w:sz w:val="24"/>
                      <w:szCs w:val="24"/>
                      <w:lang w:eastAsia="pl-PL"/>
                    </w:rPr>
                    <w:t xml:space="preserve"> 2)</w:t>
                  </w:r>
                </w:p>
              </w:tc>
              <w:tc>
                <w:tcPr>
                  <w:tcW w:w="1656" w:type="dxa"/>
                </w:tcPr>
                <w:p w14:paraId="2BE04DEB" w14:textId="77777777" w:rsidR="009B41DD" w:rsidRPr="00255C20" w:rsidRDefault="009B41DD" w:rsidP="00D20AEC">
                  <w:pPr>
                    <w:spacing w:after="160" w:line="259" w:lineRule="auto"/>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w:t>
                  </w:r>
                </w:p>
              </w:tc>
            </w:tr>
            <w:tr w:rsidR="009B41DD" w:rsidRPr="00255C20" w14:paraId="7984C2B2" w14:textId="77777777" w:rsidTr="009B41DD">
              <w:tc>
                <w:tcPr>
                  <w:tcW w:w="2806" w:type="dxa"/>
                </w:tcPr>
                <w:p w14:paraId="1BFB3752" w14:textId="77777777" w:rsidR="009B41DD" w:rsidRPr="00255C20" w:rsidRDefault="009B41DD" w:rsidP="009B41DD">
                  <w:pPr>
                    <w:pStyle w:val="ListParagraph"/>
                    <w:numPr>
                      <w:ilvl w:val="0"/>
                      <w:numId w:val="12"/>
                    </w:num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eastAsia="pl-PL"/>
                    </w:rPr>
                    <w:t>Nieuzasadnione zdrabnianie</w:t>
                  </w:r>
                </w:p>
              </w:tc>
              <w:tc>
                <w:tcPr>
                  <w:tcW w:w="2388" w:type="dxa"/>
                </w:tcPr>
                <w:p w14:paraId="0F85F772" w14:textId="77777777" w:rsidR="009B41DD" w:rsidRPr="00255C20" w:rsidRDefault="009B41DD" w:rsidP="00D20AEC">
                  <w:pPr>
                    <w:spacing w:after="160" w:line="259" w:lineRule="auto"/>
                    <w:rPr>
                      <w:rFonts w:ascii="Times New Roman" w:eastAsia="Times New Roman" w:hAnsi="Times New Roman" w:cs="Times New Roman"/>
                      <w:sz w:val="24"/>
                      <w:szCs w:val="24"/>
                      <w:lang w:val="pl-PL" w:eastAsia="pl-PL"/>
                    </w:rPr>
                  </w:pPr>
                  <w:r w:rsidRPr="00255C20">
                    <w:rPr>
                      <w:rFonts w:ascii="Times New Roman" w:eastAsia="Times New Roman" w:hAnsi="Times New Roman" w:cs="Times New Roman"/>
                      <w:sz w:val="24"/>
                      <w:szCs w:val="24"/>
                      <w:lang w:val="pl-PL" w:eastAsia="pl-PL"/>
                    </w:rPr>
                    <w:t xml:space="preserve">Przesadne zdrabnianie nazw, których nie należy zdrabniać, np. </w:t>
                  </w:r>
                  <w:proofErr w:type="spellStart"/>
                  <w:r w:rsidRPr="00255C20">
                    <w:rPr>
                      <w:rFonts w:ascii="Times New Roman" w:eastAsia="Times New Roman" w:hAnsi="Times New Roman" w:cs="Times New Roman"/>
                      <w:i/>
                      <w:sz w:val="24"/>
                      <w:szCs w:val="24"/>
                      <w:lang w:val="pl-PL" w:eastAsia="pl-PL"/>
                    </w:rPr>
                    <w:t>jajeczniczka</w:t>
                  </w:r>
                  <w:proofErr w:type="spellEnd"/>
                  <w:r w:rsidRPr="00255C20">
                    <w:rPr>
                      <w:rFonts w:ascii="Times New Roman" w:eastAsia="Times New Roman" w:hAnsi="Times New Roman" w:cs="Times New Roman"/>
                      <w:sz w:val="24"/>
                      <w:szCs w:val="24"/>
                      <w:lang w:val="pl-PL" w:eastAsia="pl-PL"/>
                    </w:rPr>
                    <w:t xml:space="preserve"> ‘jajecznica’</w:t>
                  </w:r>
                </w:p>
              </w:tc>
              <w:tc>
                <w:tcPr>
                  <w:tcW w:w="2217" w:type="dxa"/>
                </w:tcPr>
                <w:p w14:paraId="21727BCD" w14:textId="77777777" w:rsidR="009B41DD" w:rsidRPr="00255C20" w:rsidRDefault="009B41DD" w:rsidP="00D20AEC">
                  <w:p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eastAsia="pl-PL"/>
                    </w:rPr>
                    <w:t>Żwirek, glinka, chlewik, krówka, jedzonko ‘żwir, glina, chlew, krowa’ jedzenie‘</w:t>
                  </w:r>
                </w:p>
              </w:tc>
              <w:tc>
                <w:tcPr>
                  <w:tcW w:w="1656" w:type="dxa"/>
                </w:tcPr>
                <w:p w14:paraId="40042178" w14:textId="77777777" w:rsidR="009B41DD" w:rsidRPr="00255C20" w:rsidRDefault="009B41DD" w:rsidP="00D20AEC">
                  <w:pPr>
                    <w:spacing w:after="160" w:line="259" w:lineRule="auto"/>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1 p.</w:t>
                  </w:r>
                </w:p>
              </w:tc>
            </w:tr>
            <w:tr w:rsidR="009B41DD" w:rsidRPr="00255C20" w14:paraId="28B1D14E" w14:textId="77777777" w:rsidTr="009B41DD">
              <w:tc>
                <w:tcPr>
                  <w:tcW w:w="2806" w:type="dxa"/>
                </w:tcPr>
                <w:p w14:paraId="752E1927" w14:textId="77777777" w:rsidR="009B41DD" w:rsidRPr="00255C20" w:rsidRDefault="009B41DD" w:rsidP="009B41DD">
                  <w:pPr>
                    <w:pStyle w:val="ListParagraph"/>
                    <w:numPr>
                      <w:ilvl w:val="0"/>
                      <w:numId w:val="12"/>
                    </w:num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eastAsia="pl-PL"/>
                    </w:rPr>
                    <w:t>Stosowanie imiesłowu na -wszy zamiast orzeczenia</w:t>
                  </w:r>
                </w:p>
              </w:tc>
              <w:tc>
                <w:tcPr>
                  <w:tcW w:w="2388" w:type="dxa"/>
                </w:tcPr>
                <w:p w14:paraId="0487DBFE" w14:textId="77777777" w:rsidR="009B41DD" w:rsidRPr="00255C20" w:rsidRDefault="009B41DD" w:rsidP="00D20AEC">
                  <w:pPr>
                    <w:spacing w:after="160" w:line="259" w:lineRule="auto"/>
                    <w:rPr>
                      <w:rFonts w:ascii="Times New Roman" w:eastAsia="Times New Roman" w:hAnsi="Times New Roman" w:cs="Times New Roman"/>
                      <w:sz w:val="24"/>
                      <w:szCs w:val="24"/>
                      <w:lang w:val="pl-PL"/>
                    </w:rPr>
                  </w:pPr>
                  <w:r w:rsidRPr="00255C20">
                    <w:rPr>
                      <w:rFonts w:ascii="Times New Roman" w:hAnsi="Times New Roman" w:cs="Times New Roman"/>
                      <w:sz w:val="24"/>
                      <w:szCs w:val="24"/>
                      <w:lang w:val="pl-PL"/>
                    </w:rPr>
                    <w:t xml:space="preserve">Niepoprawne konstrukcje z imiesłowowy równoważnikiem zdania </w:t>
                  </w:r>
                  <w:r w:rsidRPr="00255C20">
                    <w:rPr>
                      <w:rFonts w:ascii="Times New Roman" w:hAnsi="Times New Roman" w:cs="Times New Roman"/>
                      <w:i/>
                      <w:sz w:val="24"/>
                      <w:szCs w:val="24"/>
                      <w:lang w:val="pl-PL"/>
                    </w:rPr>
                    <w:t>–wszy</w:t>
                  </w:r>
                  <w:r w:rsidRPr="00255C20">
                    <w:rPr>
                      <w:rFonts w:ascii="Times New Roman" w:hAnsi="Times New Roman" w:cs="Times New Roman"/>
                      <w:sz w:val="24"/>
                      <w:szCs w:val="24"/>
                      <w:lang w:val="pl-PL"/>
                    </w:rPr>
                    <w:t xml:space="preserve"> lub </w:t>
                  </w:r>
                  <w:r w:rsidRPr="00255C20">
                    <w:rPr>
                      <w:rFonts w:ascii="Times New Roman" w:hAnsi="Times New Roman" w:cs="Times New Roman"/>
                      <w:i/>
                      <w:sz w:val="24"/>
                      <w:szCs w:val="24"/>
                      <w:lang w:val="pl-PL"/>
                    </w:rPr>
                    <w:t>–</w:t>
                  </w:r>
                  <w:proofErr w:type="spellStart"/>
                  <w:r w:rsidRPr="00255C20">
                    <w:rPr>
                      <w:rFonts w:ascii="Times New Roman" w:hAnsi="Times New Roman" w:cs="Times New Roman"/>
                      <w:i/>
                      <w:sz w:val="24"/>
                      <w:szCs w:val="24"/>
                      <w:lang w:val="pl-PL"/>
                    </w:rPr>
                    <w:t>ąc</w:t>
                  </w:r>
                  <w:proofErr w:type="spellEnd"/>
                  <w:r w:rsidRPr="00255C20">
                    <w:rPr>
                      <w:rFonts w:ascii="Times New Roman" w:hAnsi="Times New Roman" w:cs="Times New Roman"/>
                      <w:i/>
                      <w:sz w:val="24"/>
                      <w:szCs w:val="24"/>
                      <w:lang w:val="pl-PL"/>
                    </w:rPr>
                    <w:t xml:space="preserve"> </w:t>
                  </w:r>
                  <w:r w:rsidRPr="00255C20">
                    <w:rPr>
                      <w:rFonts w:ascii="Times New Roman" w:hAnsi="Times New Roman" w:cs="Times New Roman"/>
                      <w:sz w:val="24"/>
                      <w:szCs w:val="24"/>
                      <w:lang w:val="pl-PL"/>
                    </w:rPr>
                    <w:t>zamiast czasownika osobowego</w:t>
                  </w:r>
                </w:p>
              </w:tc>
              <w:tc>
                <w:tcPr>
                  <w:tcW w:w="2217" w:type="dxa"/>
                </w:tcPr>
                <w:p w14:paraId="6B0F4543" w14:textId="77777777" w:rsidR="009B41DD" w:rsidRPr="00255C20" w:rsidRDefault="009B41DD" w:rsidP="00D20AEC">
                  <w:p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eastAsia="pl-PL"/>
                    </w:rPr>
                    <w:t>dodawszy, poprawiwszy ‘dodam, poprawię’</w:t>
                  </w:r>
                </w:p>
              </w:tc>
              <w:tc>
                <w:tcPr>
                  <w:tcW w:w="1656" w:type="dxa"/>
                </w:tcPr>
                <w:p w14:paraId="43E0F8B3" w14:textId="77777777" w:rsidR="009B41DD" w:rsidRPr="00255C20" w:rsidRDefault="009B41DD" w:rsidP="00D20AEC">
                  <w:pPr>
                    <w:spacing w:after="160" w:line="259" w:lineRule="auto"/>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1 p.</w:t>
                  </w:r>
                </w:p>
              </w:tc>
            </w:tr>
            <w:tr w:rsidR="009B41DD" w:rsidRPr="00255C20" w14:paraId="35B5A100" w14:textId="77777777" w:rsidTr="009B41DD">
              <w:tc>
                <w:tcPr>
                  <w:tcW w:w="2806" w:type="dxa"/>
                </w:tcPr>
                <w:p w14:paraId="48B774DA" w14:textId="77777777" w:rsidR="009B41DD" w:rsidRPr="00255C20" w:rsidRDefault="009B41DD" w:rsidP="009B41DD">
                  <w:pPr>
                    <w:pStyle w:val="ListParagraph"/>
                    <w:numPr>
                      <w:ilvl w:val="0"/>
                      <w:numId w:val="12"/>
                    </w:num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Stosowanie formy bezosobowej z się zamiast orzeczenia osobowego</w:t>
                  </w:r>
                </w:p>
              </w:tc>
              <w:tc>
                <w:tcPr>
                  <w:tcW w:w="2388" w:type="dxa"/>
                </w:tcPr>
                <w:p w14:paraId="410AAF07" w14:textId="77777777" w:rsidR="009B41DD" w:rsidRPr="00255C20" w:rsidRDefault="009B41DD" w:rsidP="00D20AEC">
                  <w:p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 xml:space="preserve">Nieuzasadnione stosowanie bezosobowej konstrukcji w określaniu czynności konkretnego </w:t>
                  </w:r>
                  <w:r w:rsidRPr="00255C20">
                    <w:rPr>
                      <w:rFonts w:ascii="Times New Roman" w:eastAsia="Times New Roman" w:hAnsi="Times New Roman" w:cs="Times New Roman"/>
                      <w:sz w:val="24"/>
                      <w:szCs w:val="24"/>
                      <w:lang w:val="pl-PL"/>
                    </w:rPr>
                    <w:lastRenderedPageBreak/>
                    <w:t xml:space="preserve">wykonawcy: </w:t>
                  </w:r>
                  <w:r w:rsidRPr="00255C20">
                    <w:rPr>
                      <w:rFonts w:ascii="Times New Roman" w:eastAsia="Times New Roman" w:hAnsi="Times New Roman" w:cs="Times New Roman"/>
                      <w:i/>
                      <w:sz w:val="24"/>
                      <w:szCs w:val="24"/>
                      <w:lang w:val="pl-PL"/>
                    </w:rPr>
                    <w:t xml:space="preserve">kupi się książki </w:t>
                  </w:r>
                  <w:r w:rsidRPr="00255C20">
                    <w:rPr>
                      <w:rFonts w:ascii="Times New Roman" w:eastAsia="Times New Roman" w:hAnsi="Times New Roman" w:cs="Times New Roman"/>
                      <w:sz w:val="24"/>
                      <w:szCs w:val="24"/>
                      <w:lang w:val="pl-PL"/>
                    </w:rPr>
                    <w:t>‘kupimy książki’</w:t>
                  </w:r>
                </w:p>
              </w:tc>
              <w:tc>
                <w:tcPr>
                  <w:tcW w:w="2217" w:type="dxa"/>
                </w:tcPr>
                <w:p w14:paraId="51E98598" w14:textId="77777777" w:rsidR="009B41DD" w:rsidRPr="00255C20" w:rsidRDefault="009B41DD" w:rsidP="00D20AEC">
                  <w:pPr>
                    <w:spacing w:after="160" w:line="259" w:lineRule="auto"/>
                    <w:rPr>
                      <w:rFonts w:ascii="Times New Roman" w:eastAsia="Times New Roman" w:hAnsi="Times New Roman" w:cs="Times New Roman"/>
                      <w:sz w:val="24"/>
                      <w:szCs w:val="24"/>
                      <w:lang w:val="pl-PL" w:eastAsia="pl-PL"/>
                    </w:rPr>
                  </w:pPr>
                  <w:proofErr w:type="spellStart"/>
                  <w:r w:rsidRPr="00255C20">
                    <w:rPr>
                      <w:rFonts w:ascii="Times New Roman" w:eastAsia="Times New Roman" w:hAnsi="Times New Roman" w:cs="Times New Roman"/>
                      <w:sz w:val="24"/>
                      <w:szCs w:val="24"/>
                      <w:lang w:val="pl-PL" w:eastAsia="pl-PL"/>
                    </w:rPr>
                    <w:lastRenderedPageBreak/>
                    <w:t>położysie</w:t>
                  </w:r>
                  <w:proofErr w:type="spellEnd"/>
                  <w:r w:rsidRPr="00255C20">
                    <w:rPr>
                      <w:rFonts w:ascii="Times New Roman" w:eastAsia="Times New Roman" w:hAnsi="Times New Roman" w:cs="Times New Roman"/>
                      <w:sz w:val="24"/>
                      <w:szCs w:val="24"/>
                      <w:lang w:val="pl-PL" w:eastAsia="pl-PL"/>
                    </w:rPr>
                    <w:t xml:space="preserve">, </w:t>
                  </w:r>
                  <w:proofErr w:type="spellStart"/>
                  <w:r w:rsidRPr="00255C20">
                    <w:rPr>
                      <w:rFonts w:ascii="Times New Roman" w:eastAsia="Times New Roman" w:hAnsi="Times New Roman" w:cs="Times New Roman"/>
                      <w:sz w:val="24"/>
                      <w:szCs w:val="24"/>
                      <w:lang w:val="pl-PL" w:eastAsia="pl-PL"/>
                    </w:rPr>
                    <w:t>wprowadzisie</w:t>
                  </w:r>
                  <w:proofErr w:type="spellEnd"/>
                  <w:r w:rsidRPr="00255C20">
                    <w:rPr>
                      <w:rFonts w:ascii="Times New Roman" w:eastAsia="Times New Roman" w:hAnsi="Times New Roman" w:cs="Times New Roman"/>
                      <w:sz w:val="24"/>
                      <w:szCs w:val="24"/>
                      <w:lang w:val="pl-PL" w:eastAsia="pl-PL"/>
                    </w:rPr>
                    <w:t xml:space="preserve">, </w:t>
                  </w:r>
                  <w:proofErr w:type="spellStart"/>
                  <w:r w:rsidRPr="00255C20">
                    <w:rPr>
                      <w:rFonts w:ascii="Times New Roman" w:eastAsia="Times New Roman" w:hAnsi="Times New Roman" w:cs="Times New Roman"/>
                      <w:sz w:val="24"/>
                      <w:szCs w:val="24"/>
                      <w:lang w:val="pl-PL" w:eastAsia="pl-PL"/>
                    </w:rPr>
                    <w:t>podgrzeisie</w:t>
                  </w:r>
                  <w:proofErr w:type="spellEnd"/>
                  <w:r w:rsidRPr="00255C20">
                    <w:rPr>
                      <w:rFonts w:ascii="Times New Roman" w:eastAsia="Times New Roman" w:hAnsi="Times New Roman" w:cs="Times New Roman"/>
                      <w:sz w:val="24"/>
                      <w:szCs w:val="24"/>
                      <w:lang w:val="pl-PL" w:eastAsia="pl-PL"/>
                    </w:rPr>
                    <w:t xml:space="preserve"> ‘zbuduję, </w:t>
                  </w:r>
                  <w:r w:rsidRPr="00255C20">
                    <w:rPr>
                      <w:rFonts w:ascii="Times New Roman" w:eastAsia="Times New Roman" w:hAnsi="Times New Roman" w:cs="Times New Roman"/>
                      <w:sz w:val="24"/>
                      <w:szCs w:val="24"/>
                      <w:lang w:val="pl-PL" w:eastAsia="pl-PL"/>
                    </w:rPr>
                    <w:lastRenderedPageBreak/>
                    <w:t>wprowadzę, podgrzeję’</w:t>
                  </w:r>
                </w:p>
              </w:tc>
              <w:tc>
                <w:tcPr>
                  <w:tcW w:w="1656" w:type="dxa"/>
                </w:tcPr>
                <w:p w14:paraId="06B70132" w14:textId="77777777" w:rsidR="009B41DD" w:rsidRPr="00255C20" w:rsidRDefault="009B41DD" w:rsidP="00D20AEC">
                  <w:pPr>
                    <w:spacing w:after="160" w:line="259" w:lineRule="auto"/>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lastRenderedPageBreak/>
                    <w:t>1 p.</w:t>
                  </w:r>
                </w:p>
              </w:tc>
            </w:tr>
            <w:tr w:rsidR="009B41DD" w:rsidRPr="00255C20" w14:paraId="04831C1B" w14:textId="77777777" w:rsidTr="009B41DD">
              <w:tc>
                <w:tcPr>
                  <w:tcW w:w="2806" w:type="dxa"/>
                </w:tcPr>
                <w:p w14:paraId="13EE3B91" w14:textId="77777777" w:rsidR="009B41DD" w:rsidRPr="00255C20" w:rsidRDefault="009B41DD" w:rsidP="009B41DD">
                  <w:pPr>
                    <w:pStyle w:val="ListParagraph"/>
                    <w:numPr>
                      <w:ilvl w:val="0"/>
                      <w:numId w:val="12"/>
                    </w:num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Zmiana rodzaju rzeczowników i niepoprawna odmiana</w:t>
                  </w:r>
                </w:p>
              </w:tc>
              <w:tc>
                <w:tcPr>
                  <w:tcW w:w="2388" w:type="dxa"/>
                </w:tcPr>
                <w:p w14:paraId="356FF6DA" w14:textId="77777777" w:rsidR="009B41DD" w:rsidRPr="00255C20" w:rsidRDefault="006E3E19" w:rsidP="006E3E19">
                  <w:pPr>
                    <w:spacing w:after="160" w:line="259" w:lineRule="auto"/>
                    <w:rPr>
                      <w:rFonts w:ascii="Times New Roman" w:eastAsia="Times New Roman" w:hAnsi="Times New Roman" w:cs="Times New Roman"/>
                      <w:sz w:val="24"/>
                      <w:szCs w:val="24"/>
                      <w:lang w:val="pl-PL"/>
                    </w:rPr>
                  </w:pPr>
                  <w:r w:rsidRPr="00255C20">
                    <w:rPr>
                      <w:rFonts w:ascii="Times New Roman" w:hAnsi="Times New Roman" w:cs="Times New Roman"/>
                      <w:sz w:val="24"/>
                      <w:szCs w:val="24"/>
                      <w:lang w:val="pl-PL"/>
                    </w:rPr>
                    <w:t>B</w:t>
                  </w:r>
                  <w:r w:rsidR="009B41DD" w:rsidRPr="00255C20">
                    <w:rPr>
                      <w:rFonts w:ascii="Times New Roman" w:hAnsi="Times New Roman" w:cs="Times New Roman"/>
                      <w:sz w:val="24"/>
                      <w:szCs w:val="24"/>
                      <w:lang w:val="pl-PL"/>
                    </w:rPr>
                    <w:t>ł</w:t>
                  </w:r>
                  <w:r w:rsidRPr="00255C20">
                    <w:rPr>
                      <w:rFonts w:ascii="Times New Roman" w:hAnsi="Times New Roman" w:cs="Times New Roman"/>
                      <w:sz w:val="24"/>
                      <w:szCs w:val="24"/>
                      <w:lang w:val="pl-PL"/>
                    </w:rPr>
                    <w:t>ą</w:t>
                  </w:r>
                  <w:r w:rsidR="009B41DD" w:rsidRPr="00255C20">
                    <w:rPr>
                      <w:rFonts w:ascii="Times New Roman" w:hAnsi="Times New Roman" w:cs="Times New Roman"/>
                      <w:sz w:val="24"/>
                      <w:szCs w:val="24"/>
                      <w:lang w:val="pl-PL"/>
                    </w:rPr>
                    <w:t xml:space="preserve">d fleksyjny polega na niewłaściwej postaci wyrazu, najczęściej wyrównanej do języka interferującego lub wyborze niewłaściwego wzorca odmiany, np. </w:t>
                  </w:r>
                  <w:r w:rsidR="009B41DD" w:rsidRPr="00255C20">
                    <w:rPr>
                      <w:rFonts w:ascii="Times New Roman" w:hAnsi="Times New Roman" w:cs="Times New Roman"/>
                      <w:i/>
                      <w:sz w:val="24"/>
                      <w:szCs w:val="24"/>
                      <w:lang w:val="pl-PL"/>
                    </w:rPr>
                    <w:t>ta cukierka</w:t>
                  </w:r>
                  <w:r w:rsidR="009B41DD" w:rsidRPr="00255C20">
                    <w:rPr>
                      <w:rFonts w:ascii="Times New Roman" w:hAnsi="Times New Roman" w:cs="Times New Roman"/>
                      <w:sz w:val="24"/>
                      <w:szCs w:val="24"/>
                      <w:lang w:val="pl-PL"/>
                    </w:rPr>
                    <w:t xml:space="preserve"> ‘ten cukierek’</w:t>
                  </w:r>
                </w:p>
              </w:tc>
              <w:tc>
                <w:tcPr>
                  <w:tcW w:w="2217" w:type="dxa"/>
                </w:tcPr>
                <w:p w14:paraId="235DE67C" w14:textId="77777777" w:rsidR="009B41DD" w:rsidRPr="00255C20" w:rsidRDefault="009B41DD" w:rsidP="00D20AEC">
                  <w:pPr>
                    <w:spacing w:after="160" w:line="259" w:lineRule="auto"/>
                    <w:rPr>
                      <w:rFonts w:ascii="Times New Roman" w:eastAsia="Times New Roman" w:hAnsi="Times New Roman" w:cs="Times New Roman"/>
                      <w:sz w:val="24"/>
                      <w:szCs w:val="24"/>
                      <w:lang w:val="pl-PL"/>
                    </w:rPr>
                  </w:pPr>
                  <w:proofErr w:type="spellStart"/>
                  <w:r w:rsidRPr="00255C20">
                    <w:rPr>
                      <w:rFonts w:ascii="Times New Roman" w:eastAsia="Times New Roman" w:hAnsi="Times New Roman" w:cs="Times New Roman"/>
                      <w:sz w:val="24"/>
                      <w:szCs w:val="24"/>
                      <w:lang w:val="pl-PL"/>
                    </w:rPr>
                    <w:t>Piecy</w:t>
                  </w:r>
                  <w:proofErr w:type="spellEnd"/>
                  <w:r w:rsidRPr="00255C20">
                    <w:rPr>
                      <w:rFonts w:ascii="Times New Roman" w:eastAsia="Times New Roman" w:hAnsi="Times New Roman" w:cs="Times New Roman"/>
                      <w:sz w:val="24"/>
                      <w:szCs w:val="24"/>
                      <w:lang w:val="pl-PL"/>
                    </w:rPr>
                    <w:t xml:space="preserve"> ‘pieca (r.m.) ‘ </w:t>
                  </w:r>
                </w:p>
                <w:p w14:paraId="645FDBFE" w14:textId="77777777" w:rsidR="009B41DD" w:rsidRPr="00255C20" w:rsidRDefault="009B41DD" w:rsidP="00D20AEC">
                  <w:pPr>
                    <w:spacing w:after="160" w:line="259" w:lineRule="auto"/>
                    <w:rPr>
                      <w:rFonts w:ascii="Times New Roman" w:eastAsia="Times New Roman" w:hAnsi="Times New Roman" w:cs="Times New Roman"/>
                      <w:sz w:val="24"/>
                      <w:szCs w:val="24"/>
                      <w:lang w:val="pl-PL"/>
                    </w:rPr>
                  </w:pPr>
                  <w:proofErr w:type="spellStart"/>
                  <w:r w:rsidRPr="00255C20">
                    <w:rPr>
                      <w:rFonts w:ascii="Times New Roman" w:eastAsia="Times New Roman" w:hAnsi="Times New Roman" w:cs="Times New Roman"/>
                      <w:sz w:val="24"/>
                      <w:szCs w:val="24"/>
                      <w:lang w:val="pl-PL"/>
                    </w:rPr>
                    <w:t>Jabłeni</w:t>
                  </w:r>
                  <w:proofErr w:type="spellEnd"/>
                  <w:r w:rsidRPr="00255C20">
                    <w:rPr>
                      <w:rFonts w:ascii="Times New Roman" w:eastAsia="Times New Roman" w:hAnsi="Times New Roman" w:cs="Times New Roman"/>
                      <w:sz w:val="24"/>
                      <w:szCs w:val="24"/>
                      <w:lang w:val="pl-PL"/>
                    </w:rPr>
                    <w:t xml:space="preserve"> ‘jabłoni’</w:t>
                  </w:r>
                </w:p>
              </w:tc>
              <w:tc>
                <w:tcPr>
                  <w:tcW w:w="1656" w:type="dxa"/>
                </w:tcPr>
                <w:p w14:paraId="4C877AE9" w14:textId="77777777" w:rsidR="009B41DD" w:rsidRPr="00255C20" w:rsidRDefault="009B41DD" w:rsidP="00D20AEC">
                  <w:pPr>
                    <w:spacing w:after="160" w:line="259" w:lineRule="auto"/>
                    <w:rPr>
                      <w:rFonts w:ascii="Times New Roman" w:eastAsia="Times New Roman" w:hAnsi="Times New Roman" w:cs="Times New Roman"/>
                      <w:sz w:val="24"/>
                      <w:szCs w:val="24"/>
                    </w:rPr>
                  </w:pPr>
                  <w:r w:rsidRPr="00255C20">
                    <w:rPr>
                      <w:rFonts w:ascii="Times New Roman" w:eastAsia="Times New Roman" w:hAnsi="Times New Roman" w:cs="Times New Roman"/>
                      <w:sz w:val="24"/>
                      <w:szCs w:val="24"/>
                      <w:lang w:eastAsia="pl-PL"/>
                    </w:rPr>
                    <w:t>1 p.</w:t>
                  </w:r>
                </w:p>
              </w:tc>
            </w:tr>
            <w:tr w:rsidR="009B41DD" w:rsidRPr="00255C20" w14:paraId="49786FC9" w14:textId="77777777" w:rsidTr="009B41DD">
              <w:trPr>
                <w:trHeight w:val="480"/>
              </w:trPr>
              <w:tc>
                <w:tcPr>
                  <w:tcW w:w="2806" w:type="dxa"/>
                </w:tcPr>
                <w:p w14:paraId="34D9FB05" w14:textId="77777777" w:rsidR="009B41DD" w:rsidRPr="00255C20" w:rsidRDefault="009B41DD" w:rsidP="009B41DD">
                  <w:pPr>
                    <w:pStyle w:val="ListParagraph"/>
                    <w:numPr>
                      <w:ilvl w:val="0"/>
                      <w:numId w:val="12"/>
                    </w:num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Niepoprawne przyrostki</w:t>
                  </w:r>
                </w:p>
              </w:tc>
              <w:tc>
                <w:tcPr>
                  <w:tcW w:w="2388" w:type="dxa"/>
                </w:tcPr>
                <w:p w14:paraId="297FC609" w14:textId="77777777" w:rsidR="009B41DD" w:rsidRPr="00255C20" w:rsidRDefault="009B41DD" w:rsidP="00D20AEC">
                  <w:pPr>
                    <w:spacing w:after="160" w:line="259" w:lineRule="auto"/>
                    <w:rPr>
                      <w:rFonts w:ascii="Times New Roman" w:hAnsi="Times New Roman" w:cs="Times New Roman"/>
                      <w:sz w:val="24"/>
                      <w:szCs w:val="24"/>
                      <w:lang w:val="pl-PL"/>
                    </w:rPr>
                  </w:pPr>
                  <w:r w:rsidRPr="00255C20">
                    <w:rPr>
                      <w:rFonts w:ascii="Times New Roman" w:eastAsia="Times New Roman" w:hAnsi="Times New Roman" w:cs="Times New Roman"/>
                      <w:sz w:val="24"/>
                      <w:szCs w:val="24"/>
                      <w:lang w:val="pl-PL"/>
                    </w:rPr>
                    <w:t>Rozbudowany przyrostek w zaimkach nieokreślonych –</w:t>
                  </w:r>
                  <w:proofErr w:type="spellStart"/>
                  <w:r w:rsidRPr="00255C20">
                    <w:rPr>
                      <w:rFonts w:ascii="Times New Roman" w:eastAsia="Times New Roman" w:hAnsi="Times New Roman" w:cs="Times New Roman"/>
                      <w:sz w:val="24"/>
                      <w:szCs w:val="24"/>
                      <w:lang w:val="pl-PL"/>
                    </w:rPr>
                    <w:t>ść</w:t>
                  </w:r>
                  <w:proofErr w:type="spellEnd"/>
                  <w:r w:rsidRPr="00255C20">
                    <w:rPr>
                      <w:rFonts w:ascii="Times New Roman" w:eastAsia="Times New Roman" w:hAnsi="Times New Roman" w:cs="Times New Roman"/>
                      <w:sz w:val="24"/>
                      <w:szCs w:val="24"/>
                      <w:lang w:val="pl-PL"/>
                    </w:rPr>
                    <w:t xml:space="preserve"> </w:t>
                  </w:r>
                  <w:proofErr w:type="spellStart"/>
                  <w:r w:rsidRPr="00255C20">
                    <w:rPr>
                      <w:rFonts w:ascii="Times New Roman" w:eastAsia="Times New Roman" w:hAnsi="Times New Roman" w:cs="Times New Roman"/>
                      <w:sz w:val="24"/>
                      <w:szCs w:val="24"/>
                      <w:lang w:val="pl-PL"/>
                    </w:rPr>
                    <w:t>g</w:t>
                  </w:r>
                  <w:r w:rsidRPr="00255C20">
                    <w:rPr>
                      <w:rFonts w:ascii="Times New Roman" w:eastAsia="Times New Roman" w:hAnsi="Times New Roman" w:cs="Times New Roman"/>
                      <w:i/>
                      <w:sz w:val="24"/>
                      <w:szCs w:val="24"/>
                      <w:lang w:val="pl-PL"/>
                    </w:rPr>
                    <w:t>dzieścik</w:t>
                  </w:r>
                  <w:proofErr w:type="spellEnd"/>
                  <w:r w:rsidRPr="00255C20">
                    <w:rPr>
                      <w:rFonts w:ascii="Times New Roman" w:eastAsia="Times New Roman" w:hAnsi="Times New Roman" w:cs="Times New Roman"/>
                      <w:sz w:val="24"/>
                      <w:szCs w:val="24"/>
                      <w:lang w:val="pl-PL"/>
                    </w:rPr>
                    <w:t xml:space="preserve"> ‘gdzieś’</w:t>
                  </w:r>
                </w:p>
              </w:tc>
              <w:tc>
                <w:tcPr>
                  <w:tcW w:w="2217" w:type="dxa"/>
                </w:tcPr>
                <w:p w14:paraId="25DD0B3B" w14:textId="77777777" w:rsidR="009B41DD" w:rsidRPr="00255C20" w:rsidRDefault="009B41DD" w:rsidP="009B41DD">
                  <w:pPr>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val="pl-PL" w:eastAsia="pl-PL"/>
                    </w:rPr>
                    <w:t>(w tekście grupy 2.)</w:t>
                  </w:r>
                </w:p>
              </w:tc>
              <w:tc>
                <w:tcPr>
                  <w:tcW w:w="1656" w:type="dxa"/>
                </w:tcPr>
                <w:p w14:paraId="2C04A69C" w14:textId="77777777" w:rsidR="009B41DD" w:rsidRPr="00255C20" w:rsidRDefault="009B41DD" w:rsidP="009B41DD">
                  <w:pPr>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w:t>
                  </w:r>
                </w:p>
              </w:tc>
            </w:tr>
            <w:tr w:rsidR="009B41DD" w:rsidRPr="00255C20" w14:paraId="0D3EE488" w14:textId="77777777" w:rsidTr="009B41DD">
              <w:trPr>
                <w:trHeight w:val="480"/>
              </w:trPr>
              <w:tc>
                <w:tcPr>
                  <w:tcW w:w="2806" w:type="dxa"/>
                </w:tcPr>
                <w:p w14:paraId="2C6545F1" w14:textId="77777777" w:rsidR="009B41DD" w:rsidRPr="00255C20" w:rsidRDefault="009B41DD" w:rsidP="009B41DD">
                  <w:pPr>
                    <w:pStyle w:val="ListParagraph"/>
                    <w:numPr>
                      <w:ilvl w:val="0"/>
                      <w:numId w:val="12"/>
                    </w:numPr>
                    <w:spacing w:after="160" w:line="259" w:lineRule="auto"/>
                    <w:rPr>
                      <w:rFonts w:ascii="Times New Roman" w:eastAsia="Times New Roman" w:hAnsi="Times New Roman" w:cs="Times New Roman"/>
                      <w:sz w:val="24"/>
                      <w:szCs w:val="24"/>
                      <w:lang w:val="pl-PL"/>
                    </w:rPr>
                  </w:pPr>
                  <w:r w:rsidRPr="00255C20">
                    <w:rPr>
                      <w:rFonts w:ascii="Times New Roman" w:hAnsi="Times New Roman" w:cs="Times New Roman"/>
                      <w:sz w:val="24"/>
                      <w:szCs w:val="24"/>
                      <w:lang w:val="pl-PL"/>
                    </w:rPr>
                    <w:t>Gwarowe zapożyczenie wyrazowe</w:t>
                  </w:r>
                </w:p>
              </w:tc>
              <w:tc>
                <w:tcPr>
                  <w:tcW w:w="2388" w:type="dxa"/>
                </w:tcPr>
                <w:p w14:paraId="4438F2CF" w14:textId="77777777" w:rsidR="009B41DD" w:rsidRPr="00255C20" w:rsidRDefault="009B41DD" w:rsidP="00D20AEC">
                  <w:p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Wyrazy, których nie ma w słowniku współczesnego języka polskiego, wyrazy archaiczne lub zapożyczone używane przez najstarszych mieszkańców terenu</w:t>
                  </w:r>
                </w:p>
              </w:tc>
              <w:tc>
                <w:tcPr>
                  <w:tcW w:w="2217" w:type="dxa"/>
                </w:tcPr>
                <w:p w14:paraId="57C7DB3F" w14:textId="77777777" w:rsidR="009B41DD" w:rsidRPr="00255C20" w:rsidRDefault="009B41DD" w:rsidP="00D20AEC">
                  <w:pPr>
                    <w:jc w:val="both"/>
                    <w:rPr>
                      <w:rFonts w:ascii="Times New Roman" w:hAnsi="Times New Roman" w:cs="Times New Roman"/>
                      <w:i/>
                      <w:sz w:val="24"/>
                      <w:szCs w:val="24"/>
                      <w:lang w:val="pl-PL"/>
                    </w:rPr>
                  </w:pPr>
                  <w:r w:rsidRPr="00255C20">
                    <w:rPr>
                      <w:rFonts w:ascii="Times New Roman" w:hAnsi="Times New Roman" w:cs="Times New Roman"/>
                      <w:sz w:val="24"/>
                      <w:szCs w:val="24"/>
                      <w:lang w:val="pl-PL"/>
                    </w:rPr>
                    <w:t>Rojsty/</w:t>
                  </w:r>
                  <w:proofErr w:type="spellStart"/>
                  <w:r w:rsidRPr="00255C20">
                    <w:rPr>
                      <w:rFonts w:ascii="Times New Roman" w:hAnsi="Times New Roman" w:cs="Times New Roman"/>
                      <w:sz w:val="24"/>
                      <w:szCs w:val="24"/>
                      <w:lang w:val="pl-PL"/>
                    </w:rPr>
                    <w:t>rojstek</w:t>
                  </w:r>
                  <w:proofErr w:type="spellEnd"/>
                  <w:r w:rsidRPr="00255C20">
                    <w:rPr>
                      <w:rFonts w:ascii="Times New Roman" w:hAnsi="Times New Roman" w:cs="Times New Roman"/>
                      <w:sz w:val="24"/>
                      <w:szCs w:val="24"/>
                      <w:lang w:val="pl-PL"/>
                    </w:rPr>
                    <w:t xml:space="preserve"> ‘zarośnięte bagno’, z lit. </w:t>
                  </w:r>
                  <w:proofErr w:type="spellStart"/>
                  <w:r w:rsidRPr="00255C20">
                    <w:rPr>
                      <w:rFonts w:ascii="Times New Roman" w:hAnsi="Times New Roman" w:cs="Times New Roman"/>
                      <w:i/>
                      <w:sz w:val="24"/>
                      <w:szCs w:val="24"/>
                      <w:lang w:val="pl-PL"/>
                    </w:rPr>
                    <w:t>raistas</w:t>
                  </w:r>
                  <w:proofErr w:type="spellEnd"/>
                </w:p>
                <w:p w14:paraId="2932D6E1" w14:textId="77777777" w:rsidR="009B41DD" w:rsidRPr="00255C20" w:rsidRDefault="009B41DD" w:rsidP="00D20AEC">
                  <w:pPr>
                    <w:jc w:val="both"/>
                    <w:rPr>
                      <w:rFonts w:ascii="Times New Roman" w:hAnsi="Times New Roman" w:cs="Times New Roman"/>
                      <w:sz w:val="24"/>
                      <w:szCs w:val="24"/>
                      <w:lang w:val="pl-PL"/>
                    </w:rPr>
                  </w:pPr>
                  <w:proofErr w:type="spellStart"/>
                  <w:r w:rsidRPr="00255C20">
                    <w:rPr>
                      <w:rFonts w:ascii="Times New Roman" w:hAnsi="Times New Roman" w:cs="Times New Roman"/>
                      <w:sz w:val="24"/>
                      <w:szCs w:val="24"/>
                      <w:lang w:val="pl-PL"/>
                    </w:rPr>
                    <w:t>Rozdobyć</w:t>
                  </w:r>
                  <w:proofErr w:type="spellEnd"/>
                  <w:r w:rsidRPr="00255C20">
                    <w:rPr>
                      <w:rFonts w:ascii="Times New Roman" w:hAnsi="Times New Roman" w:cs="Times New Roman"/>
                      <w:sz w:val="24"/>
                      <w:szCs w:val="24"/>
                      <w:lang w:val="pl-PL"/>
                    </w:rPr>
                    <w:t xml:space="preserve"> ‘zdobyć’</w:t>
                  </w:r>
                </w:p>
                <w:p w14:paraId="1E6A4B29" w14:textId="77777777" w:rsidR="009B41DD" w:rsidRPr="00255C20" w:rsidRDefault="009B41DD" w:rsidP="00D20AEC">
                  <w:pPr>
                    <w:spacing w:after="160" w:line="259" w:lineRule="auto"/>
                    <w:rPr>
                      <w:rFonts w:ascii="Times New Roman" w:eastAsia="Times New Roman" w:hAnsi="Times New Roman" w:cs="Times New Roman"/>
                      <w:sz w:val="24"/>
                      <w:szCs w:val="24"/>
                      <w:lang w:val="pl-PL"/>
                    </w:rPr>
                  </w:pPr>
                </w:p>
              </w:tc>
              <w:tc>
                <w:tcPr>
                  <w:tcW w:w="1656" w:type="dxa"/>
                </w:tcPr>
                <w:p w14:paraId="6ED21A11" w14:textId="77777777" w:rsidR="009B41DD" w:rsidRPr="00255C20" w:rsidRDefault="009B41DD" w:rsidP="00D20AEC">
                  <w:pPr>
                    <w:jc w:val="both"/>
                    <w:rPr>
                      <w:rFonts w:ascii="Times New Roman" w:hAnsi="Times New Roman" w:cs="Times New Roman"/>
                      <w:sz w:val="24"/>
                      <w:szCs w:val="24"/>
                    </w:rPr>
                  </w:pPr>
                  <w:r w:rsidRPr="00255C20">
                    <w:rPr>
                      <w:rFonts w:ascii="Times New Roman" w:eastAsia="Times New Roman" w:hAnsi="Times New Roman" w:cs="Times New Roman"/>
                      <w:sz w:val="24"/>
                      <w:szCs w:val="24"/>
                      <w:lang w:eastAsia="pl-PL"/>
                    </w:rPr>
                    <w:t>1 p.</w:t>
                  </w:r>
                </w:p>
              </w:tc>
            </w:tr>
            <w:tr w:rsidR="009B41DD" w:rsidRPr="00255C20" w14:paraId="3B16BA82" w14:textId="77777777" w:rsidTr="009B41DD">
              <w:trPr>
                <w:trHeight w:val="492"/>
              </w:trPr>
              <w:tc>
                <w:tcPr>
                  <w:tcW w:w="2806" w:type="dxa"/>
                </w:tcPr>
                <w:p w14:paraId="40D1ED87" w14:textId="77777777" w:rsidR="009B41DD" w:rsidRPr="00255C20" w:rsidRDefault="009B41DD" w:rsidP="009B41DD">
                  <w:pPr>
                    <w:pStyle w:val="ListParagraph"/>
                    <w:numPr>
                      <w:ilvl w:val="0"/>
                      <w:numId w:val="12"/>
                    </w:numPr>
                    <w:spacing w:after="160" w:line="259" w:lineRule="auto"/>
                    <w:rPr>
                      <w:rFonts w:ascii="Times New Roman" w:eastAsia="Times New Roman" w:hAnsi="Times New Roman" w:cs="Times New Roman"/>
                      <w:sz w:val="24"/>
                      <w:szCs w:val="24"/>
                      <w:lang w:val="pl-PL"/>
                    </w:rPr>
                  </w:pPr>
                  <w:r w:rsidRPr="00255C20">
                    <w:rPr>
                      <w:rFonts w:ascii="Times New Roman" w:hAnsi="Times New Roman" w:cs="Times New Roman"/>
                      <w:sz w:val="24"/>
                      <w:szCs w:val="24"/>
                      <w:lang w:val="pl-PL"/>
                    </w:rPr>
                    <w:t>Gwarowe zapożyczenie frazeologiczne</w:t>
                  </w:r>
                </w:p>
              </w:tc>
              <w:tc>
                <w:tcPr>
                  <w:tcW w:w="2388" w:type="dxa"/>
                </w:tcPr>
                <w:p w14:paraId="50922FC1" w14:textId="77777777" w:rsidR="009B41DD" w:rsidRPr="00255C20" w:rsidRDefault="009B41DD" w:rsidP="00D20AEC">
                  <w:p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Wyrażenia, których nie ma w słowniku współczesnego języka polskiego, frazy archaiczne lub zapożyczone używane przez najstarszych mieszkańców terenu</w:t>
                  </w:r>
                </w:p>
              </w:tc>
              <w:tc>
                <w:tcPr>
                  <w:tcW w:w="2217" w:type="dxa"/>
                </w:tcPr>
                <w:p w14:paraId="133EE58B" w14:textId="77777777" w:rsidR="009B41DD" w:rsidRPr="00255C20" w:rsidRDefault="009B41DD" w:rsidP="00D20AEC">
                  <w:pPr>
                    <w:spacing w:after="160" w:line="259" w:lineRule="auto"/>
                    <w:rPr>
                      <w:rFonts w:ascii="Times New Roman" w:eastAsia="Times New Roman" w:hAnsi="Times New Roman" w:cs="Times New Roman"/>
                      <w:sz w:val="24"/>
                      <w:szCs w:val="24"/>
                      <w:lang w:val="pl-PL" w:eastAsia="pl-PL"/>
                    </w:rPr>
                  </w:pPr>
                  <w:r w:rsidRPr="00255C20">
                    <w:rPr>
                      <w:rFonts w:ascii="Times New Roman" w:eastAsia="Times New Roman" w:hAnsi="Times New Roman" w:cs="Times New Roman"/>
                      <w:sz w:val="24"/>
                      <w:szCs w:val="24"/>
                      <w:lang w:val="pl-PL" w:eastAsia="pl-PL"/>
                    </w:rPr>
                    <w:t>niczego sobie ‘niezłe’,</w:t>
                  </w:r>
                </w:p>
                <w:p w14:paraId="6EF8C495" w14:textId="77777777" w:rsidR="009B41DD" w:rsidRPr="00255C20" w:rsidRDefault="009B41DD" w:rsidP="00D20AEC">
                  <w:p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eastAsia="pl-PL"/>
                    </w:rPr>
                    <w:t>żyć można ‘zda się do życia’</w:t>
                  </w:r>
                </w:p>
              </w:tc>
              <w:tc>
                <w:tcPr>
                  <w:tcW w:w="1656" w:type="dxa"/>
                </w:tcPr>
                <w:p w14:paraId="589A8615" w14:textId="77777777" w:rsidR="009B41DD" w:rsidRPr="00255C20" w:rsidRDefault="009B41DD" w:rsidP="00D20AEC">
                  <w:pPr>
                    <w:spacing w:after="160" w:line="259" w:lineRule="auto"/>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1 p.</w:t>
                  </w:r>
                </w:p>
              </w:tc>
            </w:tr>
            <w:tr w:rsidR="009B41DD" w:rsidRPr="00255C20" w14:paraId="3C1690B6" w14:textId="77777777" w:rsidTr="009B41DD">
              <w:trPr>
                <w:trHeight w:val="744"/>
              </w:trPr>
              <w:tc>
                <w:tcPr>
                  <w:tcW w:w="2806" w:type="dxa"/>
                </w:tcPr>
                <w:p w14:paraId="71FDCFC3" w14:textId="77777777" w:rsidR="009B41DD" w:rsidRPr="00255C20" w:rsidRDefault="009B41DD" w:rsidP="009B41DD">
                  <w:pPr>
                    <w:pStyle w:val="ListParagraph"/>
                    <w:numPr>
                      <w:ilvl w:val="0"/>
                      <w:numId w:val="12"/>
                    </w:num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 xml:space="preserve">Niepoprawny szyk </w:t>
                  </w:r>
                </w:p>
              </w:tc>
              <w:tc>
                <w:tcPr>
                  <w:tcW w:w="2388" w:type="dxa"/>
                </w:tcPr>
                <w:p w14:paraId="31185112" w14:textId="77777777" w:rsidR="009B41DD" w:rsidRPr="00255C20" w:rsidRDefault="009B41DD" w:rsidP="00D20AEC">
                  <w:p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 xml:space="preserve">Błędny szyk zaimka </w:t>
                  </w:r>
                  <w:r w:rsidRPr="00255C20">
                    <w:rPr>
                      <w:rFonts w:ascii="Times New Roman" w:eastAsia="Times New Roman" w:hAnsi="Times New Roman" w:cs="Times New Roman"/>
                      <w:i/>
                      <w:sz w:val="24"/>
                      <w:szCs w:val="24"/>
                      <w:lang w:val="pl-PL"/>
                    </w:rPr>
                    <w:t>się</w:t>
                  </w:r>
                  <w:r w:rsidRPr="00255C20">
                    <w:rPr>
                      <w:rFonts w:ascii="Times New Roman" w:eastAsia="Times New Roman" w:hAnsi="Times New Roman" w:cs="Times New Roman"/>
                      <w:sz w:val="24"/>
                      <w:szCs w:val="24"/>
                      <w:lang w:val="pl-PL"/>
                    </w:rPr>
                    <w:t xml:space="preserve"> na końcu zdania </w:t>
                  </w:r>
                </w:p>
              </w:tc>
              <w:tc>
                <w:tcPr>
                  <w:tcW w:w="2217" w:type="dxa"/>
                </w:tcPr>
                <w:p w14:paraId="0CEAE24E" w14:textId="77777777" w:rsidR="009B41DD" w:rsidRPr="00255C20" w:rsidRDefault="009B41DD" w:rsidP="00D20AEC">
                  <w:pPr>
                    <w:spacing w:after="160" w:line="259" w:lineRule="auto"/>
                    <w:rPr>
                      <w:rFonts w:ascii="Times New Roman" w:eastAsia="Times New Roman" w:hAnsi="Times New Roman" w:cs="Times New Roman"/>
                      <w:sz w:val="24"/>
                      <w:szCs w:val="24"/>
                      <w:lang w:val="pl-PL"/>
                    </w:rPr>
                  </w:pPr>
                  <w:proofErr w:type="spellStart"/>
                  <w:r w:rsidRPr="00255C20">
                    <w:rPr>
                      <w:rFonts w:ascii="Times New Roman" w:eastAsia="Times New Roman" w:hAnsi="Times New Roman" w:cs="Times New Roman"/>
                      <w:sz w:val="24"/>
                      <w:szCs w:val="24"/>
                      <w:lang w:val="pl-PL" w:eastAsia="pl-PL"/>
                    </w:rPr>
                    <w:t>Wprowadzisie</w:t>
                  </w:r>
                  <w:proofErr w:type="spellEnd"/>
                  <w:r w:rsidRPr="00255C20">
                    <w:rPr>
                      <w:rFonts w:ascii="Times New Roman" w:eastAsia="Times New Roman" w:hAnsi="Times New Roman" w:cs="Times New Roman"/>
                      <w:sz w:val="24"/>
                      <w:szCs w:val="24"/>
                      <w:lang w:val="pl-PL" w:eastAsia="pl-PL"/>
                    </w:rPr>
                    <w:t xml:space="preserve"> ‘wprowadzę’</w:t>
                  </w:r>
                </w:p>
              </w:tc>
              <w:tc>
                <w:tcPr>
                  <w:tcW w:w="1656" w:type="dxa"/>
                </w:tcPr>
                <w:p w14:paraId="29F877BF" w14:textId="77777777" w:rsidR="009B41DD" w:rsidRPr="00255C20" w:rsidRDefault="009B41DD" w:rsidP="00D20AEC">
                  <w:pPr>
                    <w:spacing w:after="160" w:line="259" w:lineRule="auto"/>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1 p.</w:t>
                  </w:r>
                </w:p>
              </w:tc>
            </w:tr>
            <w:tr w:rsidR="009B41DD" w:rsidRPr="00255C20" w14:paraId="56CF850C" w14:textId="77777777" w:rsidTr="009B41DD">
              <w:trPr>
                <w:trHeight w:val="744"/>
              </w:trPr>
              <w:tc>
                <w:tcPr>
                  <w:tcW w:w="2806" w:type="dxa"/>
                </w:tcPr>
                <w:p w14:paraId="48BA640B" w14:textId="77777777" w:rsidR="009B41DD" w:rsidRPr="00255C20" w:rsidRDefault="009B41DD" w:rsidP="009B41DD">
                  <w:pPr>
                    <w:pStyle w:val="ListParagraph"/>
                    <w:spacing w:after="160" w:line="259" w:lineRule="auto"/>
                    <w:rPr>
                      <w:rFonts w:ascii="Times New Roman" w:eastAsia="Times New Roman" w:hAnsi="Times New Roman" w:cs="Times New Roman"/>
                      <w:sz w:val="24"/>
                      <w:szCs w:val="24"/>
                    </w:rPr>
                  </w:pPr>
                </w:p>
              </w:tc>
              <w:tc>
                <w:tcPr>
                  <w:tcW w:w="2388" w:type="dxa"/>
                </w:tcPr>
                <w:p w14:paraId="319CD03D" w14:textId="77777777" w:rsidR="009B41DD" w:rsidRPr="00255C20" w:rsidRDefault="009B41DD" w:rsidP="00D20AEC">
                  <w:pPr>
                    <w:spacing w:after="160" w:line="259" w:lineRule="auto"/>
                    <w:rPr>
                      <w:rFonts w:ascii="Times New Roman" w:eastAsia="Times New Roman" w:hAnsi="Times New Roman" w:cs="Times New Roman"/>
                      <w:sz w:val="24"/>
                      <w:szCs w:val="24"/>
                    </w:rPr>
                  </w:pPr>
                </w:p>
              </w:tc>
              <w:tc>
                <w:tcPr>
                  <w:tcW w:w="2217" w:type="dxa"/>
                </w:tcPr>
                <w:p w14:paraId="67ED909F" w14:textId="77777777" w:rsidR="009B41DD" w:rsidRPr="00255C20" w:rsidRDefault="009B41DD" w:rsidP="00D20AEC">
                  <w:pPr>
                    <w:spacing w:after="160" w:line="259" w:lineRule="auto"/>
                    <w:rPr>
                      <w:rFonts w:ascii="Times New Roman" w:eastAsia="Times New Roman" w:hAnsi="Times New Roman" w:cs="Times New Roman"/>
                      <w:sz w:val="24"/>
                      <w:szCs w:val="24"/>
                      <w:lang w:eastAsia="pl-PL"/>
                    </w:rPr>
                  </w:pPr>
                </w:p>
              </w:tc>
              <w:tc>
                <w:tcPr>
                  <w:tcW w:w="1656" w:type="dxa"/>
                </w:tcPr>
                <w:p w14:paraId="1FD20326" w14:textId="77777777" w:rsidR="009B41DD" w:rsidRPr="00255C20" w:rsidRDefault="009B41DD" w:rsidP="00D20AEC">
                  <w:pPr>
                    <w:spacing w:after="160" w:line="259" w:lineRule="auto"/>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10 p.</w:t>
                  </w:r>
                </w:p>
              </w:tc>
            </w:tr>
          </w:tbl>
          <w:p w14:paraId="722FF8B2" w14:textId="77777777" w:rsidR="00EB2BE8" w:rsidRPr="00255C20" w:rsidRDefault="00EB2BE8" w:rsidP="00D20AEC">
            <w:pPr>
              <w:rPr>
                <w:rFonts w:ascii="Times New Roman" w:eastAsia="Times New Roman" w:hAnsi="Times New Roman" w:cs="Times New Roman"/>
                <w:sz w:val="24"/>
                <w:szCs w:val="24"/>
                <w:lang w:val="pl-PL"/>
              </w:rPr>
            </w:pPr>
          </w:p>
        </w:tc>
      </w:tr>
    </w:tbl>
    <w:p w14:paraId="728B90BA" w14:textId="77777777" w:rsidR="00EB2BE8" w:rsidRPr="00255C20" w:rsidRDefault="00EB2BE8" w:rsidP="00EB2BE8">
      <w:pPr>
        <w:spacing w:after="0" w:line="240" w:lineRule="auto"/>
        <w:ind w:firstLine="708"/>
        <w:jc w:val="both"/>
        <w:rPr>
          <w:rFonts w:ascii="Times New Roman" w:eastAsia="Times New Roman" w:hAnsi="Times New Roman" w:cs="Times New Roman"/>
          <w:sz w:val="24"/>
          <w:szCs w:val="24"/>
          <w:lang w:eastAsia="pl-PL"/>
        </w:rPr>
      </w:pPr>
    </w:p>
    <w:p w14:paraId="6F3C2BA6" w14:textId="77777777" w:rsidR="00EB2BE8" w:rsidRPr="00255C20" w:rsidRDefault="00EB2BE8" w:rsidP="00EB2BE8">
      <w:pPr>
        <w:spacing w:after="0" w:line="240" w:lineRule="auto"/>
        <w:ind w:firstLine="708"/>
        <w:jc w:val="both"/>
        <w:rPr>
          <w:rFonts w:ascii="Times New Roman" w:hAnsi="Times New Roman" w:cs="Times New Roman"/>
          <w:sz w:val="24"/>
          <w:szCs w:val="24"/>
        </w:rPr>
      </w:pPr>
    </w:p>
    <w:p w14:paraId="726377B6" w14:textId="77777777" w:rsidR="00EB2BE8" w:rsidRPr="00255C20" w:rsidRDefault="00EB2BE8" w:rsidP="00EB2BE8">
      <w:pPr>
        <w:spacing w:after="0" w:line="240" w:lineRule="auto"/>
        <w:jc w:val="both"/>
        <w:rPr>
          <w:rFonts w:ascii="Times New Roman" w:hAnsi="Times New Roman" w:cs="Times New Roman"/>
          <w:sz w:val="24"/>
          <w:szCs w:val="24"/>
        </w:rPr>
      </w:pPr>
      <w:r w:rsidRPr="00255C20">
        <w:rPr>
          <w:rFonts w:ascii="Times New Roman" w:hAnsi="Times New Roman" w:cs="Times New Roman"/>
          <w:sz w:val="24"/>
          <w:szCs w:val="24"/>
        </w:rPr>
        <w:t>Poprawiony tekst</w:t>
      </w:r>
      <w:r w:rsidR="009B41DD" w:rsidRPr="00255C20">
        <w:rPr>
          <w:rFonts w:ascii="Times New Roman" w:hAnsi="Times New Roman" w:cs="Times New Roman"/>
          <w:sz w:val="24"/>
          <w:szCs w:val="24"/>
        </w:rPr>
        <w:t xml:space="preserve"> (10 p.)</w:t>
      </w:r>
      <w:r w:rsidRPr="00255C20">
        <w:rPr>
          <w:rFonts w:ascii="Times New Roman" w:hAnsi="Times New Roman" w:cs="Times New Roman"/>
          <w:sz w:val="24"/>
          <w:szCs w:val="24"/>
        </w:rPr>
        <w:t>:</w:t>
      </w:r>
    </w:p>
    <w:p w14:paraId="6CF47D6C" w14:textId="77777777" w:rsidR="00EB2BE8" w:rsidRPr="00255C20" w:rsidRDefault="00EB2BE8" w:rsidP="00EB2BE8">
      <w:pPr>
        <w:spacing w:after="0" w:line="240" w:lineRule="auto"/>
        <w:ind w:firstLine="708"/>
        <w:jc w:val="both"/>
        <w:rPr>
          <w:rFonts w:ascii="Times New Roman" w:hAnsi="Times New Roman" w:cs="Times New Roman"/>
          <w:b/>
          <w:sz w:val="24"/>
          <w:szCs w:val="24"/>
        </w:rPr>
      </w:pPr>
    </w:p>
    <w:p w14:paraId="7A7C7F42" w14:textId="77777777" w:rsidR="00EB2BE8" w:rsidRPr="00255C20" w:rsidRDefault="00EB2BE8" w:rsidP="00EB2BE8">
      <w:pPr>
        <w:spacing w:after="0" w:line="240" w:lineRule="auto"/>
        <w:ind w:firstLine="708"/>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 xml:space="preserve">– Brać czy nie brać? Grunt, prawda, nie najlepszy, gdzie przy </w:t>
      </w:r>
      <w:r w:rsidRPr="00255C20">
        <w:rPr>
          <w:rFonts w:ascii="Times New Roman" w:eastAsia="Times New Roman" w:hAnsi="Times New Roman" w:cs="Times New Roman"/>
          <w:b/>
          <w:sz w:val="24"/>
          <w:szCs w:val="24"/>
          <w:lang w:eastAsia="pl-PL"/>
        </w:rPr>
        <w:t>żwirze</w:t>
      </w:r>
      <w:r w:rsidRPr="00255C20">
        <w:rPr>
          <w:rFonts w:ascii="Times New Roman" w:eastAsia="Times New Roman" w:hAnsi="Times New Roman" w:cs="Times New Roman"/>
          <w:sz w:val="24"/>
          <w:szCs w:val="24"/>
          <w:lang w:eastAsia="pl-PL"/>
        </w:rPr>
        <w:t xml:space="preserve">, gdzie przy </w:t>
      </w:r>
      <w:r w:rsidRPr="00255C20">
        <w:rPr>
          <w:rFonts w:ascii="Times New Roman" w:eastAsia="Times New Roman" w:hAnsi="Times New Roman" w:cs="Times New Roman"/>
          <w:b/>
          <w:sz w:val="24"/>
          <w:szCs w:val="24"/>
          <w:lang w:eastAsia="pl-PL"/>
        </w:rPr>
        <w:t>glinie</w:t>
      </w:r>
      <w:r w:rsidRPr="00255C20">
        <w:rPr>
          <w:rFonts w:ascii="Times New Roman" w:eastAsia="Times New Roman" w:hAnsi="Times New Roman" w:cs="Times New Roman"/>
          <w:sz w:val="24"/>
          <w:szCs w:val="24"/>
          <w:lang w:eastAsia="pl-PL"/>
        </w:rPr>
        <w:t xml:space="preserve"> i </w:t>
      </w:r>
      <w:r w:rsidRPr="00255C20">
        <w:rPr>
          <w:rFonts w:ascii="Times New Roman" w:eastAsia="Times New Roman" w:hAnsi="Times New Roman" w:cs="Times New Roman"/>
          <w:b/>
          <w:sz w:val="24"/>
          <w:szCs w:val="24"/>
          <w:lang w:eastAsia="pl-PL"/>
        </w:rPr>
        <w:t xml:space="preserve">bagna </w:t>
      </w:r>
      <w:r w:rsidRPr="00255C20">
        <w:rPr>
          <w:rFonts w:ascii="Times New Roman" w:eastAsia="Times New Roman" w:hAnsi="Times New Roman" w:cs="Times New Roman"/>
          <w:sz w:val="24"/>
          <w:szCs w:val="24"/>
          <w:lang w:eastAsia="pl-PL"/>
        </w:rPr>
        <w:t xml:space="preserve">kawałek, ale chata jeszcze postoi. Dach </w:t>
      </w:r>
      <w:r w:rsidRPr="00255C20">
        <w:rPr>
          <w:rFonts w:ascii="Times New Roman" w:eastAsia="Times New Roman" w:hAnsi="Times New Roman" w:cs="Times New Roman"/>
          <w:b/>
          <w:sz w:val="24"/>
          <w:szCs w:val="24"/>
          <w:lang w:eastAsia="pl-PL"/>
        </w:rPr>
        <w:t xml:space="preserve">zbuduję </w:t>
      </w:r>
      <w:r w:rsidRPr="00255C20">
        <w:rPr>
          <w:rFonts w:ascii="Times New Roman" w:eastAsia="Times New Roman" w:hAnsi="Times New Roman" w:cs="Times New Roman"/>
          <w:sz w:val="24"/>
          <w:szCs w:val="24"/>
          <w:lang w:eastAsia="pl-PL"/>
        </w:rPr>
        <w:t xml:space="preserve">na nowo, </w:t>
      </w:r>
      <w:r w:rsidRPr="00255C20">
        <w:rPr>
          <w:rFonts w:ascii="Times New Roman" w:eastAsia="Times New Roman" w:hAnsi="Times New Roman" w:cs="Times New Roman"/>
          <w:b/>
          <w:sz w:val="24"/>
          <w:szCs w:val="24"/>
          <w:lang w:eastAsia="pl-PL"/>
        </w:rPr>
        <w:t xml:space="preserve">trochę dodam mebli, poprawię piec </w:t>
      </w:r>
      <w:r w:rsidRPr="00255C20">
        <w:rPr>
          <w:rFonts w:ascii="Times New Roman" w:eastAsia="Times New Roman" w:hAnsi="Times New Roman" w:cs="Times New Roman"/>
          <w:sz w:val="24"/>
          <w:szCs w:val="24"/>
          <w:lang w:eastAsia="pl-PL"/>
        </w:rPr>
        <w:t xml:space="preserve">– </w:t>
      </w:r>
      <w:r w:rsidRPr="00255C20">
        <w:rPr>
          <w:rFonts w:ascii="Times New Roman" w:eastAsia="Times New Roman" w:hAnsi="Times New Roman" w:cs="Times New Roman"/>
          <w:b/>
          <w:sz w:val="24"/>
          <w:szCs w:val="24"/>
          <w:lang w:eastAsia="pl-PL"/>
        </w:rPr>
        <w:t>zda się do życia</w:t>
      </w:r>
      <w:r w:rsidRPr="00255C20">
        <w:rPr>
          <w:rFonts w:ascii="Times New Roman" w:eastAsia="Times New Roman" w:hAnsi="Times New Roman" w:cs="Times New Roman"/>
          <w:sz w:val="24"/>
          <w:szCs w:val="24"/>
          <w:lang w:eastAsia="pl-PL"/>
        </w:rPr>
        <w:t xml:space="preserve">. </w:t>
      </w:r>
      <w:r w:rsidRPr="00255C20">
        <w:rPr>
          <w:rFonts w:ascii="Times New Roman" w:eastAsia="Times New Roman" w:hAnsi="Times New Roman" w:cs="Times New Roman"/>
          <w:b/>
          <w:sz w:val="24"/>
          <w:szCs w:val="24"/>
          <w:lang w:eastAsia="pl-PL"/>
        </w:rPr>
        <w:t>Kilka jabłoni</w:t>
      </w:r>
      <w:r w:rsidRPr="00255C20">
        <w:rPr>
          <w:rFonts w:ascii="Times New Roman" w:eastAsia="Times New Roman" w:hAnsi="Times New Roman" w:cs="Times New Roman"/>
          <w:sz w:val="24"/>
          <w:szCs w:val="24"/>
          <w:lang w:eastAsia="pl-PL"/>
        </w:rPr>
        <w:t xml:space="preserve">, starych, co prawda, ale jeszcze (rośnie). Nowych kilka dosadzić można, żeby </w:t>
      </w:r>
      <w:r w:rsidRPr="00255C20">
        <w:rPr>
          <w:rFonts w:ascii="Times New Roman" w:eastAsia="Times New Roman" w:hAnsi="Times New Roman" w:cs="Times New Roman"/>
          <w:b/>
          <w:sz w:val="24"/>
          <w:szCs w:val="24"/>
          <w:lang w:eastAsia="pl-PL"/>
        </w:rPr>
        <w:t>swoje jabłka były</w:t>
      </w:r>
      <w:r w:rsidRPr="00255C20">
        <w:rPr>
          <w:rFonts w:ascii="Times New Roman" w:eastAsia="Times New Roman" w:hAnsi="Times New Roman" w:cs="Times New Roman"/>
          <w:sz w:val="24"/>
          <w:szCs w:val="24"/>
          <w:lang w:eastAsia="pl-PL"/>
        </w:rPr>
        <w:t xml:space="preserve">. Psa, kota zawsze </w:t>
      </w:r>
      <w:r w:rsidRPr="00255C20">
        <w:rPr>
          <w:rFonts w:ascii="Times New Roman" w:eastAsia="Times New Roman" w:hAnsi="Times New Roman" w:cs="Times New Roman"/>
          <w:b/>
          <w:sz w:val="24"/>
          <w:szCs w:val="24"/>
          <w:lang w:eastAsia="pl-PL"/>
        </w:rPr>
        <w:t>znajdę</w:t>
      </w:r>
      <w:r w:rsidRPr="00255C20">
        <w:rPr>
          <w:rFonts w:ascii="Times New Roman" w:eastAsia="Times New Roman" w:hAnsi="Times New Roman" w:cs="Times New Roman"/>
          <w:sz w:val="24"/>
          <w:szCs w:val="24"/>
          <w:lang w:eastAsia="pl-PL"/>
        </w:rPr>
        <w:t xml:space="preserve">. A i do </w:t>
      </w:r>
      <w:r w:rsidRPr="00255C20">
        <w:rPr>
          <w:rFonts w:ascii="Times New Roman" w:eastAsia="Times New Roman" w:hAnsi="Times New Roman" w:cs="Times New Roman"/>
          <w:b/>
          <w:sz w:val="24"/>
          <w:szCs w:val="24"/>
          <w:lang w:eastAsia="pl-PL"/>
        </w:rPr>
        <w:t>chlewa</w:t>
      </w:r>
      <w:r w:rsidRPr="00255C20">
        <w:rPr>
          <w:rFonts w:ascii="Times New Roman" w:eastAsia="Times New Roman" w:hAnsi="Times New Roman" w:cs="Times New Roman"/>
          <w:sz w:val="24"/>
          <w:szCs w:val="24"/>
          <w:lang w:eastAsia="pl-PL"/>
        </w:rPr>
        <w:t xml:space="preserve">, </w:t>
      </w:r>
      <w:r w:rsidRPr="00255C20">
        <w:rPr>
          <w:rFonts w:ascii="Times New Roman" w:eastAsia="Times New Roman" w:hAnsi="Times New Roman" w:cs="Times New Roman"/>
          <w:b/>
          <w:sz w:val="24"/>
          <w:szCs w:val="24"/>
          <w:lang w:eastAsia="pl-PL"/>
        </w:rPr>
        <w:t>jakąś krówkę wprowadzę</w:t>
      </w:r>
      <w:r w:rsidRPr="00255C20">
        <w:rPr>
          <w:rFonts w:ascii="Times New Roman" w:eastAsia="Times New Roman" w:hAnsi="Times New Roman" w:cs="Times New Roman"/>
          <w:sz w:val="24"/>
          <w:szCs w:val="24"/>
          <w:lang w:eastAsia="pl-PL"/>
        </w:rPr>
        <w:t xml:space="preserve">. Studnia jeszcze </w:t>
      </w:r>
      <w:r w:rsidRPr="00255C20">
        <w:rPr>
          <w:rFonts w:ascii="Times New Roman" w:eastAsia="Times New Roman" w:hAnsi="Times New Roman" w:cs="Times New Roman"/>
          <w:b/>
          <w:sz w:val="24"/>
          <w:szCs w:val="24"/>
          <w:lang w:eastAsia="pl-PL"/>
        </w:rPr>
        <w:t>niezła</w:t>
      </w:r>
      <w:r w:rsidRPr="00255C20">
        <w:rPr>
          <w:rFonts w:ascii="Times New Roman" w:eastAsia="Times New Roman" w:hAnsi="Times New Roman" w:cs="Times New Roman"/>
          <w:sz w:val="24"/>
          <w:szCs w:val="24"/>
          <w:lang w:eastAsia="pl-PL"/>
        </w:rPr>
        <w:t xml:space="preserve">, jeżeli woda i zagniła, to się wyczyści, zmieni. </w:t>
      </w:r>
      <w:r w:rsidRPr="00255C20">
        <w:rPr>
          <w:rFonts w:ascii="Times New Roman" w:eastAsia="Times New Roman" w:hAnsi="Times New Roman" w:cs="Times New Roman"/>
          <w:b/>
          <w:sz w:val="24"/>
          <w:szCs w:val="24"/>
          <w:lang w:eastAsia="pl-PL"/>
        </w:rPr>
        <w:t>Nowe wiadro</w:t>
      </w:r>
      <w:r w:rsidRPr="00255C20">
        <w:rPr>
          <w:rFonts w:ascii="Times New Roman" w:eastAsia="Times New Roman" w:hAnsi="Times New Roman" w:cs="Times New Roman"/>
          <w:sz w:val="24"/>
          <w:szCs w:val="24"/>
          <w:lang w:eastAsia="pl-PL"/>
        </w:rPr>
        <w:t xml:space="preserve"> na łańcuch powieszę. Opału </w:t>
      </w:r>
      <w:r w:rsidRPr="00255C20">
        <w:rPr>
          <w:rFonts w:ascii="Times New Roman" w:eastAsia="Times New Roman" w:hAnsi="Times New Roman" w:cs="Times New Roman"/>
          <w:b/>
          <w:sz w:val="24"/>
          <w:szCs w:val="24"/>
          <w:lang w:eastAsia="pl-PL"/>
        </w:rPr>
        <w:t>zdobędę</w:t>
      </w:r>
      <w:r w:rsidRPr="00255C20">
        <w:rPr>
          <w:rFonts w:ascii="Times New Roman" w:eastAsia="Times New Roman" w:hAnsi="Times New Roman" w:cs="Times New Roman"/>
          <w:sz w:val="24"/>
          <w:szCs w:val="24"/>
          <w:lang w:eastAsia="pl-PL"/>
        </w:rPr>
        <w:t xml:space="preserve">. </w:t>
      </w:r>
      <w:r w:rsidRPr="00255C20">
        <w:rPr>
          <w:rFonts w:ascii="Times New Roman" w:eastAsia="Times New Roman" w:hAnsi="Times New Roman" w:cs="Times New Roman"/>
          <w:b/>
          <w:sz w:val="24"/>
          <w:szCs w:val="24"/>
          <w:lang w:eastAsia="pl-PL"/>
        </w:rPr>
        <w:t>Jedzenie</w:t>
      </w:r>
      <w:r w:rsidRPr="00255C20">
        <w:rPr>
          <w:rFonts w:ascii="Times New Roman" w:eastAsia="Times New Roman" w:hAnsi="Times New Roman" w:cs="Times New Roman"/>
          <w:sz w:val="24"/>
          <w:szCs w:val="24"/>
          <w:lang w:eastAsia="pl-PL"/>
        </w:rPr>
        <w:t xml:space="preserve"> na początek z miasta przywozić </w:t>
      </w:r>
      <w:r w:rsidRPr="00255C20">
        <w:rPr>
          <w:rFonts w:ascii="Times New Roman" w:eastAsia="Times New Roman" w:hAnsi="Times New Roman" w:cs="Times New Roman"/>
          <w:b/>
          <w:sz w:val="24"/>
          <w:szCs w:val="24"/>
          <w:lang w:eastAsia="pl-PL"/>
        </w:rPr>
        <w:t>będę</w:t>
      </w:r>
      <w:r w:rsidRPr="00255C20">
        <w:rPr>
          <w:rFonts w:ascii="Times New Roman" w:eastAsia="Times New Roman" w:hAnsi="Times New Roman" w:cs="Times New Roman"/>
          <w:sz w:val="24"/>
          <w:szCs w:val="24"/>
          <w:lang w:eastAsia="pl-PL"/>
        </w:rPr>
        <w:t xml:space="preserve">. </w:t>
      </w:r>
      <w:r w:rsidRPr="00255C20">
        <w:rPr>
          <w:rFonts w:ascii="Times New Roman" w:eastAsia="Times New Roman" w:hAnsi="Times New Roman" w:cs="Times New Roman"/>
          <w:b/>
          <w:sz w:val="24"/>
          <w:szCs w:val="24"/>
          <w:lang w:eastAsia="pl-PL"/>
        </w:rPr>
        <w:t>Podgrzeję</w:t>
      </w:r>
      <w:r w:rsidRPr="00255C20">
        <w:rPr>
          <w:rFonts w:ascii="Times New Roman" w:eastAsia="Times New Roman" w:hAnsi="Times New Roman" w:cs="Times New Roman"/>
          <w:sz w:val="24"/>
          <w:szCs w:val="24"/>
          <w:lang w:eastAsia="pl-PL"/>
        </w:rPr>
        <w:t xml:space="preserve">, a jak dym z komina </w:t>
      </w:r>
      <w:r w:rsidRPr="00255C20">
        <w:rPr>
          <w:rFonts w:ascii="Times New Roman" w:eastAsia="Times New Roman" w:hAnsi="Times New Roman" w:cs="Times New Roman"/>
          <w:b/>
          <w:sz w:val="24"/>
          <w:szCs w:val="24"/>
          <w:lang w:eastAsia="pl-PL"/>
        </w:rPr>
        <w:t>nad chatą</w:t>
      </w:r>
      <w:r w:rsidRPr="00255C20">
        <w:rPr>
          <w:rFonts w:ascii="Times New Roman" w:eastAsia="Times New Roman" w:hAnsi="Times New Roman" w:cs="Times New Roman"/>
          <w:sz w:val="24"/>
          <w:szCs w:val="24"/>
          <w:lang w:eastAsia="pl-PL"/>
        </w:rPr>
        <w:t xml:space="preserve"> </w:t>
      </w:r>
      <w:r w:rsidRPr="00255C20">
        <w:rPr>
          <w:rFonts w:ascii="Times New Roman" w:eastAsia="Times New Roman" w:hAnsi="Times New Roman" w:cs="Times New Roman"/>
          <w:b/>
          <w:sz w:val="24"/>
          <w:szCs w:val="24"/>
          <w:lang w:eastAsia="pl-PL"/>
        </w:rPr>
        <w:t>pójdzie</w:t>
      </w:r>
      <w:r w:rsidRPr="00255C20">
        <w:rPr>
          <w:rFonts w:ascii="Times New Roman" w:eastAsia="Times New Roman" w:hAnsi="Times New Roman" w:cs="Times New Roman"/>
          <w:sz w:val="24"/>
          <w:szCs w:val="24"/>
          <w:lang w:eastAsia="pl-PL"/>
        </w:rPr>
        <w:t>, to już i widać, że gospodarz (mieszka).</w:t>
      </w:r>
    </w:p>
    <w:p w14:paraId="152AFDE4" w14:textId="77777777" w:rsidR="00EB2BE8" w:rsidRPr="00255C20" w:rsidRDefault="00EB2BE8" w:rsidP="00EB2BE8">
      <w:pPr>
        <w:spacing w:after="0" w:line="240" w:lineRule="auto"/>
        <w:ind w:firstLine="708"/>
        <w:jc w:val="both"/>
        <w:rPr>
          <w:rFonts w:ascii="Times New Roman" w:hAnsi="Times New Roman" w:cs="Times New Roman"/>
          <w:b/>
          <w:sz w:val="24"/>
          <w:szCs w:val="24"/>
        </w:rPr>
      </w:pPr>
    </w:p>
    <w:p w14:paraId="2D5AD17F" w14:textId="77777777" w:rsidR="00361489" w:rsidRPr="00255C20" w:rsidRDefault="00361489" w:rsidP="00CC71F8">
      <w:pPr>
        <w:spacing w:after="0" w:line="240" w:lineRule="auto"/>
        <w:ind w:firstLine="708"/>
        <w:jc w:val="both"/>
        <w:rPr>
          <w:rFonts w:ascii="Times New Roman" w:eastAsia="Times New Roman" w:hAnsi="Times New Roman" w:cs="Times New Roman"/>
          <w:sz w:val="24"/>
          <w:szCs w:val="24"/>
          <w:lang w:eastAsia="pl-PL"/>
        </w:rPr>
      </w:pPr>
    </w:p>
    <w:p w14:paraId="1023BB6C" w14:textId="77777777" w:rsidR="00730BD1" w:rsidRPr="00255C20" w:rsidRDefault="00730BD1" w:rsidP="00361489">
      <w:pPr>
        <w:spacing w:after="0" w:line="240" w:lineRule="auto"/>
        <w:jc w:val="both"/>
        <w:rPr>
          <w:rFonts w:ascii="Times New Roman" w:eastAsia="Times New Roman" w:hAnsi="Times New Roman" w:cs="Times New Roman"/>
          <w:sz w:val="24"/>
          <w:szCs w:val="24"/>
          <w:lang w:eastAsia="pl-PL"/>
        </w:rPr>
      </w:pPr>
    </w:p>
    <w:p w14:paraId="45D9E03F" w14:textId="77777777" w:rsidR="00EB2BE8" w:rsidRPr="00255C20" w:rsidRDefault="00EB2BE8" w:rsidP="002514F0">
      <w:pPr>
        <w:spacing w:after="0" w:line="240" w:lineRule="auto"/>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Analizowany tekst</w:t>
      </w:r>
      <w:r w:rsidR="002514F0" w:rsidRPr="00255C20">
        <w:rPr>
          <w:rFonts w:ascii="Times New Roman" w:eastAsia="Times New Roman" w:hAnsi="Times New Roman" w:cs="Times New Roman"/>
          <w:sz w:val="24"/>
          <w:szCs w:val="24"/>
          <w:lang w:eastAsia="pl-PL"/>
        </w:rPr>
        <w:t xml:space="preserve"> w grupie 2</w:t>
      </w:r>
      <w:r w:rsidRPr="00255C20">
        <w:rPr>
          <w:rFonts w:ascii="Times New Roman" w:eastAsia="Times New Roman" w:hAnsi="Times New Roman" w:cs="Times New Roman"/>
          <w:sz w:val="24"/>
          <w:szCs w:val="24"/>
          <w:lang w:eastAsia="pl-PL"/>
        </w:rPr>
        <w:t>:</w:t>
      </w:r>
    </w:p>
    <w:p w14:paraId="527CABB3" w14:textId="77777777" w:rsidR="002514F0" w:rsidRPr="00255C20" w:rsidRDefault="002514F0" w:rsidP="002514F0">
      <w:pPr>
        <w:spacing w:after="0" w:line="240" w:lineRule="auto"/>
        <w:jc w:val="both"/>
        <w:rPr>
          <w:rFonts w:ascii="Times New Roman" w:eastAsia="Times New Roman" w:hAnsi="Times New Roman" w:cs="Times New Roman"/>
          <w:sz w:val="24"/>
          <w:szCs w:val="24"/>
          <w:lang w:eastAsia="pl-PL"/>
        </w:rPr>
      </w:pPr>
    </w:p>
    <w:p w14:paraId="13D3D190" w14:textId="77777777" w:rsidR="00EB2BE8" w:rsidRPr="00255C20" w:rsidRDefault="00EB2BE8" w:rsidP="00EB2BE8">
      <w:pPr>
        <w:spacing w:after="0" w:line="240" w:lineRule="auto"/>
        <w:ind w:firstLine="708"/>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 xml:space="preserve">Cha, gospodarz? Do gospodarza – daleko. </w:t>
      </w:r>
      <w:r w:rsidRPr="00255C20">
        <w:rPr>
          <w:rFonts w:ascii="Times New Roman" w:eastAsia="Times New Roman" w:hAnsi="Times New Roman" w:cs="Times New Roman"/>
          <w:b/>
          <w:sz w:val="24"/>
          <w:szCs w:val="24"/>
          <w:lang w:eastAsia="pl-PL"/>
        </w:rPr>
        <w:t>Stodółki</w:t>
      </w:r>
      <w:r w:rsidRPr="00255C20">
        <w:rPr>
          <w:rFonts w:ascii="Times New Roman" w:eastAsia="Times New Roman" w:hAnsi="Times New Roman" w:cs="Times New Roman"/>
          <w:sz w:val="24"/>
          <w:szCs w:val="24"/>
          <w:lang w:eastAsia="pl-PL"/>
        </w:rPr>
        <w:t xml:space="preserve"> nie ma, bo ojciec z kołchozu nie wykupił. Mówił: swojego kupować </w:t>
      </w:r>
      <w:r w:rsidRPr="00255C20">
        <w:rPr>
          <w:rFonts w:ascii="Times New Roman" w:eastAsia="Times New Roman" w:hAnsi="Times New Roman" w:cs="Times New Roman"/>
          <w:b/>
          <w:sz w:val="24"/>
          <w:szCs w:val="24"/>
          <w:lang w:eastAsia="pl-PL"/>
        </w:rPr>
        <w:t xml:space="preserve">nie </w:t>
      </w:r>
      <w:proofErr w:type="spellStart"/>
      <w:r w:rsidRPr="00255C20">
        <w:rPr>
          <w:rFonts w:ascii="Times New Roman" w:eastAsia="Times New Roman" w:hAnsi="Times New Roman" w:cs="Times New Roman"/>
          <w:b/>
          <w:sz w:val="24"/>
          <w:szCs w:val="24"/>
          <w:lang w:eastAsia="pl-PL"/>
        </w:rPr>
        <w:t>benda</w:t>
      </w:r>
      <w:proofErr w:type="spellEnd"/>
      <w:r w:rsidRPr="00255C20">
        <w:rPr>
          <w:rFonts w:ascii="Times New Roman" w:eastAsia="Times New Roman" w:hAnsi="Times New Roman" w:cs="Times New Roman"/>
          <w:sz w:val="24"/>
          <w:szCs w:val="24"/>
          <w:lang w:eastAsia="pl-PL"/>
        </w:rPr>
        <w:t xml:space="preserve">. A oni budynek zerwali i na </w:t>
      </w:r>
      <w:proofErr w:type="spellStart"/>
      <w:r w:rsidRPr="00255C20">
        <w:rPr>
          <w:rFonts w:ascii="Times New Roman" w:eastAsia="Times New Roman" w:hAnsi="Times New Roman" w:cs="Times New Roman"/>
          <w:b/>
          <w:sz w:val="24"/>
          <w:szCs w:val="24"/>
          <w:lang w:eastAsia="pl-PL"/>
        </w:rPr>
        <w:t>posiołek</w:t>
      </w:r>
      <w:proofErr w:type="spellEnd"/>
      <w:r w:rsidRPr="00255C20">
        <w:rPr>
          <w:rFonts w:ascii="Times New Roman" w:eastAsia="Times New Roman" w:hAnsi="Times New Roman" w:cs="Times New Roman"/>
          <w:sz w:val="24"/>
          <w:szCs w:val="24"/>
          <w:lang w:eastAsia="pl-PL"/>
        </w:rPr>
        <w:t xml:space="preserve"> wynieśli. To </w:t>
      </w:r>
      <w:r w:rsidRPr="00255C20">
        <w:rPr>
          <w:rFonts w:ascii="Times New Roman" w:eastAsia="Times New Roman" w:hAnsi="Times New Roman" w:cs="Times New Roman"/>
          <w:b/>
          <w:sz w:val="24"/>
          <w:szCs w:val="24"/>
          <w:lang w:eastAsia="pl-PL"/>
        </w:rPr>
        <w:t xml:space="preserve">ze </w:t>
      </w:r>
      <w:proofErr w:type="spellStart"/>
      <w:r w:rsidRPr="00255C20">
        <w:rPr>
          <w:rFonts w:ascii="Times New Roman" w:eastAsia="Times New Roman" w:hAnsi="Times New Roman" w:cs="Times New Roman"/>
          <w:b/>
          <w:sz w:val="24"/>
          <w:szCs w:val="24"/>
          <w:lang w:eastAsia="pl-PL"/>
        </w:rPr>
        <w:t>stodołko</w:t>
      </w:r>
      <w:proofErr w:type="spellEnd"/>
      <w:r w:rsidRPr="00255C20">
        <w:rPr>
          <w:rFonts w:ascii="Times New Roman" w:eastAsia="Times New Roman" w:hAnsi="Times New Roman" w:cs="Times New Roman"/>
          <w:sz w:val="24"/>
          <w:szCs w:val="24"/>
          <w:lang w:eastAsia="pl-PL"/>
        </w:rPr>
        <w:t xml:space="preserve"> trzeba </w:t>
      </w:r>
      <w:proofErr w:type="spellStart"/>
      <w:r w:rsidRPr="00255C20">
        <w:rPr>
          <w:rFonts w:ascii="Times New Roman" w:eastAsia="Times New Roman" w:hAnsi="Times New Roman" w:cs="Times New Roman"/>
          <w:b/>
          <w:sz w:val="24"/>
          <w:szCs w:val="24"/>
          <w:lang w:eastAsia="pl-PL"/>
        </w:rPr>
        <w:t>cościk</w:t>
      </w:r>
      <w:proofErr w:type="spellEnd"/>
      <w:r w:rsidRPr="00255C20">
        <w:rPr>
          <w:rFonts w:ascii="Times New Roman" w:eastAsia="Times New Roman" w:hAnsi="Times New Roman" w:cs="Times New Roman"/>
          <w:sz w:val="24"/>
          <w:szCs w:val="24"/>
          <w:lang w:eastAsia="pl-PL"/>
        </w:rPr>
        <w:t xml:space="preserve"> </w:t>
      </w:r>
      <w:proofErr w:type="spellStart"/>
      <w:r w:rsidRPr="00255C20">
        <w:rPr>
          <w:rFonts w:ascii="Times New Roman" w:eastAsia="Times New Roman" w:hAnsi="Times New Roman" w:cs="Times New Roman"/>
          <w:b/>
          <w:sz w:val="24"/>
          <w:szCs w:val="24"/>
          <w:lang w:eastAsia="pl-PL"/>
        </w:rPr>
        <w:t>przymyślić</w:t>
      </w:r>
      <w:proofErr w:type="spellEnd"/>
      <w:r w:rsidRPr="00255C20">
        <w:rPr>
          <w:rFonts w:ascii="Times New Roman" w:eastAsia="Times New Roman" w:hAnsi="Times New Roman" w:cs="Times New Roman"/>
          <w:sz w:val="24"/>
          <w:szCs w:val="24"/>
          <w:lang w:eastAsia="pl-PL"/>
        </w:rPr>
        <w:t xml:space="preserve">. </w:t>
      </w:r>
      <w:proofErr w:type="spellStart"/>
      <w:r w:rsidRPr="00255C20">
        <w:rPr>
          <w:rFonts w:ascii="Times New Roman" w:eastAsia="Times New Roman" w:hAnsi="Times New Roman" w:cs="Times New Roman"/>
          <w:b/>
          <w:sz w:val="24"/>
          <w:szCs w:val="24"/>
          <w:lang w:eastAsia="pl-PL"/>
        </w:rPr>
        <w:t>Świronek</w:t>
      </w:r>
      <w:proofErr w:type="spellEnd"/>
      <w:r w:rsidRPr="00255C20">
        <w:rPr>
          <w:rFonts w:ascii="Times New Roman" w:eastAsia="Times New Roman" w:hAnsi="Times New Roman" w:cs="Times New Roman"/>
          <w:sz w:val="24"/>
          <w:szCs w:val="24"/>
          <w:lang w:eastAsia="pl-PL"/>
        </w:rPr>
        <w:t xml:space="preserve"> jest jeszcze </w:t>
      </w:r>
      <w:r w:rsidRPr="00255C20">
        <w:rPr>
          <w:rFonts w:ascii="Times New Roman" w:eastAsia="Times New Roman" w:hAnsi="Times New Roman" w:cs="Times New Roman"/>
          <w:b/>
          <w:sz w:val="24"/>
          <w:szCs w:val="24"/>
          <w:lang w:eastAsia="pl-PL"/>
        </w:rPr>
        <w:t>jak cacka</w:t>
      </w:r>
      <w:r w:rsidRPr="00255C20">
        <w:rPr>
          <w:rFonts w:ascii="Times New Roman" w:eastAsia="Times New Roman" w:hAnsi="Times New Roman" w:cs="Times New Roman"/>
          <w:sz w:val="24"/>
          <w:szCs w:val="24"/>
          <w:lang w:eastAsia="pl-PL"/>
        </w:rPr>
        <w:t xml:space="preserve">, ależ – do </w:t>
      </w:r>
      <w:proofErr w:type="spellStart"/>
      <w:r w:rsidRPr="00255C20">
        <w:rPr>
          <w:rFonts w:ascii="Times New Roman" w:eastAsia="Times New Roman" w:hAnsi="Times New Roman" w:cs="Times New Roman"/>
          <w:b/>
          <w:sz w:val="24"/>
          <w:szCs w:val="24"/>
          <w:lang w:eastAsia="pl-PL"/>
        </w:rPr>
        <w:t>świrna</w:t>
      </w:r>
      <w:proofErr w:type="spellEnd"/>
      <w:r w:rsidRPr="00255C20">
        <w:rPr>
          <w:rFonts w:ascii="Times New Roman" w:eastAsia="Times New Roman" w:hAnsi="Times New Roman" w:cs="Times New Roman"/>
          <w:sz w:val="24"/>
          <w:szCs w:val="24"/>
          <w:lang w:eastAsia="pl-PL"/>
        </w:rPr>
        <w:t xml:space="preserve"> droga przez </w:t>
      </w:r>
      <w:r w:rsidRPr="00255C20">
        <w:rPr>
          <w:rFonts w:ascii="Times New Roman" w:eastAsia="Times New Roman" w:hAnsi="Times New Roman" w:cs="Times New Roman"/>
          <w:b/>
          <w:sz w:val="24"/>
          <w:szCs w:val="24"/>
          <w:lang w:eastAsia="pl-PL"/>
        </w:rPr>
        <w:t>stodółka</w:t>
      </w:r>
      <w:r w:rsidRPr="00255C20">
        <w:rPr>
          <w:rFonts w:ascii="Times New Roman" w:eastAsia="Times New Roman" w:hAnsi="Times New Roman" w:cs="Times New Roman"/>
          <w:sz w:val="24"/>
          <w:szCs w:val="24"/>
          <w:lang w:eastAsia="pl-PL"/>
        </w:rPr>
        <w:t xml:space="preserve"> prowadzi. […]</w:t>
      </w:r>
    </w:p>
    <w:p w14:paraId="401B4B7E" w14:textId="77777777" w:rsidR="00EB2BE8" w:rsidRPr="00255C20" w:rsidRDefault="00EB2BE8" w:rsidP="00EB2BE8">
      <w:pPr>
        <w:spacing w:after="0" w:line="240" w:lineRule="auto"/>
        <w:ind w:firstLine="708"/>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 xml:space="preserve">Mnie od ojcowizny oderwali, ale los na starość </w:t>
      </w:r>
      <w:proofErr w:type="spellStart"/>
      <w:r w:rsidRPr="00255C20">
        <w:rPr>
          <w:rFonts w:ascii="Times New Roman" w:eastAsia="Times New Roman" w:hAnsi="Times New Roman" w:cs="Times New Roman"/>
          <w:b/>
          <w:sz w:val="24"/>
          <w:szCs w:val="24"/>
          <w:lang w:eastAsia="pl-PL"/>
        </w:rPr>
        <w:t>wskazui</w:t>
      </w:r>
      <w:proofErr w:type="spellEnd"/>
      <w:r w:rsidRPr="00255C20">
        <w:rPr>
          <w:rFonts w:ascii="Times New Roman" w:eastAsia="Times New Roman" w:hAnsi="Times New Roman" w:cs="Times New Roman"/>
          <w:sz w:val="24"/>
          <w:szCs w:val="24"/>
          <w:lang w:eastAsia="pl-PL"/>
        </w:rPr>
        <w:t>: trzeba wracać, co zapuszczon</w:t>
      </w:r>
      <w:r w:rsidRPr="00255C20">
        <w:rPr>
          <w:rFonts w:ascii="Times New Roman" w:eastAsia="Times New Roman" w:hAnsi="Times New Roman" w:cs="Times New Roman"/>
          <w:b/>
          <w:sz w:val="24"/>
          <w:szCs w:val="24"/>
          <w:lang w:eastAsia="pl-PL"/>
        </w:rPr>
        <w:t xml:space="preserve">a, </w:t>
      </w:r>
      <w:proofErr w:type="spellStart"/>
      <w:r w:rsidRPr="00255C20">
        <w:rPr>
          <w:rFonts w:ascii="Times New Roman" w:eastAsia="Times New Roman" w:hAnsi="Times New Roman" w:cs="Times New Roman"/>
          <w:b/>
          <w:sz w:val="24"/>
          <w:szCs w:val="24"/>
          <w:lang w:eastAsia="pl-PL"/>
        </w:rPr>
        <w:t>zabejgana</w:t>
      </w:r>
      <w:proofErr w:type="spellEnd"/>
      <w:r w:rsidRPr="00255C20">
        <w:rPr>
          <w:rFonts w:ascii="Times New Roman" w:eastAsia="Times New Roman" w:hAnsi="Times New Roman" w:cs="Times New Roman"/>
          <w:sz w:val="24"/>
          <w:szCs w:val="24"/>
          <w:lang w:eastAsia="pl-PL"/>
        </w:rPr>
        <w:t xml:space="preserve"> – przywrócić, uporządkować, bo i tak wioska podupadła, na dom po pół człowieka </w:t>
      </w:r>
      <w:proofErr w:type="spellStart"/>
      <w:r w:rsidRPr="00255C20">
        <w:rPr>
          <w:rFonts w:ascii="Times New Roman" w:eastAsia="Times New Roman" w:hAnsi="Times New Roman" w:cs="Times New Roman"/>
          <w:b/>
          <w:sz w:val="24"/>
          <w:szCs w:val="24"/>
          <w:lang w:eastAsia="pl-PL"/>
        </w:rPr>
        <w:t>zostałosie</w:t>
      </w:r>
      <w:proofErr w:type="spellEnd"/>
      <w:r w:rsidRPr="00255C20">
        <w:rPr>
          <w:rFonts w:ascii="Times New Roman" w:eastAsia="Times New Roman" w:hAnsi="Times New Roman" w:cs="Times New Roman"/>
          <w:b/>
          <w:sz w:val="24"/>
          <w:szCs w:val="24"/>
          <w:lang w:eastAsia="pl-PL"/>
        </w:rPr>
        <w:t>.</w:t>
      </w:r>
      <w:r w:rsidRPr="00255C20">
        <w:rPr>
          <w:rFonts w:ascii="Times New Roman" w:eastAsia="Times New Roman" w:hAnsi="Times New Roman" w:cs="Times New Roman"/>
          <w:sz w:val="24"/>
          <w:szCs w:val="24"/>
          <w:lang w:eastAsia="pl-PL"/>
        </w:rPr>
        <w:t xml:space="preserve"> Nawyk w budowie tez znaczy, nie jednemu i pomoc </w:t>
      </w:r>
      <w:proofErr w:type="spellStart"/>
      <w:r w:rsidRPr="00255C20">
        <w:rPr>
          <w:rFonts w:ascii="Times New Roman" w:eastAsia="Times New Roman" w:hAnsi="Times New Roman" w:cs="Times New Roman"/>
          <w:b/>
          <w:sz w:val="24"/>
          <w:szCs w:val="24"/>
          <w:lang w:eastAsia="pl-PL"/>
        </w:rPr>
        <w:t>jakaść</w:t>
      </w:r>
      <w:proofErr w:type="spellEnd"/>
      <w:r w:rsidRPr="00255C20">
        <w:rPr>
          <w:rFonts w:ascii="Times New Roman" w:eastAsia="Times New Roman" w:hAnsi="Times New Roman" w:cs="Times New Roman"/>
          <w:sz w:val="24"/>
          <w:szCs w:val="24"/>
          <w:lang w:eastAsia="pl-PL"/>
        </w:rPr>
        <w:t xml:space="preserve"> ode mnie </w:t>
      </w:r>
      <w:proofErr w:type="spellStart"/>
      <w:r w:rsidRPr="00255C20">
        <w:rPr>
          <w:rFonts w:ascii="Times New Roman" w:eastAsia="Times New Roman" w:hAnsi="Times New Roman" w:cs="Times New Roman"/>
          <w:b/>
          <w:sz w:val="24"/>
          <w:szCs w:val="24"/>
          <w:lang w:eastAsia="pl-PL"/>
        </w:rPr>
        <w:t>przydasie</w:t>
      </w:r>
      <w:proofErr w:type="spellEnd"/>
      <w:r w:rsidRPr="00255C20">
        <w:rPr>
          <w:rFonts w:ascii="Times New Roman" w:eastAsia="Times New Roman" w:hAnsi="Times New Roman" w:cs="Times New Roman"/>
          <w:sz w:val="24"/>
          <w:szCs w:val="24"/>
          <w:lang w:eastAsia="pl-PL"/>
        </w:rPr>
        <w:t>.</w:t>
      </w:r>
    </w:p>
    <w:p w14:paraId="722BF3DE" w14:textId="77777777" w:rsidR="00EB2BE8" w:rsidRPr="00255C20" w:rsidRDefault="00EB2BE8" w:rsidP="00EB2BE8">
      <w:pPr>
        <w:spacing w:after="0" w:line="240" w:lineRule="auto"/>
        <w:ind w:firstLine="708"/>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b/>
          <w:sz w:val="24"/>
          <w:szCs w:val="24"/>
          <w:lang w:eastAsia="pl-PL"/>
        </w:rPr>
        <w:t xml:space="preserve">Przy </w:t>
      </w:r>
      <w:proofErr w:type="spellStart"/>
      <w:r w:rsidRPr="00255C20">
        <w:rPr>
          <w:rFonts w:ascii="Times New Roman" w:eastAsia="Times New Roman" w:hAnsi="Times New Roman" w:cs="Times New Roman"/>
          <w:b/>
          <w:sz w:val="24"/>
          <w:szCs w:val="24"/>
          <w:lang w:eastAsia="pl-PL"/>
        </w:rPr>
        <w:t>synie</w:t>
      </w:r>
      <w:proofErr w:type="spellEnd"/>
      <w:r w:rsidRPr="00255C20">
        <w:rPr>
          <w:rFonts w:ascii="Times New Roman" w:eastAsia="Times New Roman" w:hAnsi="Times New Roman" w:cs="Times New Roman"/>
          <w:sz w:val="24"/>
          <w:szCs w:val="24"/>
          <w:lang w:eastAsia="pl-PL"/>
        </w:rPr>
        <w:t xml:space="preserve"> i na wiosce lepiej może </w:t>
      </w:r>
      <w:r w:rsidRPr="00255C20">
        <w:rPr>
          <w:rFonts w:ascii="Times New Roman" w:eastAsia="Times New Roman" w:hAnsi="Times New Roman" w:cs="Times New Roman"/>
          <w:b/>
          <w:sz w:val="24"/>
          <w:szCs w:val="24"/>
          <w:lang w:eastAsia="pl-PL"/>
        </w:rPr>
        <w:t xml:space="preserve">wiek swój </w:t>
      </w:r>
      <w:proofErr w:type="spellStart"/>
      <w:r w:rsidRPr="00255C20">
        <w:rPr>
          <w:rFonts w:ascii="Times New Roman" w:eastAsia="Times New Roman" w:hAnsi="Times New Roman" w:cs="Times New Roman"/>
          <w:b/>
          <w:sz w:val="24"/>
          <w:szCs w:val="24"/>
          <w:lang w:eastAsia="pl-PL"/>
        </w:rPr>
        <w:t>zwiekuje</w:t>
      </w:r>
      <w:proofErr w:type="spellEnd"/>
      <w:r w:rsidRPr="00255C20">
        <w:rPr>
          <w:rFonts w:ascii="Times New Roman" w:eastAsia="Times New Roman" w:hAnsi="Times New Roman" w:cs="Times New Roman"/>
          <w:sz w:val="24"/>
          <w:szCs w:val="24"/>
          <w:lang w:eastAsia="pl-PL"/>
        </w:rPr>
        <w:t xml:space="preserve">, czym tu, gdzie </w:t>
      </w:r>
      <w:r w:rsidRPr="00255C20">
        <w:rPr>
          <w:rFonts w:ascii="Times New Roman" w:eastAsia="Times New Roman" w:hAnsi="Times New Roman" w:cs="Times New Roman"/>
          <w:b/>
          <w:sz w:val="24"/>
          <w:szCs w:val="24"/>
          <w:lang w:eastAsia="pl-PL"/>
        </w:rPr>
        <w:t xml:space="preserve">pod </w:t>
      </w:r>
      <w:proofErr w:type="spellStart"/>
      <w:r w:rsidRPr="00255C20">
        <w:rPr>
          <w:rFonts w:ascii="Times New Roman" w:eastAsia="Times New Roman" w:hAnsi="Times New Roman" w:cs="Times New Roman"/>
          <w:b/>
          <w:sz w:val="24"/>
          <w:szCs w:val="24"/>
          <w:lang w:eastAsia="pl-PL"/>
        </w:rPr>
        <w:t>tobo</w:t>
      </w:r>
      <w:proofErr w:type="spellEnd"/>
      <w:r w:rsidRPr="00255C20">
        <w:rPr>
          <w:rFonts w:ascii="Times New Roman" w:eastAsia="Times New Roman" w:hAnsi="Times New Roman" w:cs="Times New Roman"/>
          <w:b/>
          <w:sz w:val="24"/>
          <w:szCs w:val="24"/>
          <w:lang w:eastAsia="pl-PL"/>
        </w:rPr>
        <w:t xml:space="preserve">, nad </w:t>
      </w:r>
      <w:proofErr w:type="spellStart"/>
      <w:r w:rsidRPr="00255C20">
        <w:rPr>
          <w:rFonts w:ascii="Times New Roman" w:eastAsia="Times New Roman" w:hAnsi="Times New Roman" w:cs="Times New Roman"/>
          <w:b/>
          <w:sz w:val="24"/>
          <w:szCs w:val="24"/>
          <w:lang w:eastAsia="pl-PL"/>
        </w:rPr>
        <w:t>tobo</w:t>
      </w:r>
      <w:proofErr w:type="spellEnd"/>
      <w:r w:rsidRPr="00255C20">
        <w:rPr>
          <w:rFonts w:ascii="Times New Roman" w:eastAsia="Times New Roman" w:hAnsi="Times New Roman" w:cs="Times New Roman"/>
          <w:sz w:val="24"/>
          <w:szCs w:val="24"/>
          <w:lang w:eastAsia="pl-PL"/>
        </w:rPr>
        <w:t xml:space="preserve"> i obok zawsze </w:t>
      </w:r>
      <w:proofErr w:type="spellStart"/>
      <w:r w:rsidRPr="00255C20">
        <w:rPr>
          <w:rFonts w:ascii="Times New Roman" w:eastAsia="Times New Roman" w:hAnsi="Times New Roman" w:cs="Times New Roman"/>
          <w:b/>
          <w:sz w:val="24"/>
          <w:szCs w:val="24"/>
          <w:lang w:eastAsia="pl-PL"/>
        </w:rPr>
        <w:t>ktości</w:t>
      </w:r>
      <w:proofErr w:type="spellEnd"/>
      <w:r w:rsidRPr="00255C20">
        <w:rPr>
          <w:rFonts w:ascii="Times New Roman" w:eastAsia="Times New Roman" w:hAnsi="Times New Roman" w:cs="Times New Roman"/>
          <w:b/>
          <w:sz w:val="24"/>
          <w:szCs w:val="24"/>
          <w:lang w:eastAsia="pl-PL"/>
        </w:rPr>
        <w:t xml:space="preserve"> </w:t>
      </w:r>
      <w:proofErr w:type="spellStart"/>
      <w:r w:rsidRPr="00255C20">
        <w:rPr>
          <w:rFonts w:ascii="Times New Roman" w:eastAsia="Times New Roman" w:hAnsi="Times New Roman" w:cs="Times New Roman"/>
          <w:b/>
          <w:sz w:val="24"/>
          <w:szCs w:val="24"/>
          <w:lang w:eastAsia="pl-PL"/>
        </w:rPr>
        <w:t>depczysie</w:t>
      </w:r>
      <w:proofErr w:type="spellEnd"/>
      <w:r w:rsidRPr="00255C20">
        <w:rPr>
          <w:rFonts w:ascii="Times New Roman" w:eastAsia="Times New Roman" w:hAnsi="Times New Roman" w:cs="Times New Roman"/>
          <w:sz w:val="24"/>
          <w:szCs w:val="24"/>
          <w:lang w:eastAsia="pl-PL"/>
        </w:rPr>
        <w:t>, krzyczy, stuka, gra. Od jednej dzikiej muzyki zwariować można. A te schody piekielne! I do ziemi daleko.</w:t>
      </w:r>
    </w:p>
    <w:p w14:paraId="1B377659" w14:textId="77777777" w:rsidR="00EB2BE8" w:rsidRPr="00255C20" w:rsidRDefault="00EB2BE8" w:rsidP="00730BD1">
      <w:pPr>
        <w:spacing w:after="0" w:line="240" w:lineRule="auto"/>
        <w:jc w:val="both"/>
        <w:rPr>
          <w:rFonts w:ascii="Times New Roman" w:eastAsia="Times New Roman" w:hAnsi="Times New Roman" w:cs="Times New Roman"/>
          <w:b/>
          <w:sz w:val="24"/>
          <w:szCs w:val="24"/>
          <w:lang w:eastAsia="pl-PL"/>
        </w:rPr>
      </w:pPr>
    </w:p>
    <w:tbl>
      <w:tblPr>
        <w:tblStyle w:val="TableGrid"/>
        <w:tblW w:w="0" w:type="auto"/>
        <w:tblInd w:w="-5" w:type="dxa"/>
        <w:tblLook w:val="04A0" w:firstRow="1" w:lastRow="0" w:firstColumn="1" w:lastColumn="0" w:noHBand="0" w:noVBand="1"/>
      </w:tblPr>
      <w:tblGrid>
        <w:gridCol w:w="9293"/>
      </w:tblGrid>
      <w:tr w:rsidR="00EB2BE8" w:rsidRPr="00255C20" w14:paraId="42336027" w14:textId="77777777" w:rsidTr="00EB2BE8">
        <w:tc>
          <w:tcPr>
            <w:tcW w:w="9293" w:type="dxa"/>
          </w:tcPr>
          <w:p w14:paraId="39C400FC" w14:textId="77777777" w:rsidR="00EB2BE8" w:rsidRPr="00255C20" w:rsidRDefault="00EB2BE8" w:rsidP="00D20AEC">
            <w:pPr>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Ocena przykładów</w:t>
            </w:r>
          </w:p>
          <w:tbl>
            <w:tblPr>
              <w:tblStyle w:val="TableGrid"/>
              <w:tblW w:w="0" w:type="auto"/>
              <w:tblLook w:val="04A0" w:firstRow="1" w:lastRow="0" w:firstColumn="1" w:lastColumn="0" w:noHBand="0" w:noVBand="1"/>
            </w:tblPr>
            <w:tblGrid>
              <w:gridCol w:w="2784"/>
              <w:gridCol w:w="2327"/>
              <w:gridCol w:w="2084"/>
              <w:gridCol w:w="1646"/>
            </w:tblGrid>
            <w:tr w:rsidR="009B41DD" w:rsidRPr="00255C20" w14:paraId="59DF6434" w14:textId="77777777" w:rsidTr="009B41DD">
              <w:tc>
                <w:tcPr>
                  <w:tcW w:w="2817" w:type="dxa"/>
                </w:tcPr>
                <w:p w14:paraId="2F66966B" w14:textId="77777777" w:rsidR="009B41DD" w:rsidRPr="00255C20" w:rsidRDefault="009B41DD" w:rsidP="00D20AEC">
                  <w:pPr>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Cechy gwarowe w opowiadaniu</w:t>
                  </w:r>
                </w:p>
              </w:tc>
              <w:tc>
                <w:tcPr>
                  <w:tcW w:w="2384" w:type="dxa"/>
                </w:tcPr>
                <w:p w14:paraId="0DA55CAB" w14:textId="77777777" w:rsidR="009B41DD" w:rsidRPr="00255C20" w:rsidRDefault="009B41DD" w:rsidP="00D20AEC">
                  <w:p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Wyjaśnienie terminu, przykłady</w:t>
                  </w:r>
                </w:p>
              </w:tc>
              <w:tc>
                <w:tcPr>
                  <w:tcW w:w="2187" w:type="dxa"/>
                </w:tcPr>
                <w:p w14:paraId="1BE0BEC6" w14:textId="77777777" w:rsidR="009B41DD" w:rsidRPr="00255C20" w:rsidRDefault="009B41DD" w:rsidP="00D20AEC">
                  <w:p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Przykłady z fragmentu opowiadania</w:t>
                  </w:r>
                </w:p>
              </w:tc>
              <w:tc>
                <w:tcPr>
                  <w:tcW w:w="1679" w:type="dxa"/>
                </w:tcPr>
                <w:p w14:paraId="180383AE" w14:textId="77777777" w:rsidR="009B41DD" w:rsidRPr="00255C20" w:rsidRDefault="006E3E19" w:rsidP="00D20AEC">
                  <w:pPr>
                    <w:spacing w:after="160" w:line="259" w:lineRule="auto"/>
                    <w:rPr>
                      <w:rFonts w:ascii="Times New Roman" w:eastAsia="Times New Roman" w:hAnsi="Times New Roman" w:cs="Times New Roman"/>
                      <w:sz w:val="24"/>
                      <w:szCs w:val="24"/>
                    </w:rPr>
                  </w:pPr>
                  <w:proofErr w:type="spellStart"/>
                  <w:r w:rsidRPr="00255C20">
                    <w:rPr>
                      <w:rFonts w:ascii="Times New Roman" w:eastAsia="Times New Roman" w:hAnsi="Times New Roman" w:cs="Times New Roman"/>
                      <w:sz w:val="24"/>
                      <w:szCs w:val="24"/>
                    </w:rPr>
                    <w:t>Za</w:t>
                  </w:r>
                  <w:proofErr w:type="spellEnd"/>
                  <w:r w:rsidRPr="00255C20">
                    <w:rPr>
                      <w:rFonts w:ascii="Times New Roman" w:eastAsia="Times New Roman" w:hAnsi="Times New Roman" w:cs="Times New Roman"/>
                      <w:sz w:val="24"/>
                      <w:szCs w:val="24"/>
                    </w:rPr>
                    <w:t xml:space="preserve"> </w:t>
                  </w:r>
                  <w:proofErr w:type="spellStart"/>
                  <w:r w:rsidRPr="00255C20">
                    <w:rPr>
                      <w:rFonts w:ascii="Times New Roman" w:eastAsia="Times New Roman" w:hAnsi="Times New Roman" w:cs="Times New Roman"/>
                      <w:sz w:val="24"/>
                      <w:szCs w:val="24"/>
                    </w:rPr>
                    <w:t>poprawnie</w:t>
                  </w:r>
                  <w:proofErr w:type="spellEnd"/>
                  <w:r w:rsidRPr="00255C20">
                    <w:rPr>
                      <w:rFonts w:ascii="Times New Roman" w:eastAsia="Times New Roman" w:hAnsi="Times New Roman" w:cs="Times New Roman"/>
                      <w:sz w:val="24"/>
                      <w:szCs w:val="24"/>
                    </w:rPr>
                    <w:t xml:space="preserve"> </w:t>
                  </w:r>
                  <w:proofErr w:type="spellStart"/>
                  <w:r w:rsidRPr="00255C20">
                    <w:rPr>
                      <w:rFonts w:ascii="Times New Roman" w:eastAsia="Times New Roman" w:hAnsi="Times New Roman" w:cs="Times New Roman"/>
                      <w:sz w:val="24"/>
                      <w:szCs w:val="24"/>
                    </w:rPr>
                    <w:t>wynotowany</w:t>
                  </w:r>
                  <w:proofErr w:type="spellEnd"/>
                  <w:r w:rsidRPr="00255C20">
                    <w:rPr>
                      <w:rFonts w:ascii="Times New Roman" w:eastAsia="Times New Roman" w:hAnsi="Times New Roman" w:cs="Times New Roman"/>
                      <w:sz w:val="24"/>
                      <w:szCs w:val="24"/>
                    </w:rPr>
                    <w:t xml:space="preserve"> </w:t>
                  </w:r>
                  <w:proofErr w:type="spellStart"/>
                  <w:r w:rsidRPr="00255C20">
                    <w:rPr>
                      <w:rFonts w:ascii="Times New Roman" w:eastAsia="Times New Roman" w:hAnsi="Times New Roman" w:cs="Times New Roman"/>
                      <w:sz w:val="24"/>
                      <w:szCs w:val="24"/>
                    </w:rPr>
                    <w:t>typ</w:t>
                  </w:r>
                  <w:proofErr w:type="spellEnd"/>
                  <w:r w:rsidRPr="00255C20">
                    <w:rPr>
                      <w:rFonts w:ascii="Times New Roman" w:eastAsia="Times New Roman" w:hAnsi="Times New Roman" w:cs="Times New Roman"/>
                      <w:sz w:val="24"/>
                      <w:szCs w:val="24"/>
                    </w:rPr>
                    <w:t xml:space="preserve"> </w:t>
                  </w:r>
                  <w:proofErr w:type="spellStart"/>
                  <w:r w:rsidRPr="00255C20">
                    <w:rPr>
                      <w:rFonts w:ascii="Times New Roman" w:eastAsia="Times New Roman" w:hAnsi="Times New Roman" w:cs="Times New Roman"/>
                      <w:sz w:val="24"/>
                      <w:szCs w:val="24"/>
                    </w:rPr>
                    <w:t>przykładu</w:t>
                  </w:r>
                  <w:proofErr w:type="spellEnd"/>
                  <w:r w:rsidRPr="00255C20">
                    <w:rPr>
                      <w:rFonts w:ascii="Times New Roman" w:eastAsia="Times New Roman" w:hAnsi="Times New Roman" w:cs="Times New Roman"/>
                      <w:sz w:val="24"/>
                      <w:szCs w:val="24"/>
                    </w:rPr>
                    <w:t xml:space="preserve"> 1 </w:t>
                  </w:r>
                  <w:proofErr w:type="spellStart"/>
                  <w:r w:rsidRPr="00255C20">
                    <w:rPr>
                      <w:rFonts w:ascii="Times New Roman" w:eastAsia="Times New Roman" w:hAnsi="Times New Roman" w:cs="Times New Roman"/>
                      <w:sz w:val="24"/>
                      <w:szCs w:val="24"/>
                    </w:rPr>
                    <w:t>punkt</w:t>
                  </w:r>
                  <w:proofErr w:type="spellEnd"/>
                </w:p>
              </w:tc>
            </w:tr>
            <w:tr w:rsidR="009B41DD" w:rsidRPr="00255C20" w14:paraId="2F3F7BDF" w14:textId="77777777" w:rsidTr="009B41DD">
              <w:tc>
                <w:tcPr>
                  <w:tcW w:w="2817" w:type="dxa"/>
                </w:tcPr>
                <w:p w14:paraId="6A140F5B" w14:textId="77777777" w:rsidR="009B41DD" w:rsidRPr="00255C20" w:rsidRDefault="009B41DD" w:rsidP="006E3E19">
                  <w:pPr>
                    <w:pStyle w:val="ListParagraph"/>
                    <w:numPr>
                      <w:ilvl w:val="0"/>
                      <w:numId w:val="14"/>
                    </w:numPr>
                    <w:jc w:val="both"/>
                    <w:rPr>
                      <w:rFonts w:ascii="Times New Roman" w:eastAsia="Times New Roman" w:hAnsi="Times New Roman" w:cs="Times New Roman"/>
                      <w:sz w:val="24"/>
                      <w:szCs w:val="24"/>
                      <w:lang w:val="pl-PL"/>
                    </w:rPr>
                  </w:pPr>
                  <w:r w:rsidRPr="00255C20">
                    <w:rPr>
                      <w:rFonts w:ascii="Times New Roman" w:eastAsia="Times New Roman" w:hAnsi="Times New Roman" w:cs="Times New Roman"/>
                      <w:color w:val="000000"/>
                      <w:sz w:val="24"/>
                      <w:szCs w:val="24"/>
                      <w:lang w:val="pl-PL" w:eastAsia="pl-PL"/>
                    </w:rPr>
                    <w:t xml:space="preserve">Odnosowienie wygłosowego </w:t>
                  </w:r>
                  <w:r w:rsidRPr="00255C20">
                    <w:rPr>
                      <w:rFonts w:ascii="Times New Roman" w:eastAsia="Times New Roman" w:hAnsi="Times New Roman" w:cs="Times New Roman"/>
                      <w:color w:val="000000"/>
                      <w:sz w:val="24"/>
                      <w:szCs w:val="24"/>
                      <w:lang w:val="pl-PL" w:eastAsia="pl-PL"/>
                    </w:rPr>
                    <w:noBreakHyphen/>
                  </w:r>
                  <w:r w:rsidRPr="00255C20">
                    <w:rPr>
                      <w:rFonts w:ascii="Times New Roman" w:eastAsia="Times New Roman" w:hAnsi="Times New Roman" w:cs="Times New Roman"/>
                      <w:i/>
                      <w:iCs/>
                      <w:color w:val="000000"/>
                      <w:sz w:val="24"/>
                      <w:szCs w:val="24"/>
                      <w:lang w:val="pl-PL" w:eastAsia="pl-PL"/>
                    </w:rPr>
                    <w:t>ą</w:t>
                  </w:r>
                  <w:r w:rsidRPr="00255C20">
                    <w:rPr>
                      <w:rFonts w:ascii="Times New Roman" w:eastAsia="Times New Roman" w:hAnsi="Times New Roman" w:cs="Times New Roman"/>
                      <w:color w:val="000000"/>
                      <w:sz w:val="24"/>
                      <w:szCs w:val="24"/>
                      <w:lang w:val="pl-PL" w:eastAsia="pl-PL"/>
                    </w:rPr>
                    <w:t xml:space="preserve">: </w:t>
                  </w:r>
                </w:p>
              </w:tc>
              <w:tc>
                <w:tcPr>
                  <w:tcW w:w="2384" w:type="dxa"/>
                </w:tcPr>
                <w:p w14:paraId="1E9E088D" w14:textId="77777777" w:rsidR="009B41DD" w:rsidRPr="00255C20" w:rsidRDefault="009B41DD" w:rsidP="00D20AEC">
                  <w:p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-ą w wygłosie nie może być wymawiane jako –o, takie odnosowieni jest gwarowe</w:t>
                  </w:r>
                </w:p>
              </w:tc>
              <w:tc>
                <w:tcPr>
                  <w:tcW w:w="2187" w:type="dxa"/>
                </w:tcPr>
                <w:p w14:paraId="2FBAD1AE" w14:textId="77777777" w:rsidR="009B41DD" w:rsidRPr="00255C20" w:rsidRDefault="009B41DD" w:rsidP="00D20AEC">
                  <w:pPr>
                    <w:jc w:val="both"/>
                    <w:rPr>
                      <w:rFonts w:ascii="Times New Roman" w:eastAsia="Times New Roman" w:hAnsi="Times New Roman" w:cs="Times New Roman"/>
                      <w:color w:val="000000"/>
                      <w:sz w:val="24"/>
                      <w:szCs w:val="24"/>
                      <w:lang w:val="pl-PL" w:eastAsia="pl-PL"/>
                    </w:rPr>
                  </w:pPr>
                  <w:r w:rsidRPr="00255C20">
                    <w:rPr>
                      <w:rFonts w:ascii="Times New Roman" w:eastAsia="Times New Roman" w:hAnsi="Times New Roman" w:cs="Times New Roman"/>
                      <w:color w:val="000000"/>
                      <w:sz w:val="24"/>
                      <w:szCs w:val="24"/>
                      <w:lang w:val="pl-PL" w:eastAsia="pl-PL"/>
                    </w:rPr>
                    <w:t xml:space="preserve">np. </w:t>
                  </w:r>
                  <w:r w:rsidRPr="00255C20">
                    <w:rPr>
                      <w:rFonts w:ascii="Times New Roman" w:eastAsia="Times New Roman" w:hAnsi="Times New Roman" w:cs="Times New Roman"/>
                      <w:sz w:val="24"/>
                      <w:szCs w:val="24"/>
                      <w:lang w:val="pl-PL" w:eastAsia="pl-PL"/>
                    </w:rPr>
                    <w:t xml:space="preserve">ze </w:t>
                  </w:r>
                  <w:proofErr w:type="spellStart"/>
                  <w:r w:rsidRPr="00255C20">
                    <w:rPr>
                      <w:rFonts w:ascii="Times New Roman" w:eastAsia="Times New Roman" w:hAnsi="Times New Roman" w:cs="Times New Roman"/>
                      <w:sz w:val="24"/>
                      <w:szCs w:val="24"/>
                      <w:lang w:val="pl-PL" w:eastAsia="pl-PL"/>
                    </w:rPr>
                    <w:t>stodołko</w:t>
                  </w:r>
                  <w:proofErr w:type="spellEnd"/>
                  <w:r w:rsidRPr="00255C20">
                    <w:rPr>
                      <w:rFonts w:ascii="Times New Roman" w:eastAsia="Times New Roman" w:hAnsi="Times New Roman" w:cs="Times New Roman"/>
                      <w:sz w:val="24"/>
                      <w:szCs w:val="24"/>
                      <w:lang w:val="pl-PL" w:eastAsia="pl-PL"/>
                    </w:rPr>
                    <w:t xml:space="preserve">, pod </w:t>
                  </w:r>
                  <w:proofErr w:type="spellStart"/>
                  <w:r w:rsidRPr="00255C20">
                    <w:rPr>
                      <w:rFonts w:ascii="Times New Roman" w:eastAsia="Times New Roman" w:hAnsi="Times New Roman" w:cs="Times New Roman"/>
                      <w:sz w:val="24"/>
                      <w:szCs w:val="24"/>
                      <w:lang w:val="pl-PL" w:eastAsia="pl-PL"/>
                    </w:rPr>
                    <w:t>tobo</w:t>
                  </w:r>
                  <w:proofErr w:type="spellEnd"/>
                  <w:r w:rsidRPr="00255C20">
                    <w:rPr>
                      <w:rFonts w:ascii="Times New Roman" w:eastAsia="Times New Roman" w:hAnsi="Times New Roman" w:cs="Times New Roman"/>
                      <w:sz w:val="24"/>
                      <w:szCs w:val="24"/>
                      <w:lang w:val="pl-PL" w:eastAsia="pl-PL"/>
                    </w:rPr>
                    <w:t xml:space="preserve">, nad </w:t>
                  </w:r>
                  <w:proofErr w:type="spellStart"/>
                  <w:r w:rsidRPr="00255C20">
                    <w:rPr>
                      <w:rFonts w:ascii="Times New Roman" w:eastAsia="Times New Roman" w:hAnsi="Times New Roman" w:cs="Times New Roman"/>
                      <w:sz w:val="24"/>
                      <w:szCs w:val="24"/>
                      <w:lang w:val="pl-PL" w:eastAsia="pl-PL"/>
                    </w:rPr>
                    <w:t>tobo</w:t>
                  </w:r>
                  <w:proofErr w:type="spellEnd"/>
                </w:p>
                <w:p w14:paraId="2D0ACC7D" w14:textId="77777777" w:rsidR="009B41DD" w:rsidRPr="00255C20" w:rsidRDefault="009B41DD" w:rsidP="00D20AEC">
                  <w:pPr>
                    <w:spacing w:after="160" w:line="259" w:lineRule="auto"/>
                    <w:rPr>
                      <w:rFonts w:ascii="Times New Roman" w:eastAsia="Times New Roman" w:hAnsi="Times New Roman" w:cs="Times New Roman"/>
                      <w:sz w:val="24"/>
                      <w:szCs w:val="24"/>
                      <w:lang w:val="pl-PL"/>
                    </w:rPr>
                  </w:pPr>
                </w:p>
              </w:tc>
              <w:tc>
                <w:tcPr>
                  <w:tcW w:w="1679" w:type="dxa"/>
                </w:tcPr>
                <w:p w14:paraId="1253ADCE" w14:textId="77777777" w:rsidR="009B41DD" w:rsidRPr="00255C20" w:rsidRDefault="006E3E19" w:rsidP="00D20AEC">
                  <w:pPr>
                    <w:jc w:val="both"/>
                    <w:rPr>
                      <w:rFonts w:ascii="Times New Roman" w:eastAsia="Times New Roman" w:hAnsi="Times New Roman" w:cs="Times New Roman"/>
                      <w:color w:val="000000"/>
                      <w:sz w:val="24"/>
                      <w:szCs w:val="24"/>
                      <w:lang w:eastAsia="pl-PL"/>
                    </w:rPr>
                  </w:pPr>
                  <w:r w:rsidRPr="00255C20">
                    <w:rPr>
                      <w:rFonts w:ascii="Times New Roman" w:eastAsia="Times New Roman" w:hAnsi="Times New Roman" w:cs="Times New Roman"/>
                      <w:color w:val="000000"/>
                      <w:sz w:val="24"/>
                      <w:szCs w:val="24"/>
                      <w:lang w:eastAsia="pl-PL"/>
                    </w:rPr>
                    <w:t>1 p.</w:t>
                  </w:r>
                </w:p>
              </w:tc>
            </w:tr>
            <w:tr w:rsidR="009B41DD" w:rsidRPr="00255C20" w14:paraId="11AF6533" w14:textId="77777777" w:rsidTr="009B41DD">
              <w:tc>
                <w:tcPr>
                  <w:tcW w:w="2817" w:type="dxa"/>
                </w:tcPr>
                <w:p w14:paraId="317FF128" w14:textId="77777777" w:rsidR="009B41DD" w:rsidRPr="00255C20" w:rsidRDefault="009B41DD" w:rsidP="006E3E19">
                  <w:pPr>
                    <w:pStyle w:val="ListParagraph"/>
                    <w:numPr>
                      <w:ilvl w:val="0"/>
                      <w:numId w:val="14"/>
                    </w:num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Redukcja samogłosek</w:t>
                  </w:r>
                </w:p>
                <w:p w14:paraId="14534887" w14:textId="77777777" w:rsidR="009B41DD" w:rsidRPr="00255C20" w:rsidRDefault="009B41DD" w:rsidP="00D20AEC">
                  <w:pPr>
                    <w:spacing w:after="160" w:line="259" w:lineRule="auto"/>
                    <w:rPr>
                      <w:rFonts w:ascii="Times New Roman" w:eastAsia="Times New Roman" w:hAnsi="Times New Roman" w:cs="Times New Roman"/>
                      <w:sz w:val="24"/>
                      <w:szCs w:val="24"/>
                      <w:lang w:val="pl-PL"/>
                    </w:rPr>
                  </w:pPr>
                </w:p>
              </w:tc>
              <w:tc>
                <w:tcPr>
                  <w:tcW w:w="2384" w:type="dxa"/>
                </w:tcPr>
                <w:p w14:paraId="5A1210F9" w14:textId="77777777" w:rsidR="009B41DD" w:rsidRPr="00255C20" w:rsidRDefault="009B41DD" w:rsidP="00D20AEC">
                  <w:p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 xml:space="preserve">Nieuzasadnione skracanie samogłosek , np. </w:t>
                  </w:r>
                  <w:r w:rsidRPr="00255C20">
                    <w:rPr>
                      <w:rFonts w:ascii="Times New Roman" w:eastAsia="Times New Roman" w:hAnsi="Times New Roman" w:cs="Times New Roman"/>
                      <w:i/>
                      <w:sz w:val="24"/>
                      <w:szCs w:val="24"/>
                      <w:lang w:val="pl-PL"/>
                    </w:rPr>
                    <w:t xml:space="preserve">ni </w:t>
                  </w:r>
                  <w:proofErr w:type="spellStart"/>
                  <w:r w:rsidRPr="00255C20">
                    <w:rPr>
                      <w:rFonts w:ascii="Times New Roman" w:eastAsia="Times New Roman" w:hAnsi="Times New Roman" w:cs="Times New Roman"/>
                      <w:i/>
                      <w:sz w:val="24"/>
                      <w:szCs w:val="24"/>
                      <w:lang w:val="pl-PL"/>
                    </w:rPr>
                    <w:t>idzi</w:t>
                  </w:r>
                  <w:proofErr w:type="spellEnd"/>
                  <w:r w:rsidRPr="00255C20">
                    <w:rPr>
                      <w:rFonts w:ascii="Times New Roman" w:eastAsia="Times New Roman" w:hAnsi="Times New Roman" w:cs="Times New Roman"/>
                      <w:i/>
                      <w:sz w:val="24"/>
                      <w:szCs w:val="24"/>
                      <w:lang w:val="pl-PL"/>
                    </w:rPr>
                    <w:t xml:space="preserve"> </w:t>
                  </w:r>
                  <w:r w:rsidRPr="00255C20">
                    <w:rPr>
                      <w:rFonts w:ascii="Times New Roman" w:eastAsia="Times New Roman" w:hAnsi="Times New Roman" w:cs="Times New Roman"/>
                      <w:sz w:val="24"/>
                      <w:szCs w:val="24"/>
                      <w:lang w:val="pl-PL"/>
                    </w:rPr>
                    <w:t xml:space="preserve">‘nie idzie’ </w:t>
                  </w:r>
                </w:p>
              </w:tc>
              <w:tc>
                <w:tcPr>
                  <w:tcW w:w="2187" w:type="dxa"/>
                </w:tcPr>
                <w:p w14:paraId="02220790" w14:textId="77777777" w:rsidR="009B41DD" w:rsidRPr="00255C20" w:rsidRDefault="009B41DD" w:rsidP="00D20AEC">
                  <w:pPr>
                    <w:spacing w:after="160" w:line="259" w:lineRule="auto"/>
                    <w:rPr>
                      <w:rFonts w:ascii="Times New Roman" w:eastAsia="Times New Roman" w:hAnsi="Times New Roman" w:cs="Times New Roman"/>
                      <w:sz w:val="24"/>
                      <w:szCs w:val="24"/>
                      <w:lang w:val="pl-PL"/>
                    </w:rPr>
                  </w:pPr>
                  <w:proofErr w:type="spellStart"/>
                  <w:r w:rsidRPr="00255C20">
                    <w:rPr>
                      <w:rFonts w:ascii="Times New Roman" w:eastAsia="Times New Roman" w:hAnsi="Times New Roman" w:cs="Times New Roman"/>
                      <w:sz w:val="24"/>
                      <w:szCs w:val="24"/>
                      <w:lang w:val="pl-PL" w:eastAsia="pl-PL"/>
                    </w:rPr>
                    <w:t>wskazui</w:t>
                  </w:r>
                  <w:proofErr w:type="spellEnd"/>
                </w:p>
              </w:tc>
              <w:tc>
                <w:tcPr>
                  <w:tcW w:w="1679" w:type="dxa"/>
                </w:tcPr>
                <w:p w14:paraId="6E88D063" w14:textId="77777777" w:rsidR="009B41DD" w:rsidRPr="00255C20" w:rsidRDefault="006E3E19" w:rsidP="00D20AEC">
                  <w:pPr>
                    <w:spacing w:after="160" w:line="259" w:lineRule="auto"/>
                    <w:rPr>
                      <w:rFonts w:ascii="Times New Roman" w:eastAsia="Times New Roman" w:hAnsi="Times New Roman" w:cs="Times New Roman"/>
                      <w:sz w:val="24"/>
                      <w:szCs w:val="24"/>
                      <w:lang w:eastAsia="pl-PL"/>
                    </w:rPr>
                  </w:pPr>
                  <w:r w:rsidRPr="00255C20">
                    <w:rPr>
                      <w:rFonts w:ascii="Times New Roman" w:eastAsia="Times New Roman" w:hAnsi="Times New Roman" w:cs="Times New Roman"/>
                      <w:color w:val="000000"/>
                      <w:sz w:val="24"/>
                      <w:szCs w:val="24"/>
                      <w:lang w:eastAsia="pl-PL"/>
                    </w:rPr>
                    <w:t>1 p.</w:t>
                  </w:r>
                </w:p>
              </w:tc>
            </w:tr>
            <w:tr w:rsidR="009B41DD" w:rsidRPr="00255C20" w14:paraId="355CBB33" w14:textId="77777777" w:rsidTr="009B41DD">
              <w:tc>
                <w:tcPr>
                  <w:tcW w:w="2817" w:type="dxa"/>
                </w:tcPr>
                <w:p w14:paraId="10CA09E8" w14:textId="77777777" w:rsidR="009B41DD" w:rsidRPr="00255C20" w:rsidRDefault="009B41DD" w:rsidP="006E3E19">
                  <w:pPr>
                    <w:pStyle w:val="ListParagraph"/>
                    <w:numPr>
                      <w:ilvl w:val="0"/>
                      <w:numId w:val="14"/>
                    </w:num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Akanie</w:t>
                  </w:r>
                </w:p>
                <w:p w14:paraId="31EABB7C" w14:textId="77777777" w:rsidR="009B41DD" w:rsidRPr="00255C20" w:rsidRDefault="009B41DD" w:rsidP="00D20AEC">
                  <w:pPr>
                    <w:spacing w:after="160" w:line="259" w:lineRule="auto"/>
                    <w:rPr>
                      <w:rFonts w:ascii="Times New Roman" w:eastAsia="Times New Roman" w:hAnsi="Times New Roman" w:cs="Times New Roman"/>
                      <w:sz w:val="24"/>
                      <w:szCs w:val="24"/>
                      <w:lang w:val="pl-PL"/>
                    </w:rPr>
                  </w:pPr>
                </w:p>
              </w:tc>
              <w:tc>
                <w:tcPr>
                  <w:tcW w:w="2384" w:type="dxa"/>
                </w:tcPr>
                <w:p w14:paraId="1527525A" w14:textId="77777777" w:rsidR="009B41DD" w:rsidRPr="00255C20" w:rsidRDefault="009B41DD" w:rsidP="00D20AEC">
                  <w:pPr>
                    <w:spacing w:after="160" w:line="259" w:lineRule="auto"/>
                    <w:rPr>
                      <w:rFonts w:ascii="Times New Roman" w:eastAsia="Times New Roman" w:hAnsi="Times New Roman" w:cs="Times New Roman"/>
                      <w:sz w:val="24"/>
                      <w:szCs w:val="24"/>
                      <w:lang w:val="pl-PL"/>
                    </w:rPr>
                  </w:pPr>
                  <w:r w:rsidRPr="00255C20">
                    <w:rPr>
                      <w:rFonts w:ascii="Times New Roman" w:hAnsi="Times New Roman" w:cs="Times New Roman"/>
                      <w:color w:val="231F20"/>
                      <w:sz w:val="24"/>
                      <w:szCs w:val="24"/>
                      <w:lang w:val="pl-PL"/>
                    </w:rPr>
                    <w:t xml:space="preserve">zamiana nieakcentowanego </w:t>
                  </w:r>
                  <w:r w:rsidRPr="00255C20">
                    <w:rPr>
                      <w:rFonts w:ascii="Times New Roman" w:hAnsi="Times New Roman" w:cs="Times New Roman"/>
                      <w:i/>
                      <w:iCs/>
                      <w:color w:val="231F20"/>
                      <w:sz w:val="24"/>
                      <w:szCs w:val="24"/>
                      <w:lang w:val="pl-PL"/>
                    </w:rPr>
                    <w:t>e</w:t>
                  </w:r>
                  <w:r w:rsidRPr="00255C20">
                    <w:rPr>
                      <w:rFonts w:ascii="Times New Roman" w:hAnsi="Times New Roman" w:cs="Times New Roman"/>
                      <w:iCs/>
                      <w:color w:val="231F20"/>
                      <w:sz w:val="24"/>
                      <w:szCs w:val="24"/>
                      <w:lang w:val="pl-PL"/>
                    </w:rPr>
                    <w:t xml:space="preserve">, </w:t>
                  </w:r>
                  <w:r w:rsidRPr="00255C20">
                    <w:rPr>
                      <w:rFonts w:ascii="Times New Roman" w:hAnsi="Times New Roman" w:cs="Times New Roman"/>
                      <w:i/>
                      <w:iCs/>
                      <w:color w:val="231F20"/>
                      <w:sz w:val="24"/>
                      <w:szCs w:val="24"/>
                      <w:lang w:val="pl-PL"/>
                    </w:rPr>
                    <w:t>o,</w:t>
                  </w:r>
                  <w:r w:rsidRPr="00255C20">
                    <w:rPr>
                      <w:rFonts w:ascii="Times New Roman" w:hAnsi="Times New Roman" w:cs="Times New Roman"/>
                      <w:color w:val="231F20"/>
                      <w:sz w:val="24"/>
                      <w:szCs w:val="24"/>
                      <w:lang w:val="pl-PL"/>
                    </w:rPr>
                    <w:t xml:space="preserve"> </w:t>
                  </w:r>
                  <w:r w:rsidRPr="00255C20">
                    <w:rPr>
                      <w:rFonts w:ascii="Times New Roman" w:hAnsi="Times New Roman" w:cs="Times New Roman"/>
                      <w:i/>
                      <w:iCs/>
                      <w:color w:val="231F20"/>
                      <w:sz w:val="24"/>
                      <w:szCs w:val="24"/>
                      <w:lang w:val="pl-PL"/>
                    </w:rPr>
                    <w:t xml:space="preserve">ę, ą </w:t>
                  </w:r>
                  <w:r w:rsidRPr="00255C20">
                    <w:rPr>
                      <w:rFonts w:ascii="Times New Roman" w:hAnsi="Times New Roman" w:cs="Times New Roman"/>
                      <w:color w:val="231F20"/>
                      <w:sz w:val="24"/>
                      <w:szCs w:val="24"/>
                      <w:lang w:val="pl-PL"/>
                    </w:rPr>
                    <w:t>w końcu wyrazu na -</w:t>
                  </w:r>
                  <w:r w:rsidRPr="00255C20">
                    <w:rPr>
                      <w:rFonts w:ascii="Times New Roman" w:hAnsi="Times New Roman" w:cs="Times New Roman"/>
                      <w:i/>
                      <w:iCs/>
                      <w:color w:val="231F20"/>
                      <w:sz w:val="24"/>
                      <w:szCs w:val="24"/>
                      <w:lang w:val="pl-PL"/>
                    </w:rPr>
                    <w:t>a</w:t>
                  </w:r>
                  <w:r w:rsidRPr="00255C20">
                    <w:rPr>
                      <w:rFonts w:ascii="Times New Roman" w:hAnsi="Times New Roman" w:cs="Times New Roman"/>
                      <w:iCs/>
                      <w:color w:val="231F20"/>
                      <w:sz w:val="24"/>
                      <w:szCs w:val="24"/>
                      <w:lang w:val="pl-PL"/>
                    </w:rPr>
                    <w:t xml:space="preserve">, </w:t>
                  </w:r>
                  <w:r w:rsidRPr="00255C20">
                    <w:rPr>
                      <w:rFonts w:ascii="Times New Roman" w:hAnsi="Times New Roman" w:cs="Times New Roman"/>
                      <w:color w:val="231F20"/>
                      <w:sz w:val="24"/>
                      <w:szCs w:val="24"/>
                      <w:lang w:val="pl-PL"/>
                    </w:rPr>
                    <w:t xml:space="preserve">np. </w:t>
                  </w:r>
                  <w:proofErr w:type="spellStart"/>
                  <w:r w:rsidRPr="00255C20">
                    <w:rPr>
                      <w:rFonts w:ascii="Times New Roman" w:hAnsi="Times New Roman" w:cs="Times New Roman"/>
                      <w:i/>
                      <w:iCs/>
                      <w:color w:val="231F20"/>
                      <w:sz w:val="24"/>
                      <w:szCs w:val="24"/>
                      <w:lang w:val="pl-PL"/>
                    </w:rPr>
                    <w:t>pójda</w:t>
                  </w:r>
                  <w:proofErr w:type="spellEnd"/>
                  <w:r w:rsidRPr="00255C20">
                    <w:rPr>
                      <w:rFonts w:ascii="Times New Roman" w:hAnsi="Times New Roman" w:cs="Times New Roman"/>
                      <w:i/>
                      <w:iCs/>
                      <w:color w:val="231F20"/>
                      <w:sz w:val="24"/>
                      <w:szCs w:val="24"/>
                      <w:lang w:val="pl-PL"/>
                    </w:rPr>
                    <w:t xml:space="preserve"> </w:t>
                  </w:r>
                  <w:r w:rsidRPr="00255C20">
                    <w:rPr>
                      <w:rFonts w:ascii="Times New Roman" w:hAnsi="Times New Roman" w:cs="Times New Roman"/>
                      <w:iCs/>
                      <w:color w:val="231F20"/>
                      <w:sz w:val="24"/>
                      <w:szCs w:val="24"/>
                      <w:lang w:val="pl-PL"/>
                    </w:rPr>
                    <w:t>‘pójdę’</w:t>
                  </w:r>
                </w:p>
              </w:tc>
              <w:tc>
                <w:tcPr>
                  <w:tcW w:w="2187" w:type="dxa"/>
                </w:tcPr>
                <w:p w14:paraId="208EF30E" w14:textId="77777777" w:rsidR="009B41DD" w:rsidRPr="00255C20" w:rsidRDefault="006E3E19" w:rsidP="00D20AEC">
                  <w:pPr>
                    <w:jc w:val="both"/>
                    <w:rPr>
                      <w:rFonts w:ascii="Times New Roman" w:eastAsia="Times New Roman" w:hAnsi="Times New Roman" w:cs="Times New Roman"/>
                      <w:color w:val="000000"/>
                      <w:sz w:val="24"/>
                      <w:szCs w:val="24"/>
                      <w:lang w:val="pl-PL" w:eastAsia="pl-PL"/>
                    </w:rPr>
                  </w:pPr>
                  <w:r w:rsidRPr="00255C20">
                    <w:rPr>
                      <w:rFonts w:ascii="Times New Roman" w:eastAsia="Times New Roman" w:hAnsi="Times New Roman" w:cs="Times New Roman"/>
                      <w:sz w:val="24"/>
                      <w:szCs w:val="24"/>
                      <w:lang w:val="pl-PL" w:eastAsia="pl-PL"/>
                    </w:rPr>
                    <w:t xml:space="preserve">Nie </w:t>
                  </w:r>
                  <w:proofErr w:type="spellStart"/>
                  <w:r w:rsidR="009B41DD" w:rsidRPr="00255C20">
                    <w:rPr>
                      <w:rFonts w:ascii="Times New Roman" w:eastAsia="Times New Roman" w:hAnsi="Times New Roman" w:cs="Times New Roman"/>
                      <w:sz w:val="24"/>
                      <w:szCs w:val="24"/>
                      <w:lang w:val="pl-PL" w:eastAsia="pl-PL"/>
                    </w:rPr>
                    <w:t>benda</w:t>
                  </w:r>
                  <w:proofErr w:type="spellEnd"/>
                  <w:r w:rsidR="009B41DD" w:rsidRPr="00255C20">
                    <w:rPr>
                      <w:rFonts w:ascii="Times New Roman" w:eastAsia="Times New Roman" w:hAnsi="Times New Roman" w:cs="Times New Roman"/>
                      <w:sz w:val="24"/>
                      <w:szCs w:val="24"/>
                      <w:lang w:val="pl-PL" w:eastAsia="pl-PL"/>
                    </w:rPr>
                    <w:t xml:space="preserve">, </w:t>
                  </w:r>
                  <w:r w:rsidRPr="00255C20">
                    <w:rPr>
                      <w:rFonts w:ascii="Times New Roman" w:eastAsia="Times New Roman" w:hAnsi="Times New Roman" w:cs="Times New Roman"/>
                      <w:sz w:val="24"/>
                      <w:szCs w:val="24"/>
                      <w:lang w:val="pl-PL" w:eastAsia="pl-PL"/>
                    </w:rPr>
                    <w:t>co zapuszczon</w:t>
                  </w:r>
                  <w:r w:rsidRPr="00255C20">
                    <w:rPr>
                      <w:rFonts w:ascii="Times New Roman" w:eastAsia="Times New Roman" w:hAnsi="Times New Roman" w:cs="Times New Roman"/>
                      <w:b/>
                      <w:sz w:val="24"/>
                      <w:szCs w:val="24"/>
                      <w:lang w:val="pl-PL" w:eastAsia="pl-PL"/>
                    </w:rPr>
                    <w:t>a</w:t>
                  </w:r>
                </w:p>
                <w:p w14:paraId="270F27F2" w14:textId="77777777" w:rsidR="009B41DD" w:rsidRPr="00255C20" w:rsidRDefault="009B41DD" w:rsidP="00D20AEC">
                  <w:pPr>
                    <w:spacing w:after="160" w:line="259" w:lineRule="auto"/>
                    <w:rPr>
                      <w:rFonts w:ascii="Times New Roman" w:eastAsia="Times New Roman" w:hAnsi="Times New Roman" w:cs="Times New Roman"/>
                      <w:sz w:val="24"/>
                      <w:szCs w:val="24"/>
                      <w:lang w:val="pl-PL"/>
                    </w:rPr>
                  </w:pPr>
                </w:p>
              </w:tc>
              <w:tc>
                <w:tcPr>
                  <w:tcW w:w="1679" w:type="dxa"/>
                </w:tcPr>
                <w:p w14:paraId="0B7C29D0" w14:textId="77777777" w:rsidR="009B41DD" w:rsidRPr="00255C20" w:rsidRDefault="006E3E19" w:rsidP="00D20AEC">
                  <w:pPr>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color w:val="000000"/>
                      <w:sz w:val="24"/>
                      <w:szCs w:val="24"/>
                      <w:lang w:eastAsia="pl-PL"/>
                    </w:rPr>
                    <w:t>1 p.</w:t>
                  </w:r>
                </w:p>
              </w:tc>
            </w:tr>
            <w:tr w:rsidR="009B41DD" w:rsidRPr="00255C20" w14:paraId="56CBBAFF" w14:textId="77777777" w:rsidTr="009B41DD">
              <w:tc>
                <w:tcPr>
                  <w:tcW w:w="2817" w:type="dxa"/>
                </w:tcPr>
                <w:p w14:paraId="41865491" w14:textId="77777777" w:rsidR="009B41DD" w:rsidRPr="00255C20" w:rsidRDefault="009B41DD" w:rsidP="006E3E19">
                  <w:pPr>
                    <w:pStyle w:val="ListParagraph"/>
                    <w:numPr>
                      <w:ilvl w:val="0"/>
                      <w:numId w:val="14"/>
                    </w:num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lastRenderedPageBreak/>
                    <w:t xml:space="preserve">Mieszanie zakresu </w:t>
                  </w:r>
                  <w:r w:rsidRPr="00255C20">
                    <w:rPr>
                      <w:rFonts w:ascii="Times New Roman" w:eastAsia="Times New Roman" w:hAnsi="Times New Roman" w:cs="Times New Roman"/>
                      <w:i/>
                      <w:sz w:val="24"/>
                      <w:szCs w:val="24"/>
                      <w:lang w:val="pl-PL"/>
                    </w:rPr>
                    <w:t>o/ó</w:t>
                  </w:r>
                </w:p>
                <w:p w14:paraId="59670BA0" w14:textId="77777777" w:rsidR="009B41DD" w:rsidRPr="00255C20" w:rsidRDefault="009B41DD" w:rsidP="00D20AEC">
                  <w:pPr>
                    <w:spacing w:after="160" w:line="259" w:lineRule="auto"/>
                    <w:rPr>
                      <w:rFonts w:ascii="Times New Roman" w:eastAsia="Times New Roman" w:hAnsi="Times New Roman" w:cs="Times New Roman"/>
                      <w:sz w:val="24"/>
                      <w:szCs w:val="24"/>
                      <w:lang w:val="pl-PL"/>
                    </w:rPr>
                  </w:pPr>
                </w:p>
              </w:tc>
              <w:tc>
                <w:tcPr>
                  <w:tcW w:w="2384" w:type="dxa"/>
                </w:tcPr>
                <w:p w14:paraId="6135E7DE" w14:textId="77777777" w:rsidR="009B41DD" w:rsidRPr="00255C20" w:rsidRDefault="009B41DD" w:rsidP="00D20AEC">
                  <w:pPr>
                    <w:spacing w:after="160" w:line="259" w:lineRule="auto"/>
                    <w:rPr>
                      <w:rFonts w:ascii="Times New Roman" w:eastAsia="Times New Roman" w:hAnsi="Times New Roman" w:cs="Times New Roman"/>
                      <w:i/>
                      <w:sz w:val="24"/>
                      <w:szCs w:val="24"/>
                      <w:lang w:val="pl-PL"/>
                    </w:rPr>
                  </w:pPr>
                  <w:r w:rsidRPr="00255C20">
                    <w:rPr>
                      <w:rFonts w:ascii="Times New Roman" w:eastAsia="Times New Roman" w:hAnsi="Times New Roman" w:cs="Times New Roman"/>
                      <w:sz w:val="24"/>
                      <w:szCs w:val="24"/>
                      <w:lang w:val="pl-PL"/>
                    </w:rPr>
                    <w:t xml:space="preserve">Nieuzasadnione mieszanie o-ó: </w:t>
                  </w:r>
                  <w:proofErr w:type="spellStart"/>
                  <w:r w:rsidRPr="00255C20">
                    <w:rPr>
                      <w:rFonts w:ascii="Times New Roman" w:eastAsia="Times New Roman" w:hAnsi="Times New Roman" w:cs="Times New Roman"/>
                      <w:i/>
                      <w:sz w:val="24"/>
                      <w:szCs w:val="24"/>
                      <w:lang w:val="pl-PL"/>
                    </w:rPr>
                    <w:t>wójsko</w:t>
                  </w:r>
                  <w:proofErr w:type="spellEnd"/>
                  <w:r w:rsidRPr="00255C20">
                    <w:rPr>
                      <w:rFonts w:ascii="Times New Roman" w:eastAsia="Times New Roman" w:hAnsi="Times New Roman" w:cs="Times New Roman"/>
                      <w:i/>
                      <w:sz w:val="24"/>
                      <w:szCs w:val="24"/>
                      <w:lang w:val="pl-PL"/>
                    </w:rPr>
                    <w:t xml:space="preserve"> </w:t>
                  </w:r>
                  <w:r w:rsidRPr="00255C20">
                    <w:rPr>
                      <w:rFonts w:ascii="Times New Roman" w:eastAsia="Times New Roman" w:hAnsi="Times New Roman" w:cs="Times New Roman"/>
                      <w:sz w:val="24"/>
                      <w:szCs w:val="24"/>
                      <w:lang w:val="pl-PL"/>
                    </w:rPr>
                    <w:t>‘wojsko’</w:t>
                  </w:r>
                </w:p>
              </w:tc>
              <w:tc>
                <w:tcPr>
                  <w:tcW w:w="2187" w:type="dxa"/>
                </w:tcPr>
                <w:p w14:paraId="6C0D1B51" w14:textId="77777777" w:rsidR="009B41DD" w:rsidRPr="00255C20" w:rsidRDefault="009B41DD" w:rsidP="00D20AEC">
                  <w:p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eastAsia="pl-PL"/>
                    </w:rPr>
                    <w:t xml:space="preserve">Stodółka, ze </w:t>
                  </w:r>
                  <w:proofErr w:type="spellStart"/>
                  <w:r w:rsidRPr="00255C20">
                    <w:rPr>
                      <w:rFonts w:ascii="Times New Roman" w:eastAsia="Times New Roman" w:hAnsi="Times New Roman" w:cs="Times New Roman"/>
                      <w:sz w:val="24"/>
                      <w:szCs w:val="24"/>
                      <w:lang w:val="pl-PL" w:eastAsia="pl-PL"/>
                    </w:rPr>
                    <w:t>stodołko</w:t>
                  </w:r>
                  <w:proofErr w:type="spellEnd"/>
                </w:p>
              </w:tc>
              <w:tc>
                <w:tcPr>
                  <w:tcW w:w="1679" w:type="dxa"/>
                </w:tcPr>
                <w:p w14:paraId="4DDDF34D" w14:textId="77777777" w:rsidR="009B41DD" w:rsidRPr="00255C20" w:rsidRDefault="006E3E19" w:rsidP="00D20AEC">
                  <w:pPr>
                    <w:spacing w:after="160" w:line="259" w:lineRule="auto"/>
                    <w:rPr>
                      <w:rFonts w:ascii="Times New Roman" w:eastAsia="Times New Roman" w:hAnsi="Times New Roman" w:cs="Times New Roman"/>
                      <w:sz w:val="24"/>
                      <w:szCs w:val="24"/>
                      <w:lang w:eastAsia="pl-PL"/>
                    </w:rPr>
                  </w:pPr>
                  <w:r w:rsidRPr="00255C20">
                    <w:rPr>
                      <w:rFonts w:ascii="Times New Roman" w:eastAsia="Times New Roman" w:hAnsi="Times New Roman" w:cs="Times New Roman"/>
                      <w:color w:val="000000"/>
                      <w:sz w:val="24"/>
                      <w:szCs w:val="24"/>
                      <w:lang w:eastAsia="pl-PL"/>
                    </w:rPr>
                    <w:t>1 p.</w:t>
                  </w:r>
                </w:p>
              </w:tc>
            </w:tr>
            <w:tr w:rsidR="009B41DD" w:rsidRPr="00255C20" w14:paraId="49024B6F" w14:textId="77777777" w:rsidTr="009B41DD">
              <w:tc>
                <w:tcPr>
                  <w:tcW w:w="2817" w:type="dxa"/>
                </w:tcPr>
                <w:p w14:paraId="60D1A34C" w14:textId="77777777" w:rsidR="009B41DD" w:rsidRPr="00255C20" w:rsidRDefault="009B41DD" w:rsidP="006E3E19">
                  <w:pPr>
                    <w:pStyle w:val="ListParagraph"/>
                    <w:numPr>
                      <w:ilvl w:val="0"/>
                      <w:numId w:val="14"/>
                    </w:num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eastAsia="pl-PL"/>
                    </w:rPr>
                    <w:t>Nieuzasadnione zdrabnianie</w:t>
                  </w:r>
                </w:p>
              </w:tc>
              <w:tc>
                <w:tcPr>
                  <w:tcW w:w="2384" w:type="dxa"/>
                </w:tcPr>
                <w:p w14:paraId="65729291" w14:textId="77777777" w:rsidR="009B41DD" w:rsidRPr="00255C20" w:rsidRDefault="009B41DD" w:rsidP="00D20AEC">
                  <w:pPr>
                    <w:spacing w:after="160" w:line="259" w:lineRule="auto"/>
                    <w:rPr>
                      <w:rFonts w:ascii="Times New Roman" w:eastAsia="Times New Roman" w:hAnsi="Times New Roman" w:cs="Times New Roman"/>
                      <w:sz w:val="24"/>
                      <w:szCs w:val="24"/>
                      <w:lang w:val="pl-PL" w:eastAsia="pl-PL"/>
                    </w:rPr>
                  </w:pPr>
                  <w:r w:rsidRPr="00255C20">
                    <w:rPr>
                      <w:rFonts w:ascii="Times New Roman" w:eastAsia="Times New Roman" w:hAnsi="Times New Roman" w:cs="Times New Roman"/>
                      <w:sz w:val="24"/>
                      <w:szCs w:val="24"/>
                      <w:lang w:val="pl-PL" w:eastAsia="pl-PL"/>
                    </w:rPr>
                    <w:t xml:space="preserve">Przesadne zdrabnianie nazw, których nie należy zdrabniać, np. </w:t>
                  </w:r>
                  <w:proofErr w:type="spellStart"/>
                  <w:r w:rsidRPr="00255C20">
                    <w:rPr>
                      <w:rFonts w:ascii="Times New Roman" w:eastAsia="Times New Roman" w:hAnsi="Times New Roman" w:cs="Times New Roman"/>
                      <w:i/>
                      <w:sz w:val="24"/>
                      <w:szCs w:val="24"/>
                      <w:lang w:val="pl-PL" w:eastAsia="pl-PL"/>
                    </w:rPr>
                    <w:t>jajeczniczka</w:t>
                  </w:r>
                  <w:proofErr w:type="spellEnd"/>
                  <w:r w:rsidRPr="00255C20">
                    <w:rPr>
                      <w:rFonts w:ascii="Times New Roman" w:eastAsia="Times New Roman" w:hAnsi="Times New Roman" w:cs="Times New Roman"/>
                      <w:sz w:val="24"/>
                      <w:szCs w:val="24"/>
                      <w:lang w:val="pl-PL" w:eastAsia="pl-PL"/>
                    </w:rPr>
                    <w:t xml:space="preserve"> ‘jajecznica’</w:t>
                  </w:r>
                </w:p>
              </w:tc>
              <w:tc>
                <w:tcPr>
                  <w:tcW w:w="2187" w:type="dxa"/>
                </w:tcPr>
                <w:p w14:paraId="776DBD75" w14:textId="77777777" w:rsidR="009B41DD" w:rsidRPr="00255C20" w:rsidRDefault="009B41DD" w:rsidP="00D20AEC">
                  <w:p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eastAsia="pl-PL"/>
                    </w:rPr>
                    <w:t xml:space="preserve">Stodółka, </w:t>
                  </w:r>
                  <w:proofErr w:type="spellStart"/>
                  <w:r w:rsidRPr="00255C20">
                    <w:rPr>
                      <w:rFonts w:ascii="Times New Roman" w:eastAsia="Times New Roman" w:hAnsi="Times New Roman" w:cs="Times New Roman"/>
                      <w:sz w:val="24"/>
                      <w:szCs w:val="24"/>
                      <w:lang w:val="pl-PL" w:eastAsia="pl-PL"/>
                    </w:rPr>
                    <w:t>świronek</w:t>
                  </w:r>
                  <w:proofErr w:type="spellEnd"/>
                  <w:r w:rsidRPr="00255C20">
                    <w:rPr>
                      <w:rFonts w:ascii="Times New Roman" w:eastAsia="Times New Roman" w:hAnsi="Times New Roman" w:cs="Times New Roman"/>
                      <w:sz w:val="24"/>
                      <w:szCs w:val="24"/>
                      <w:lang w:val="pl-PL" w:eastAsia="pl-PL"/>
                    </w:rPr>
                    <w:t xml:space="preserve"> </w:t>
                  </w:r>
                </w:p>
              </w:tc>
              <w:tc>
                <w:tcPr>
                  <w:tcW w:w="1679" w:type="dxa"/>
                </w:tcPr>
                <w:p w14:paraId="480A2A37" w14:textId="77777777" w:rsidR="009B41DD" w:rsidRPr="00255C20" w:rsidRDefault="006E3E19" w:rsidP="00D20AEC">
                  <w:pPr>
                    <w:spacing w:after="160" w:line="259" w:lineRule="auto"/>
                    <w:rPr>
                      <w:rFonts w:ascii="Times New Roman" w:eastAsia="Times New Roman" w:hAnsi="Times New Roman" w:cs="Times New Roman"/>
                      <w:sz w:val="24"/>
                      <w:szCs w:val="24"/>
                      <w:lang w:eastAsia="pl-PL"/>
                    </w:rPr>
                  </w:pPr>
                  <w:r w:rsidRPr="00255C20">
                    <w:rPr>
                      <w:rFonts w:ascii="Times New Roman" w:eastAsia="Times New Roman" w:hAnsi="Times New Roman" w:cs="Times New Roman"/>
                      <w:color w:val="000000"/>
                      <w:sz w:val="24"/>
                      <w:szCs w:val="24"/>
                      <w:lang w:eastAsia="pl-PL"/>
                    </w:rPr>
                    <w:t>1 p.</w:t>
                  </w:r>
                </w:p>
              </w:tc>
            </w:tr>
            <w:tr w:rsidR="009B41DD" w:rsidRPr="00255C20" w14:paraId="2ECF9047" w14:textId="77777777" w:rsidTr="009B41DD">
              <w:tc>
                <w:tcPr>
                  <w:tcW w:w="2817" w:type="dxa"/>
                </w:tcPr>
                <w:p w14:paraId="7814B7CA" w14:textId="77777777" w:rsidR="009B41DD" w:rsidRPr="00255C20" w:rsidRDefault="009B41DD" w:rsidP="006E3E19">
                  <w:pPr>
                    <w:pStyle w:val="ListParagraph"/>
                    <w:numPr>
                      <w:ilvl w:val="0"/>
                      <w:numId w:val="14"/>
                    </w:num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eastAsia="pl-PL"/>
                    </w:rPr>
                    <w:t>Stosowanie imiesłowu na -wszy zamiast orzeczenia</w:t>
                  </w:r>
                </w:p>
              </w:tc>
              <w:tc>
                <w:tcPr>
                  <w:tcW w:w="2384" w:type="dxa"/>
                </w:tcPr>
                <w:p w14:paraId="4DDBB1C0" w14:textId="77777777" w:rsidR="009B41DD" w:rsidRPr="00255C20" w:rsidRDefault="009B41DD" w:rsidP="00D20AEC">
                  <w:pPr>
                    <w:spacing w:after="160" w:line="259" w:lineRule="auto"/>
                    <w:rPr>
                      <w:rFonts w:ascii="Times New Roman" w:eastAsia="Times New Roman" w:hAnsi="Times New Roman" w:cs="Times New Roman"/>
                      <w:sz w:val="24"/>
                      <w:szCs w:val="24"/>
                      <w:lang w:val="pl-PL"/>
                    </w:rPr>
                  </w:pPr>
                  <w:r w:rsidRPr="00255C20">
                    <w:rPr>
                      <w:rFonts w:ascii="Times New Roman" w:hAnsi="Times New Roman" w:cs="Times New Roman"/>
                      <w:sz w:val="24"/>
                      <w:szCs w:val="24"/>
                      <w:lang w:val="pl-PL"/>
                    </w:rPr>
                    <w:t xml:space="preserve">Niepoprawne konstrukcje z imiesłowowy równoważnikiem zdania </w:t>
                  </w:r>
                  <w:r w:rsidRPr="00255C20">
                    <w:rPr>
                      <w:rFonts w:ascii="Times New Roman" w:hAnsi="Times New Roman" w:cs="Times New Roman"/>
                      <w:i/>
                      <w:sz w:val="24"/>
                      <w:szCs w:val="24"/>
                      <w:lang w:val="pl-PL"/>
                    </w:rPr>
                    <w:t>–wszy</w:t>
                  </w:r>
                  <w:r w:rsidRPr="00255C20">
                    <w:rPr>
                      <w:rFonts w:ascii="Times New Roman" w:hAnsi="Times New Roman" w:cs="Times New Roman"/>
                      <w:sz w:val="24"/>
                      <w:szCs w:val="24"/>
                      <w:lang w:val="pl-PL"/>
                    </w:rPr>
                    <w:t xml:space="preserve"> lub </w:t>
                  </w:r>
                  <w:r w:rsidRPr="00255C20">
                    <w:rPr>
                      <w:rFonts w:ascii="Times New Roman" w:hAnsi="Times New Roman" w:cs="Times New Roman"/>
                      <w:i/>
                      <w:sz w:val="24"/>
                      <w:szCs w:val="24"/>
                      <w:lang w:val="pl-PL"/>
                    </w:rPr>
                    <w:t>–</w:t>
                  </w:r>
                  <w:proofErr w:type="spellStart"/>
                  <w:r w:rsidRPr="00255C20">
                    <w:rPr>
                      <w:rFonts w:ascii="Times New Roman" w:hAnsi="Times New Roman" w:cs="Times New Roman"/>
                      <w:i/>
                      <w:sz w:val="24"/>
                      <w:szCs w:val="24"/>
                      <w:lang w:val="pl-PL"/>
                    </w:rPr>
                    <w:t>ąc</w:t>
                  </w:r>
                  <w:proofErr w:type="spellEnd"/>
                  <w:r w:rsidRPr="00255C20">
                    <w:rPr>
                      <w:rFonts w:ascii="Times New Roman" w:hAnsi="Times New Roman" w:cs="Times New Roman"/>
                      <w:i/>
                      <w:sz w:val="24"/>
                      <w:szCs w:val="24"/>
                      <w:lang w:val="pl-PL"/>
                    </w:rPr>
                    <w:t xml:space="preserve"> </w:t>
                  </w:r>
                  <w:r w:rsidRPr="00255C20">
                    <w:rPr>
                      <w:rFonts w:ascii="Times New Roman" w:hAnsi="Times New Roman" w:cs="Times New Roman"/>
                      <w:sz w:val="24"/>
                      <w:szCs w:val="24"/>
                      <w:lang w:val="pl-PL"/>
                    </w:rPr>
                    <w:t>zamiast czasownika osobowego</w:t>
                  </w:r>
                </w:p>
              </w:tc>
              <w:tc>
                <w:tcPr>
                  <w:tcW w:w="2187" w:type="dxa"/>
                </w:tcPr>
                <w:p w14:paraId="003EE5DA" w14:textId="77777777" w:rsidR="009B41DD" w:rsidRPr="00255C20" w:rsidRDefault="009B41DD" w:rsidP="00D20AEC">
                  <w:p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eastAsia="pl-PL"/>
                    </w:rPr>
                    <w:t>dodawszy, poprawiwszy ‘dodam, poprawię’</w:t>
                  </w:r>
                </w:p>
              </w:tc>
              <w:tc>
                <w:tcPr>
                  <w:tcW w:w="1679" w:type="dxa"/>
                </w:tcPr>
                <w:p w14:paraId="08047A2C" w14:textId="77777777" w:rsidR="009B41DD" w:rsidRPr="00255C20" w:rsidRDefault="006E3E19" w:rsidP="00D20AEC">
                  <w:pPr>
                    <w:spacing w:after="160" w:line="259" w:lineRule="auto"/>
                    <w:rPr>
                      <w:rFonts w:ascii="Times New Roman" w:eastAsia="Times New Roman" w:hAnsi="Times New Roman" w:cs="Times New Roman"/>
                      <w:sz w:val="24"/>
                      <w:szCs w:val="24"/>
                      <w:lang w:eastAsia="pl-PL"/>
                    </w:rPr>
                  </w:pPr>
                  <w:r w:rsidRPr="00255C20">
                    <w:rPr>
                      <w:rFonts w:ascii="Times New Roman" w:eastAsia="Times New Roman" w:hAnsi="Times New Roman" w:cs="Times New Roman"/>
                      <w:color w:val="000000"/>
                      <w:sz w:val="24"/>
                      <w:szCs w:val="24"/>
                      <w:lang w:eastAsia="pl-PL"/>
                    </w:rPr>
                    <w:t>1 p.</w:t>
                  </w:r>
                </w:p>
              </w:tc>
            </w:tr>
            <w:tr w:rsidR="009B41DD" w:rsidRPr="00255C20" w14:paraId="00738E9D" w14:textId="77777777" w:rsidTr="009B41DD">
              <w:tc>
                <w:tcPr>
                  <w:tcW w:w="2817" w:type="dxa"/>
                </w:tcPr>
                <w:p w14:paraId="6BDEAEAD" w14:textId="77777777" w:rsidR="009B41DD" w:rsidRPr="00255C20" w:rsidRDefault="009B41DD" w:rsidP="006E3E19">
                  <w:pPr>
                    <w:pStyle w:val="ListParagraph"/>
                    <w:numPr>
                      <w:ilvl w:val="0"/>
                      <w:numId w:val="14"/>
                    </w:num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Stosowanie formy bezosobowej z się zamiast orzeczenia osobowego</w:t>
                  </w:r>
                </w:p>
              </w:tc>
              <w:tc>
                <w:tcPr>
                  <w:tcW w:w="2384" w:type="dxa"/>
                </w:tcPr>
                <w:p w14:paraId="58E00AF6" w14:textId="77777777" w:rsidR="009B41DD" w:rsidRPr="00255C20" w:rsidRDefault="009B41DD" w:rsidP="00D20AEC">
                  <w:p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 xml:space="preserve">Nieuzasadnione stosowanie bezosobowej konstrukcji zwrotnej w określaniu czynności konkretnego wykonawcy: </w:t>
                  </w:r>
                  <w:r w:rsidRPr="00255C20">
                    <w:rPr>
                      <w:rFonts w:ascii="Times New Roman" w:eastAsia="Times New Roman" w:hAnsi="Times New Roman" w:cs="Times New Roman"/>
                      <w:i/>
                      <w:sz w:val="24"/>
                      <w:szCs w:val="24"/>
                      <w:lang w:val="pl-PL"/>
                    </w:rPr>
                    <w:t xml:space="preserve">kupi się książki </w:t>
                  </w:r>
                  <w:r w:rsidRPr="00255C20">
                    <w:rPr>
                      <w:rFonts w:ascii="Times New Roman" w:eastAsia="Times New Roman" w:hAnsi="Times New Roman" w:cs="Times New Roman"/>
                      <w:sz w:val="24"/>
                      <w:szCs w:val="24"/>
                      <w:lang w:val="pl-PL"/>
                    </w:rPr>
                    <w:t>‘kupimy książki’,</w:t>
                  </w:r>
                </w:p>
              </w:tc>
              <w:tc>
                <w:tcPr>
                  <w:tcW w:w="2187" w:type="dxa"/>
                </w:tcPr>
                <w:p w14:paraId="26115503" w14:textId="77777777" w:rsidR="009B41DD" w:rsidRPr="00255C20" w:rsidRDefault="009B41DD" w:rsidP="00D20AEC">
                  <w:pPr>
                    <w:spacing w:after="160" w:line="259" w:lineRule="auto"/>
                    <w:rPr>
                      <w:rFonts w:ascii="Times New Roman" w:eastAsia="Times New Roman" w:hAnsi="Times New Roman" w:cs="Times New Roman"/>
                      <w:sz w:val="24"/>
                      <w:szCs w:val="24"/>
                      <w:lang w:val="pl-PL" w:eastAsia="pl-PL"/>
                    </w:rPr>
                  </w:pPr>
                  <w:proofErr w:type="spellStart"/>
                  <w:r w:rsidRPr="00255C20">
                    <w:rPr>
                      <w:rFonts w:ascii="Times New Roman" w:eastAsia="Times New Roman" w:hAnsi="Times New Roman" w:cs="Times New Roman"/>
                      <w:sz w:val="24"/>
                      <w:szCs w:val="24"/>
                      <w:lang w:val="pl-PL" w:eastAsia="pl-PL"/>
                    </w:rPr>
                    <w:t>Zostałosie</w:t>
                  </w:r>
                  <w:proofErr w:type="spellEnd"/>
                  <w:r w:rsidRPr="00255C20">
                    <w:rPr>
                      <w:rFonts w:ascii="Times New Roman" w:eastAsia="Times New Roman" w:hAnsi="Times New Roman" w:cs="Times New Roman"/>
                      <w:sz w:val="24"/>
                      <w:szCs w:val="24"/>
                      <w:lang w:val="pl-PL" w:eastAsia="pl-PL"/>
                    </w:rPr>
                    <w:t xml:space="preserve"> ‘zostało’, </w:t>
                  </w:r>
                  <w:proofErr w:type="spellStart"/>
                  <w:r w:rsidRPr="00255C20">
                    <w:rPr>
                      <w:rFonts w:ascii="Times New Roman" w:eastAsia="Times New Roman" w:hAnsi="Times New Roman" w:cs="Times New Roman"/>
                      <w:sz w:val="24"/>
                      <w:szCs w:val="24"/>
                      <w:lang w:val="pl-PL" w:eastAsia="pl-PL"/>
                    </w:rPr>
                    <w:t>depczysie</w:t>
                  </w:r>
                  <w:proofErr w:type="spellEnd"/>
                  <w:r w:rsidRPr="00255C20">
                    <w:rPr>
                      <w:rFonts w:ascii="Times New Roman" w:eastAsia="Times New Roman" w:hAnsi="Times New Roman" w:cs="Times New Roman"/>
                      <w:sz w:val="24"/>
                      <w:szCs w:val="24"/>
                      <w:lang w:val="pl-PL" w:eastAsia="pl-PL"/>
                    </w:rPr>
                    <w:t xml:space="preserve"> ‘depcze’ </w:t>
                  </w:r>
                </w:p>
              </w:tc>
              <w:tc>
                <w:tcPr>
                  <w:tcW w:w="1679" w:type="dxa"/>
                </w:tcPr>
                <w:p w14:paraId="01F71F2C" w14:textId="77777777" w:rsidR="009B41DD" w:rsidRPr="00255C20" w:rsidRDefault="006E3E19" w:rsidP="00D20AEC">
                  <w:pPr>
                    <w:spacing w:after="160" w:line="259" w:lineRule="auto"/>
                    <w:rPr>
                      <w:rFonts w:ascii="Times New Roman" w:eastAsia="Times New Roman" w:hAnsi="Times New Roman" w:cs="Times New Roman"/>
                      <w:sz w:val="24"/>
                      <w:szCs w:val="24"/>
                      <w:lang w:eastAsia="pl-PL"/>
                    </w:rPr>
                  </w:pPr>
                  <w:r w:rsidRPr="00255C20">
                    <w:rPr>
                      <w:rFonts w:ascii="Times New Roman" w:eastAsia="Times New Roman" w:hAnsi="Times New Roman" w:cs="Times New Roman"/>
                      <w:color w:val="000000"/>
                      <w:sz w:val="24"/>
                      <w:szCs w:val="24"/>
                      <w:lang w:eastAsia="pl-PL"/>
                    </w:rPr>
                    <w:t>1 p.</w:t>
                  </w:r>
                </w:p>
              </w:tc>
            </w:tr>
            <w:tr w:rsidR="006E3E19" w:rsidRPr="00255C20" w14:paraId="213F6827" w14:textId="77777777" w:rsidTr="009B41DD">
              <w:trPr>
                <w:trHeight w:val="480"/>
              </w:trPr>
              <w:tc>
                <w:tcPr>
                  <w:tcW w:w="2817" w:type="dxa"/>
                </w:tcPr>
                <w:p w14:paraId="6C32D648" w14:textId="77777777" w:rsidR="006E3E19" w:rsidRPr="00255C20" w:rsidRDefault="006E3E19" w:rsidP="006E3E19">
                  <w:pPr>
                    <w:pStyle w:val="ListParagraph"/>
                    <w:numPr>
                      <w:ilvl w:val="0"/>
                      <w:numId w:val="14"/>
                    </w:numPr>
                    <w:spacing w:after="160" w:line="259" w:lineRule="auto"/>
                    <w:rPr>
                      <w:rFonts w:ascii="Times New Roman" w:eastAsia="Times New Roman" w:hAnsi="Times New Roman" w:cs="Times New Roman"/>
                      <w:sz w:val="24"/>
                      <w:szCs w:val="24"/>
                    </w:rPr>
                  </w:pPr>
                  <w:r w:rsidRPr="00255C20">
                    <w:rPr>
                      <w:rFonts w:ascii="Times New Roman" w:eastAsia="Times New Roman" w:hAnsi="Times New Roman" w:cs="Times New Roman"/>
                      <w:sz w:val="24"/>
                      <w:szCs w:val="24"/>
                      <w:lang w:val="pl-PL"/>
                    </w:rPr>
                    <w:t>Zmiana rodzaju rzeczowników i niepoprawna odmiana</w:t>
                  </w:r>
                </w:p>
              </w:tc>
              <w:tc>
                <w:tcPr>
                  <w:tcW w:w="2384" w:type="dxa"/>
                </w:tcPr>
                <w:p w14:paraId="7553704C" w14:textId="77777777" w:rsidR="006E3E19" w:rsidRPr="00255C20" w:rsidRDefault="006E3E19" w:rsidP="00D20AEC">
                  <w:pPr>
                    <w:spacing w:after="160" w:line="259" w:lineRule="auto"/>
                    <w:rPr>
                      <w:rFonts w:ascii="Times New Roman" w:eastAsia="Times New Roman" w:hAnsi="Times New Roman" w:cs="Times New Roman"/>
                      <w:sz w:val="24"/>
                      <w:szCs w:val="24"/>
                    </w:rPr>
                  </w:pPr>
                  <w:r w:rsidRPr="00255C20">
                    <w:rPr>
                      <w:rFonts w:ascii="Times New Roman" w:hAnsi="Times New Roman" w:cs="Times New Roman"/>
                      <w:sz w:val="24"/>
                      <w:szCs w:val="24"/>
                      <w:lang w:val="pl-PL"/>
                    </w:rPr>
                    <w:t xml:space="preserve">Błąd fleksyjny polega na niewłaściwej postaci wyrazu, najczęściej wyrównanej do języka interferującego lub wyborze niewłaściwego wzorca odmiany, np. </w:t>
                  </w:r>
                  <w:r w:rsidRPr="00255C20">
                    <w:rPr>
                      <w:rFonts w:ascii="Times New Roman" w:hAnsi="Times New Roman" w:cs="Times New Roman"/>
                      <w:i/>
                      <w:sz w:val="24"/>
                      <w:szCs w:val="24"/>
                      <w:lang w:val="pl-PL"/>
                    </w:rPr>
                    <w:t>ta cukierka</w:t>
                  </w:r>
                  <w:r w:rsidRPr="00255C20">
                    <w:rPr>
                      <w:rFonts w:ascii="Times New Roman" w:hAnsi="Times New Roman" w:cs="Times New Roman"/>
                      <w:sz w:val="24"/>
                      <w:szCs w:val="24"/>
                      <w:lang w:val="pl-PL"/>
                    </w:rPr>
                    <w:t xml:space="preserve"> ‘ten cukierek’</w:t>
                  </w:r>
                </w:p>
              </w:tc>
              <w:tc>
                <w:tcPr>
                  <w:tcW w:w="2187" w:type="dxa"/>
                </w:tcPr>
                <w:p w14:paraId="1D081311" w14:textId="77777777" w:rsidR="006E3E19" w:rsidRPr="00255C20" w:rsidRDefault="002514F0" w:rsidP="006E3E19">
                  <w:pPr>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w:t>
                  </w:r>
                  <w:r w:rsidR="006E3E19" w:rsidRPr="00255C20">
                    <w:rPr>
                      <w:rFonts w:ascii="Times New Roman" w:eastAsia="Times New Roman" w:hAnsi="Times New Roman" w:cs="Times New Roman"/>
                      <w:sz w:val="24"/>
                      <w:szCs w:val="24"/>
                      <w:lang w:eastAsia="pl-PL"/>
                    </w:rPr>
                    <w:t xml:space="preserve">w </w:t>
                  </w:r>
                  <w:proofErr w:type="spellStart"/>
                  <w:r w:rsidR="006E3E19" w:rsidRPr="00255C20">
                    <w:rPr>
                      <w:rFonts w:ascii="Times New Roman" w:eastAsia="Times New Roman" w:hAnsi="Times New Roman" w:cs="Times New Roman"/>
                      <w:sz w:val="24"/>
                      <w:szCs w:val="24"/>
                      <w:lang w:eastAsia="pl-PL"/>
                    </w:rPr>
                    <w:t>tekście</w:t>
                  </w:r>
                  <w:proofErr w:type="spellEnd"/>
                  <w:r w:rsidR="006E3E19" w:rsidRPr="00255C20">
                    <w:rPr>
                      <w:rFonts w:ascii="Times New Roman" w:eastAsia="Times New Roman" w:hAnsi="Times New Roman" w:cs="Times New Roman"/>
                      <w:sz w:val="24"/>
                      <w:szCs w:val="24"/>
                      <w:lang w:eastAsia="pl-PL"/>
                    </w:rPr>
                    <w:t xml:space="preserve"> </w:t>
                  </w:r>
                  <w:proofErr w:type="spellStart"/>
                  <w:r w:rsidR="006E3E19" w:rsidRPr="00255C20">
                    <w:rPr>
                      <w:rFonts w:ascii="Times New Roman" w:eastAsia="Times New Roman" w:hAnsi="Times New Roman" w:cs="Times New Roman"/>
                      <w:sz w:val="24"/>
                      <w:szCs w:val="24"/>
                      <w:lang w:eastAsia="pl-PL"/>
                    </w:rPr>
                    <w:t>grupy</w:t>
                  </w:r>
                  <w:proofErr w:type="spellEnd"/>
                  <w:r w:rsidR="006E3E19" w:rsidRPr="00255C20">
                    <w:rPr>
                      <w:rFonts w:ascii="Times New Roman" w:eastAsia="Times New Roman" w:hAnsi="Times New Roman" w:cs="Times New Roman"/>
                      <w:sz w:val="24"/>
                      <w:szCs w:val="24"/>
                      <w:lang w:eastAsia="pl-PL"/>
                    </w:rPr>
                    <w:t xml:space="preserve"> 1)</w:t>
                  </w:r>
                </w:p>
              </w:tc>
              <w:tc>
                <w:tcPr>
                  <w:tcW w:w="1679" w:type="dxa"/>
                </w:tcPr>
                <w:p w14:paraId="59D0259A" w14:textId="77777777" w:rsidR="006E3E19" w:rsidRPr="00255C20" w:rsidRDefault="006E3E19" w:rsidP="00D20AEC">
                  <w:pPr>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w:t>
                  </w:r>
                </w:p>
              </w:tc>
            </w:tr>
            <w:tr w:rsidR="009B41DD" w:rsidRPr="00255C20" w14:paraId="6B956D2E" w14:textId="77777777" w:rsidTr="009B41DD">
              <w:trPr>
                <w:trHeight w:val="480"/>
              </w:trPr>
              <w:tc>
                <w:tcPr>
                  <w:tcW w:w="2817" w:type="dxa"/>
                </w:tcPr>
                <w:p w14:paraId="188B6687" w14:textId="77777777" w:rsidR="009B41DD" w:rsidRPr="00255C20" w:rsidRDefault="009B41DD" w:rsidP="006E3E19">
                  <w:pPr>
                    <w:pStyle w:val="ListParagraph"/>
                    <w:numPr>
                      <w:ilvl w:val="0"/>
                      <w:numId w:val="14"/>
                    </w:num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Niepoprawne przyrostki</w:t>
                  </w:r>
                </w:p>
              </w:tc>
              <w:tc>
                <w:tcPr>
                  <w:tcW w:w="2384" w:type="dxa"/>
                </w:tcPr>
                <w:p w14:paraId="36E91206" w14:textId="77777777" w:rsidR="009B41DD" w:rsidRPr="00255C20" w:rsidRDefault="009B41DD" w:rsidP="00D20AEC">
                  <w:pPr>
                    <w:spacing w:after="160" w:line="259" w:lineRule="auto"/>
                    <w:rPr>
                      <w:rFonts w:ascii="Times New Roman" w:hAnsi="Times New Roman" w:cs="Times New Roman"/>
                      <w:sz w:val="24"/>
                      <w:szCs w:val="24"/>
                      <w:lang w:val="pl-PL"/>
                    </w:rPr>
                  </w:pPr>
                  <w:r w:rsidRPr="00255C20">
                    <w:rPr>
                      <w:rFonts w:ascii="Times New Roman" w:eastAsia="Times New Roman" w:hAnsi="Times New Roman" w:cs="Times New Roman"/>
                      <w:sz w:val="24"/>
                      <w:szCs w:val="24"/>
                      <w:lang w:val="pl-PL"/>
                    </w:rPr>
                    <w:t xml:space="preserve">Rozbudowany przyrostek w zaimkach </w:t>
                  </w:r>
                  <w:r w:rsidRPr="00255C20">
                    <w:rPr>
                      <w:rFonts w:ascii="Times New Roman" w:eastAsia="Times New Roman" w:hAnsi="Times New Roman" w:cs="Times New Roman"/>
                      <w:sz w:val="24"/>
                      <w:szCs w:val="24"/>
                      <w:lang w:val="pl-PL"/>
                    </w:rPr>
                    <w:lastRenderedPageBreak/>
                    <w:t>nieokreślonych –</w:t>
                  </w:r>
                  <w:proofErr w:type="spellStart"/>
                  <w:r w:rsidRPr="00255C20">
                    <w:rPr>
                      <w:rFonts w:ascii="Times New Roman" w:eastAsia="Times New Roman" w:hAnsi="Times New Roman" w:cs="Times New Roman"/>
                      <w:sz w:val="24"/>
                      <w:szCs w:val="24"/>
                      <w:lang w:val="pl-PL"/>
                    </w:rPr>
                    <w:t>ść</w:t>
                  </w:r>
                  <w:proofErr w:type="spellEnd"/>
                  <w:r w:rsidRPr="00255C20">
                    <w:rPr>
                      <w:rFonts w:ascii="Times New Roman" w:eastAsia="Times New Roman" w:hAnsi="Times New Roman" w:cs="Times New Roman"/>
                      <w:sz w:val="24"/>
                      <w:szCs w:val="24"/>
                      <w:lang w:val="pl-PL"/>
                    </w:rPr>
                    <w:t xml:space="preserve"> </w:t>
                  </w:r>
                  <w:proofErr w:type="spellStart"/>
                  <w:r w:rsidRPr="00255C20">
                    <w:rPr>
                      <w:rFonts w:ascii="Times New Roman" w:eastAsia="Times New Roman" w:hAnsi="Times New Roman" w:cs="Times New Roman"/>
                      <w:sz w:val="24"/>
                      <w:szCs w:val="24"/>
                      <w:lang w:val="pl-PL"/>
                    </w:rPr>
                    <w:t>g</w:t>
                  </w:r>
                  <w:r w:rsidRPr="00255C20">
                    <w:rPr>
                      <w:rFonts w:ascii="Times New Roman" w:eastAsia="Times New Roman" w:hAnsi="Times New Roman" w:cs="Times New Roman"/>
                      <w:i/>
                      <w:sz w:val="24"/>
                      <w:szCs w:val="24"/>
                      <w:lang w:val="pl-PL"/>
                    </w:rPr>
                    <w:t>dzieścik</w:t>
                  </w:r>
                  <w:proofErr w:type="spellEnd"/>
                  <w:r w:rsidRPr="00255C20">
                    <w:rPr>
                      <w:rFonts w:ascii="Times New Roman" w:eastAsia="Times New Roman" w:hAnsi="Times New Roman" w:cs="Times New Roman"/>
                      <w:sz w:val="24"/>
                      <w:szCs w:val="24"/>
                      <w:lang w:val="pl-PL"/>
                    </w:rPr>
                    <w:t xml:space="preserve"> ‘gdzieś’</w:t>
                  </w:r>
                </w:p>
              </w:tc>
              <w:tc>
                <w:tcPr>
                  <w:tcW w:w="2187" w:type="dxa"/>
                </w:tcPr>
                <w:p w14:paraId="266546E0" w14:textId="77777777" w:rsidR="009B41DD" w:rsidRPr="00255C20" w:rsidRDefault="009B41DD" w:rsidP="004D13A2">
                  <w:pPr>
                    <w:jc w:val="both"/>
                    <w:rPr>
                      <w:rFonts w:ascii="Times New Roman" w:eastAsia="Times New Roman" w:hAnsi="Times New Roman" w:cs="Times New Roman"/>
                      <w:sz w:val="24"/>
                      <w:szCs w:val="24"/>
                      <w:lang w:val="pl-PL" w:eastAsia="pl-PL"/>
                    </w:rPr>
                  </w:pPr>
                  <w:proofErr w:type="spellStart"/>
                  <w:r w:rsidRPr="00255C20">
                    <w:rPr>
                      <w:rFonts w:ascii="Times New Roman" w:eastAsia="Times New Roman" w:hAnsi="Times New Roman" w:cs="Times New Roman"/>
                      <w:sz w:val="24"/>
                      <w:szCs w:val="24"/>
                      <w:lang w:val="pl-PL" w:eastAsia="pl-PL"/>
                    </w:rPr>
                    <w:lastRenderedPageBreak/>
                    <w:t>Jakaść</w:t>
                  </w:r>
                  <w:proofErr w:type="spellEnd"/>
                  <w:r w:rsidRPr="00255C20">
                    <w:rPr>
                      <w:rFonts w:ascii="Times New Roman" w:eastAsia="Times New Roman" w:hAnsi="Times New Roman" w:cs="Times New Roman"/>
                      <w:sz w:val="24"/>
                      <w:szCs w:val="24"/>
                      <w:lang w:val="pl-PL" w:eastAsia="pl-PL"/>
                    </w:rPr>
                    <w:t xml:space="preserve">, </w:t>
                  </w:r>
                  <w:proofErr w:type="spellStart"/>
                  <w:r w:rsidRPr="00255C20">
                    <w:rPr>
                      <w:rFonts w:ascii="Times New Roman" w:eastAsia="Times New Roman" w:hAnsi="Times New Roman" w:cs="Times New Roman"/>
                      <w:sz w:val="24"/>
                      <w:szCs w:val="24"/>
                      <w:lang w:val="pl-PL" w:eastAsia="pl-PL"/>
                    </w:rPr>
                    <w:t>ktości</w:t>
                  </w:r>
                  <w:proofErr w:type="spellEnd"/>
                  <w:r w:rsidRPr="00255C20">
                    <w:rPr>
                      <w:rFonts w:ascii="Times New Roman" w:eastAsia="Times New Roman" w:hAnsi="Times New Roman" w:cs="Times New Roman"/>
                      <w:sz w:val="24"/>
                      <w:szCs w:val="24"/>
                      <w:lang w:val="pl-PL" w:eastAsia="pl-PL"/>
                    </w:rPr>
                    <w:t xml:space="preserve">, </w:t>
                  </w:r>
                  <w:proofErr w:type="spellStart"/>
                  <w:r w:rsidRPr="00255C20">
                    <w:rPr>
                      <w:rFonts w:ascii="Times New Roman" w:eastAsia="Times New Roman" w:hAnsi="Times New Roman" w:cs="Times New Roman"/>
                      <w:sz w:val="24"/>
                      <w:szCs w:val="24"/>
                      <w:lang w:val="pl-PL" w:eastAsia="pl-PL"/>
                    </w:rPr>
                    <w:t>cościk</w:t>
                  </w:r>
                  <w:proofErr w:type="spellEnd"/>
                </w:p>
              </w:tc>
              <w:tc>
                <w:tcPr>
                  <w:tcW w:w="1679" w:type="dxa"/>
                </w:tcPr>
                <w:p w14:paraId="165CB8EC" w14:textId="77777777" w:rsidR="006E3E19" w:rsidRPr="00255C20" w:rsidRDefault="006E3E19" w:rsidP="00D20AEC">
                  <w:pPr>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1</w:t>
                  </w:r>
                  <w:r w:rsidR="00B6266C" w:rsidRPr="00255C20">
                    <w:rPr>
                      <w:rFonts w:ascii="Times New Roman" w:eastAsia="Times New Roman" w:hAnsi="Times New Roman" w:cs="Times New Roman"/>
                      <w:sz w:val="24"/>
                      <w:szCs w:val="24"/>
                      <w:lang w:eastAsia="pl-PL"/>
                    </w:rPr>
                    <w:t xml:space="preserve"> p.</w:t>
                  </w:r>
                </w:p>
                <w:p w14:paraId="7E2EFC63" w14:textId="77777777" w:rsidR="009B41DD" w:rsidRPr="00255C20" w:rsidRDefault="009B41DD" w:rsidP="006E3E19">
                  <w:pPr>
                    <w:jc w:val="center"/>
                    <w:rPr>
                      <w:rFonts w:ascii="Times New Roman" w:eastAsia="Times New Roman" w:hAnsi="Times New Roman" w:cs="Times New Roman"/>
                      <w:sz w:val="24"/>
                      <w:szCs w:val="24"/>
                      <w:lang w:eastAsia="pl-PL"/>
                    </w:rPr>
                  </w:pPr>
                </w:p>
              </w:tc>
            </w:tr>
            <w:tr w:rsidR="009B41DD" w:rsidRPr="00255C20" w14:paraId="64FE2656" w14:textId="77777777" w:rsidTr="009B41DD">
              <w:trPr>
                <w:trHeight w:val="492"/>
              </w:trPr>
              <w:tc>
                <w:tcPr>
                  <w:tcW w:w="2817" w:type="dxa"/>
                </w:tcPr>
                <w:p w14:paraId="5E8A6A48" w14:textId="77777777" w:rsidR="009B41DD" w:rsidRPr="00255C20" w:rsidRDefault="009B41DD" w:rsidP="006E3E19">
                  <w:pPr>
                    <w:pStyle w:val="ListParagraph"/>
                    <w:numPr>
                      <w:ilvl w:val="0"/>
                      <w:numId w:val="14"/>
                    </w:numPr>
                    <w:spacing w:after="160" w:line="259" w:lineRule="auto"/>
                    <w:rPr>
                      <w:rFonts w:ascii="Times New Roman" w:eastAsia="Times New Roman" w:hAnsi="Times New Roman" w:cs="Times New Roman"/>
                      <w:sz w:val="24"/>
                      <w:szCs w:val="24"/>
                      <w:lang w:val="pl-PL"/>
                    </w:rPr>
                  </w:pPr>
                  <w:r w:rsidRPr="00255C20">
                    <w:rPr>
                      <w:rFonts w:ascii="Times New Roman" w:hAnsi="Times New Roman" w:cs="Times New Roman"/>
                      <w:sz w:val="24"/>
                      <w:szCs w:val="24"/>
                      <w:lang w:val="pl-PL"/>
                    </w:rPr>
                    <w:t>Gwarowe zapożyczenie wyrazowe</w:t>
                  </w:r>
                </w:p>
              </w:tc>
              <w:tc>
                <w:tcPr>
                  <w:tcW w:w="2384" w:type="dxa"/>
                </w:tcPr>
                <w:p w14:paraId="7F1C2DA2" w14:textId="77777777" w:rsidR="009B41DD" w:rsidRPr="00255C20" w:rsidRDefault="009B41DD" w:rsidP="00D20AEC">
                  <w:p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Wyrazy, których nie ma w słowniku współczesnego języka polskiego, wyrazy archaiczne lub zapożyczone używane przez najstarszych mieszkańców terenu</w:t>
                  </w:r>
                </w:p>
              </w:tc>
              <w:tc>
                <w:tcPr>
                  <w:tcW w:w="2187" w:type="dxa"/>
                </w:tcPr>
                <w:p w14:paraId="770FAC1D" w14:textId="77777777" w:rsidR="009B41DD" w:rsidRPr="00255C20" w:rsidRDefault="009B41DD" w:rsidP="00D20AEC">
                  <w:pPr>
                    <w:spacing w:after="160" w:line="259" w:lineRule="auto"/>
                    <w:rPr>
                      <w:rFonts w:ascii="Times New Roman" w:eastAsia="Times New Roman" w:hAnsi="Times New Roman" w:cs="Times New Roman"/>
                      <w:sz w:val="24"/>
                      <w:szCs w:val="24"/>
                      <w:lang w:val="pl-PL"/>
                    </w:rPr>
                  </w:pPr>
                  <w:proofErr w:type="spellStart"/>
                  <w:r w:rsidRPr="00255C20">
                    <w:rPr>
                      <w:rFonts w:ascii="Times New Roman" w:eastAsia="Times New Roman" w:hAnsi="Times New Roman" w:cs="Times New Roman"/>
                      <w:sz w:val="24"/>
                      <w:szCs w:val="24"/>
                      <w:lang w:val="pl-PL" w:eastAsia="pl-PL"/>
                    </w:rPr>
                    <w:t>zabejgana</w:t>
                  </w:r>
                  <w:proofErr w:type="spellEnd"/>
                  <w:r w:rsidRPr="00255C20">
                    <w:rPr>
                      <w:rFonts w:ascii="Times New Roman" w:eastAsia="Times New Roman" w:hAnsi="Times New Roman" w:cs="Times New Roman"/>
                      <w:sz w:val="24"/>
                      <w:szCs w:val="24"/>
                      <w:lang w:val="pl-PL"/>
                    </w:rPr>
                    <w:t xml:space="preserve"> ‘zabrudzone, zanoszone’</w:t>
                  </w:r>
                  <w:r w:rsidR="006E3E19" w:rsidRPr="00255C20">
                    <w:rPr>
                      <w:rFonts w:ascii="Times New Roman" w:eastAsia="Times New Roman" w:hAnsi="Times New Roman" w:cs="Times New Roman"/>
                      <w:sz w:val="24"/>
                      <w:szCs w:val="24"/>
                      <w:lang w:val="pl-PL"/>
                    </w:rPr>
                    <w:t>;</w:t>
                  </w:r>
                  <w:r w:rsidRPr="00255C20">
                    <w:rPr>
                      <w:rFonts w:ascii="Times New Roman" w:eastAsia="Times New Roman" w:hAnsi="Times New Roman" w:cs="Times New Roman"/>
                      <w:sz w:val="24"/>
                      <w:szCs w:val="24"/>
                      <w:lang w:val="pl-PL" w:eastAsia="pl-PL"/>
                    </w:rPr>
                    <w:t xml:space="preserve"> </w:t>
                  </w:r>
                  <w:proofErr w:type="spellStart"/>
                  <w:r w:rsidR="006E3E19" w:rsidRPr="00255C20">
                    <w:rPr>
                      <w:rFonts w:ascii="Times New Roman" w:eastAsia="Times New Roman" w:hAnsi="Times New Roman" w:cs="Times New Roman"/>
                      <w:sz w:val="24"/>
                      <w:szCs w:val="24"/>
                      <w:lang w:val="pl-PL" w:eastAsia="pl-PL"/>
                    </w:rPr>
                    <w:t>ś</w:t>
                  </w:r>
                  <w:r w:rsidRPr="00255C20">
                    <w:rPr>
                      <w:rFonts w:ascii="Times New Roman" w:eastAsia="Times New Roman" w:hAnsi="Times New Roman" w:cs="Times New Roman"/>
                      <w:sz w:val="24"/>
                      <w:szCs w:val="24"/>
                      <w:lang w:val="pl-PL" w:eastAsia="pl-PL"/>
                    </w:rPr>
                    <w:t>wironek</w:t>
                  </w:r>
                  <w:proofErr w:type="spellEnd"/>
                  <w:r w:rsidRPr="00255C20">
                    <w:rPr>
                      <w:rFonts w:ascii="Times New Roman" w:eastAsia="Times New Roman" w:hAnsi="Times New Roman" w:cs="Times New Roman"/>
                      <w:sz w:val="24"/>
                      <w:szCs w:val="24"/>
                      <w:lang w:val="pl-PL" w:eastAsia="pl-PL"/>
                    </w:rPr>
                    <w:t xml:space="preserve"> ‘gumno lub stodoła’, </w:t>
                  </w:r>
                  <w:proofErr w:type="spellStart"/>
                  <w:r w:rsidRPr="00255C20">
                    <w:rPr>
                      <w:rFonts w:ascii="Times New Roman" w:eastAsia="Times New Roman" w:hAnsi="Times New Roman" w:cs="Times New Roman"/>
                      <w:sz w:val="24"/>
                      <w:szCs w:val="24"/>
                      <w:lang w:val="pl-PL" w:eastAsia="pl-PL"/>
                    </w:rPr>
                    <w:t>posiołek</w:t>
                  </w:r>
                  <w:proofErr w:type="spellEnd"/>
                  <w:r w:rsidRPr="00255C20">
                    <w:rPr>
                      <w:rFonts w:ascii="Times New Roman" w:eastAsia="Times New Roman" w:hAnsi="Times New Roman" w:cs="Times New Roman"/>
                      <w:sz w:val="24"/>
                      <w:szCs w:val="24"/>
                      <w:lang w:val="pl-PL" w:eastAsia="pl-PL"/>
                    </w:rPr>
                    <w:t xml:space="preserve"> ‘wieś’, </w:t>
                  </w:r>
                </w:p>
              </w:tc>
              <w:tc>
                <w:tcPr>
                  <w:tcW w:w="1679" w:type="dxa"/>
                </w:tcPr>
                <w:p w14:paraId="2F4AD5F0" w14:textId="77777777" w:rsidR="009B41DD" w:rsidRPr="00255C20" w:rsidRDefault="006E3E19" w:rsidP="00D20AEC">
                  <w:pPr>
                    <w:spacing w:after="160" w:line="259" w:lineRule="auto"/>
                    <w:rPr>
                      <w:rFonts w:ascii="Times New Roman" w:eastAsia="Times New Roman" w:hAnsi="Times New Roman" w:cs="Times New Roman"/>
                      <w:sz w:val="24"/>
                      <w:szCs w:val="24"/>
                      <w:lang w:eastAsia="pl-PL"/>
                    </w:rPr>
                  </w:pPr>
                  <w:r w:rsidRPr="00255C20">
                    <w:rPr>
                      <w:rFonts w:ascii="Times New Roman" w:eastAsia="Times New Roman" w:hAnsi="Times New Roman" w:cs="Times New Roman"/>
                      <w:color w:val="000000"/>
                      <w:sz w:val="24"/>
                      <w:szCs w:val="24"/>
                      <w:lang w:eastAsia="pl-PL"/>
                    </w:rPr>
                    <w:t>1 p.</w:t>
                  </w:r>
                </w:p>
              </w:tc>
            </w:tr>
            <w:tr w:rsidR="009B41DD" w:rsidRPr="00255C20" w14:paraId="32DEA428" w14:textId="77777777" w:rsidTr="009B41DD">
              <w:trPr>
                <w:trHeight w:val="744"/>
              </w:trPr>
              <w:tc>
                <w:tcPr>
                  <w:tcW w:w="2817" w:type="dxa"/>
                </w:tcPr>
                <w:p w14:paraId="05119C65" w14:textId="77777777" w:rsidR="009B41DD" w:rsidRPr="00255C20" w:rsidRDefault="009B41DD" w:rsidP="006E3E19">
                  <w:pPr>
                    <w:pStyle w:val="ListParagraph"/>
                    <w:numPr>
                      <w:ilvl w:val="0"/>
                      <w:numId w:val="14"/>
                    </w:numPr>
                    <w:spacing w:after="160" w:line="259" w:lineRule="auto"/>
                    <w:rPr>
                      <w:rFonts w:ascii="Times New Roman" w:eastAsia="Times New Roman" w:hAnsi="Times New Roman" w:cs="Times New Roman"/>
                      <w:sz w:val="24"/>
                      <w:szCs w:val="24"/>
                      <w:lang w:val="pl-PL"/>
                    </w:rPr>
                  </w:pPr>
                  <w:r w:rsidRPr="00255C20">
                    <w:rPr>
                      <w:rFonts w:ascii="Times New Roman" w:hAnsi="Times New Roman" w:cs="Times New Roman"/>
                      <w:sz w:val="24"/>
                      <w:szCs w:val="24"/>
                      <w:lang w:val="pl-PL"/>
                    </w:rPr>
                    <w:t>Gwarowe zapożyczenie frazeologiczne</w:t>
                  </w:r>
                </w:p>
              </w:tc>
              <w:tc>
                <w:tcPr>
                  <w:tcW w:w="2384" w:type="dxa"/>
                </w:tcPr>
                <w:p w14:paraId="0FA9786E" w14:textId="77777777" w:rsidR="009B41DD" w:rsidRPr="00255C20" w:rsidRDefault="009B41DD" w:rsidP="00D20AEC">
                  <w:p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Wyrażenia, których nie ma w słowniku współczesnego języka polskiego, frazy archaiczne lub zapożyczone używane przez najstarszych mieszkańców terenu</w:t>
                  </w:r>
                </w:p>
              </w:tc>
              <w:tc>
                <w:tcPr>
                  <w:tcW w:w="2187" w:type="dxa"/>
                </w:tcPr>
                <w:p w14:paraId="737DCE1A" w14:textId="77777777" w:rsidR="009B41DD" w:rsidRPr="00255C20" w:rsidRDefault="009B41DD" w:rsidP="00D20AEC">
                  <w:pPr>
                    <w:jc w:val="both"/>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eastAsia="pl-PL"/>
                    </w:rPr>
                    <w:t xml:space="preserve">jak cacka ‘coś pięknego’, wiek swój </w:t>
                  </w:r>
                  <w:proofErr w:type="spellStart"/>
                  <w:r w:rsidRPr="00255C20">
                    <w:rPr>
                      <w:rFonts w:ascii="Times New Roman" w:eastAsia="Times New Roman" w:hAnsi="Times New Roman" w:cs="Times New Roman"/>
                      <w:sz w:val="24"/>
                      <w:szCs w:val="24"/>
                      <w:lang w:val="pl-PL" w:eastAsia="pl-PL"/>
                    </w:rPr>
                    <w:t>zwiekuje</w:t>
                  </w:r>
                  <w:proofErr w:type="spellEnd"/>
                  <w:r w:rsidRPr="00255C20">
                    <w:rPr>
                      <w:rFonts w:ascii="Times New Roman" w:eastAsia="Times New Roman" w:hAnsi="Times New Roman" w:cs="Times New Roman"/>
                      <w:sz w:val="24"/>
                      <w:szCs w:val="24"/>
                      <w:lang w:val="pl-PL" w:eastAsia="pl-PL"/>
                    </w:rPr>
                    <w:t xml:space="preserve"> ‘spędzić życie’, przy </w:t>
                  </w:r>
                  <w:proofErr w:type="spellStart"/>
                  <w:r w:rsidRPr="00255C20">
                    <w:rPr>
                      <w:rFonts w:ascii="Times New Roman" w:eastAsia="Times New Roman" w:hAnsi="Times New Roman" w:cs="Times New Roman"/>
                      <w:sz w:val="24"/>
                      <w:szCs w:val="24"/>
                      <w:lang w:val="pl-PL" w:eastAsia="pl-PL"/>
                    </w:rPr>
                    <w:t>synie</w:t>
                  </w:r>
                  <w:proofErr w:type="spellEnd"/>
                  <w:r w:rsidRPr="00255C20">
                    <w:rPr>
                      <w:rFonts w:ascii="Times New Roman" w:eastAsia="Times New Roman" w:hAnsi="Times New Roman" w:cs="Times New Roman"/>
                      <w:sz w:val="24"/>
                      <w:szCs w:val="24"/>
                      <w:lang w:val="pl-PL" w:eastAsia="pl-PL"/>
                    </w:rPr>
                    <w:t xml:space="preserve"> ‘razem z synem’, czym tu ‘porównanie: niż tu’ </w:t>
                  </w:r>
                </w:p>
              </w:tc>
              <w:tc>
                <w:tcPr>
                  <w:tcW w:w="1679" w:type="dxa"/>
                </w:tcPr>
                <w:p w14:paraId="3C58B9DA" w14:textId="77777777" w:rsidR="009B41DD" w:rsidRPr="00255C20" w:rsidRDefault="006E3E19" w:rsidP="00D20AEC">
                  <w:pPr>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color w:val="000000"/>
                      <w:sz w:val="24"/>
                      <w:szCs w:val="24"/>
                      <w:lang w:eastAsia="pl-PL"/>
                    </w:rPr>
                    <w:t>1 p.</w:t>
                  </w:r>
                </w:p>
              </w:tc>
            </w:tr>
            <w:tr w:rsidR="009B41DD" w:rsidRPr="00255C20" w14:paraId="2CA67AA8" w14:textId="77777777" w:rsidTr="009B41DD">
              <w:trPr>
                <w:trHeight w:val="744"/>
              </w:trPr>
              <w:tc>
                <w:tcPr>
                  <w:tcW w:w="2817" w:type="dxa"/>
                </w:tcPr>
                <w:p w14:paraId="224C62B5" w14:textId="77777777" w:rsidR="009B41DD" w:rsidRPr="00255C20" w:rsidRDefault="009B41DD" w:rsidP="006E3E19">
                  <w:pPr>
                    <w:pStyle w:val="ListParagraph"/>
                    <w:numPr>
                      <w:ilvl w:val="0"/>
                      <w:numId w:val="14"/>
                    </w:num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 xml:space="preserve">Niepoprawny szyk </w:t>
                  </w:r>
                </w:p>
              </w:tc>
              <w:tc>
                <w:tcPr>
                  <w:tcW w:w="2384" w:type="dxa"/>
                </w:tcPr>
                <w:p w14:paraId="67737ADD" w14:textId="77777777" w:rsidR="009B41DD" w:rsidRPr="00255C20" w:rsidRDefault="009B41DD" w:rsidP="00D20AEC">
                  <w:pPr>
                    <w:spacing w:after="160" w:line="259" w:lineRule="auto"/>
                    <w:rPr>
                      <w:rFonts w:ascii="Times New Roman" w:eastAsia="Times New Roman" w:hAnsi="Times New Roman" w:cs="Times New Roman"/>
                      <w:sz w:val="24"/>
                      <w:szCs w:val="24"/>
                      <w:lang w:val="pl-PL"/>
                    </w:rPr>
                  </w:pPr>
                  <w:r w:rsidRPr="00255C20">
                    <w:rPr>
                      <w:rFonts w:ascii="Times New Roman" w:eastAsia="Times New Roman" w:hAnsi="Times New Roman" w:cs="Times New Roman"/>
                      <w:sz w:val="24"/>
                      <w:szCs w:val="24"/>
                      <w:lang w:val="pl-PL"/>
                    </w:rPr>
                    <w:t xml:space="preserve">Błędny szyk zaimka </w:t>
                  </w:r>
                  <w:r w:rsidRPr="00255C20">
                    <w:rPr>
                      <w:rFonts w:ascii="Times New Roman" w:eastAsia="Times New Roman" w:hAnsi="Times New Roman" w:cs="Times New Roman"/>
                      <w:i/>
                      <w:sz w:val="24"/>
                      <w:szCs w:val="24"/>
                      <w:lang w:val="pl-PL"/>
                    </w:rPr>
                    <w:t>się</w:t>
                  </w:r>
                  <w:r w:rsidRPr="00255C20">
                    <w:rPr>
                      <w:rFonts w:ascii="Times New Roman" w:eastAsia="Times New Roman" w:hAnsi="Times New Roman" w:cs="Times New Roman"/>
                      <w:sz w:val="24"/>
                      <w:szCs w:val="24"/>
                      <w:lang w:val="pl-PL"/>
                    </w:rPr>
                    <w:t xml:space="preserve"> na końcu zdania </w:t>
                  </w:r>
                </w:p>
              </w:tc>
              <w:tc>
                <w:tcPr>
                  <w:tcW w:w="2187" w:type="dxa"/>
                </w:tcPr>
                <w:p w14:paraId="543D6A91" w14:textId="77777777" w:rsidR="009B41DD" w:rsidRPr="00255C20" w:rsidRDefault="002514F0" w:rsidP="00D20AEC">
                  <w:pPr>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 xml:space="preserve">(w </w:t>
                  </w:r>
                  <w:proofErr w:type="spellStart"/>
                  <w:r w:rsidRPr="00255C20">
                    <w:rPr>
                      <w:rFonts w:ascii="Times New Roman" w:eastAsia="Times New Roman" w:hAnsi="Times New Roman" w:cs="Times New Roman"/>
                      <w:sz w:val="24"/>
                      <w:szCs w:val="24"/>
                      <w:lang w:eastAsia="pl-PL"/>
                    </w:rPr>
                    <w:t>tekście</w:t>
                  </w:r>
                  <w:proofErr w:type="spellEnd"/>
                  <w:r w:rsidRPr="00255C20">
                    <w:rPr>
                      <w:rFonts w:ascii="Times New Roman" w:eastAsia="Times New Roman" w:hAnsi="Times New Roman" w:cs="Times New Roman"/>
                      <w:sz w:val="24"/>
                      <w:szCs w:val="24"/>
                      <w:lang w:eastAsia="pl-PL"/>
                    </w:rPr>
                    <w:t xml:space="preserve"> </w:t>
                  </w:r>
                  <w:proofErr w:type="spellStart"/>
                  <w:r w:rsidRPr="00255C20">
                    <w:rPr>
                      <w:rFonts w:ascii="Times New Roman" w:eastAsia="Times New Roman" w:hAnsi="Times New Roman" w:cs="Times New Roman"/>
                      <w:sz w:val="24"/>
                      <w:szCs w:val="24"/>
                      <w:lang w:eastAsia="pl-PL"/>
                    </w:rPr>
                    <w:t>grupy</w:t>
                  </w:r>
                  <w:proofErr w:type="spellEnd"/>
                  <w:r w:rsidRPr="00255C20">
                    <w:rPr>
                      <w:rFonts w:ascii="Times New Roman" w:eastAsia="Times New Roman" w:hAnsi="Times New Roman" w:cs="Times New Roman"/>
                      <w:sz w:val="24"/>
                      <w:szCs w:val="24"/>
                      <w:lang w:eastAsia="pl-PL"/>
                    </w:rPr>
                    <w:t xml:space="preserve"> 1)</w:t>
                  </w:r>
                </w:p>
              </w:tc>
              <w:tc>
                <w:tcPr>
                  <w:tcW w:w="1679" w:type="dxa"/>
                </w:tcPr>
                <w:p w14:paraId="532E274C" w14:textId="77777777" w:rsidR="009B41DD" w:rsidRPr="00255C20" w:rsidRDefault="006E3E19" w:rsidP="00D20AEC">
                  <w:pPr>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w:t>
                  </w:r>
                </w:p>
              </w:tc>
            </w:tr>
            <w:tr w:rsidR="006E3E19" w:rsidRPr="00255C20" w14:paraId="525A9DBC" w14:textId="77777777" w:rsidTr="009B41DD">
              <w:trPr>
                <w:trHeight w:val="744"/>
              </w:trPr>
              <w:tc>
                <w:tcPr>
                  <w:tcW w:w="2817" w:type="dxa"/>
                </w:tcPr>
                <w:p w14:paraId="09BC5607" w14:textId="77777777" w:rsidR="006E3E19" w:rsidRPr="00255C20" w:rsidRDefault="006E3E19" w:rsidP="006E3E19">
                  <w:pPr>
                    <w:spacing w:after="160" w:line="259" w:lineRule="auto"/>
                    <w:rPr>
                      <w:rFonts w:ascii="Times New Roman" w:eastAsia="Times New Roman" w:hAnsi="Times New Roman" w:cs="Times New Roman"/>
                      <w:sz w:val="24"/>
                      <w:szCs w:val="24"/>
                    </w:rPr>
                  </w:pPr>
                </w:p>
              </w:tc>
              <w:tc>
                <w:tcPr>
                  <w:tcW w:w="2384" w:type="dxa"/>
                </w:tcPr>
                <w:p w14:paraId="193CF99A" w14:textId="77777777" w:rsidR="006E3E19" w:rsidRPr="00255C20" w:rsidRDefault="006E3E19" w:rsidP="00D20AEC">
                  <w:pPr>
                    <w:spacing w:after="160" w:line="259" w:lineRule="auto"/>
                    <w:rPr>
                      <w:rFonts w:ascii="Times New Roman" w:eastAsia="Times New Roman" w:hAnsi="Times New Roman" w:cs="Times New Roman"/>
                      <w:sz w:val="24"/>
                      <w:szCs w:val="24"/>
                    </w:rPr>
                  </w:pPr>
                </w:p>
              </w:tc>
              <w:tc>
                <w:tcPr>
                  <w:tcW w:w="2187" w:type="dxa"/>
                </w:tcPr>
                <w:p w14:paraId="53403F1E" w14:textId="77777777" w:rsidR="006E3E19" w:rsidRPr="00255C20" w:rsidRDefault="006E3E19" w:rsidP="00D20AEC">
                  <w:pPr>
                    <w:jc w:val="both"/>
                    <w:rPr>
                      <w:rFonts w:ascii="Times New Roman" w:eastAsia="Times New Roman" w:hAnsi="Times New Roman" w:cs="Times New Roman"/>
                      <w:sz w:val="24"/>
                      <w:szCs w:val="24"/>
                      <w:lang w:eastAsia="pl-PL"/>
                    </w:rPr>
                  </w:pPr>
                </w:p>
              </w:tc>
              <w:tc>
                <w:tcPr>
                  <w:tcW w:w="1679" w:type="dxa"/>
                </w:tcPr>
                <w:p w14:paraId="62C24840" w14:textId="77777777" w:rsidR="006E3E19" w:rsidRPr="00255C20" w:rsidRDefault="00B6266C" w:rsidP="00D20AEC">
                  <w:pPr>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 xml:space="preserve">10 </w:t>
                  </w:r>
                  <w:r w:rsidRPr="00255C20">
                    <w:rPr>
                      <w:rFonts w:ascii="Times New Roman" w:hAnsi="Times New Roman" w:cs="Times New Roman"/>
                      <w:sz w:val="24"/>
                      <w:szCs w:val="24"/>
                    </w:rPr>
                    <w:t>p.</w:t>
                  </w:r>
                </w:p>
              </w:tc>
            </w:tr>
          </w:tbl>
          <w:p w14:paraId="79621102" w14:textId="77777777" w:rsidR="00EB2BE8" w:rsidRPr="00255C20" w:rsidRDefault="00EB2BE8" w:rsidP="00D20AEC">
            <w:pPr>
              <w:rPr>
                <w:rFonts w:ascii="Times New Roman" w:eastAsia="Times New Roman" w:hAnsi="Times New Roman" w:cs="Times New Roman"/>
                <w:sz w:val="24"/>
                <w:szCs w:val="24"/>
                <w:lang w:val="pl-PL"/>
              </w:rPr>
            </w:pPr>
          </w:p>
        </w:tc>
      </w:tr>
    </w:tbl>
    <w:p w14:paraId="47FC9DB2" w14:textId="77777777" w:rsidR="00EB2BE8" w:rsidRPr="00255C20" w:rsidRDefault="00EB2BE8" w:rsidP="00EB2BE8">
      <w:pPr>
        <w:spacing w:after="0" w:line="240" w:lineRule="auto"/>
        <w:ind w:firstLine="708"/>
        <w:jc w:val="both"/>
        <w:rPr>
          <w:rFonts w:ascii="Times New Roman" w:eastAsia="Times New Roman" w:hAnsi="Times New Roman" w:cs="Times New Roman"/>
          <w:b/>
          <w:sz w:val="24"/>
          <w:szCs w:val="24"/>
          <w:lang w:eastAsia="pl-PL"/>
        </w:rPr>
      </w:pPr>
    </w:p>
    <w:p w14:paraId="413A9439" w14:textId="77777777" w:rsidR="00EB2BE8" w:rsidRPr="00255C20" w:rsidRDefault="00EB2BE8" w:rsidP="00EB2BE8">
      <w:pPr>
        <w:spacing w:after="0" w:line="240" w:lineRule="auto"/>
        <w:jc w:val="both"/>
        <w:rPr>
          <w:rFonts w:ascii="Times New Roman" w:hAnsi="Times New Roman" w:cs="Times New Roman"/>
          <w:sz w:val="24"/>
          <w:szCs w:val="24"/>
        </w:rPr>
      </w:pPr>
      <w:r w:rsidRPr="00255C20">
        <w:rPr>
          <w:rFonts w:ascii="Times New Roman" w:hAnsi="Times New Roman" w:cs="Times New Roman"/>
          <w:sz w:val="24"/>
          <w:szCs w:val="24"/>
        </w:rPr>
        <w:t>Poprawiony tekst</w:t>
      </w:r>
      <w:r w:rsidR="002514F0" w:rsidRPr="00255C20">
        <w:rPr>
          <w:rFonts w:ascii="Times New Roman" w:hAnsi="Times New Roman" w:cs="Times New Roman"/>
          <w:sz w:val="24"/>
          <w:szCs w:val="24"/>
        </w:rPr>
        <w:t xml:space="preserve"> (10 p.)</w:t>
      </w:r>
      <w:r w:rsidRPr="00255C20">
        <w:rPr>
          <w:rFonts w:ascii="Times New Roman" w:hAnsi="Times New Roman" w:cs="Times New Roman"/>
          <w:sz w:val="24"/>
          <w:szCs w:val="24"/>
        </w:rPr>
        <w:t>:</w:t>
      </w:r>
    </w:p>
    <w:p w14:paraId="7F553162" w14:textId="77777777" w:rsidR="00EB2BE8" w:rsidRPr="00255C20" w:rsidRDefault="00EB2BE8" w:rsidP="00EB2BE8">
      <w:pPr>
        <w:spacing w:after="0" w:line="240" w:lineRule="auto"/>
        <w:ind w:firstLine="708"/>
        <w:jc w:val="both"/>
        <w:rPr>
          <w:rFonts w:ascii="Times New Roman" w:hAnsi="Times New Roman" w:cs="Times New Roman"/>
          <w:b/>
          <w:sz w:val="24"/>
          <w:szCs w:val="24"/>
        </w:rPr>
      </w:pPr>
    </w:p>
    <w:p w14:paraId="02548546" w14:textId="77777777" w:rsidR="00EB2BE8" w:rsidRPr="00255C20" w:rsidRDefault="00EB2BE8" w:rsidP="00EB2BE8">
      <w:pPr>
        <w:spacing w:after="0" w:line="240" w:lineRule="auto"/>
        <w:ind w:firstLine="708"/>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 xml:space="preserve">Cha, gospodarz? Do gospodarza – daleko. </w:t>
      </w:r>
      <w:r w:rsidRPr="00255C20">
        <w:rPr>
          <w:rFonts w:ascii="Times New Roman" w:eastAsia="Times New Roman" w:hAnsi="Times New Roman" w:cs="Times New Roman"/>
          <w:b/>
          <w:sz w:val="24"/>
          <w:szCs w:val="24"/>
          <w:lang w:eastAsia="pl-PL"/>
        </w:rPr>
        <w:t>Stodoły</w:t>
      </w:r>
      <w:r w:rsidRPr="00255C20">
        <w:rPr>
          <w:rFonts w:ascii="Times New Roman" w:eastAsia="Times New Roman" w:hAnsi="Times New Roman" w:cs="Times New Roman"/>
          <w:sz w:val="24"/>
          <w:szCs w:val="24"/>
          <w:lang w:eastAsia="pl-PL"/>
        </w:rPr>
        <w:t xml:space="preserve"> nie ma, bo ojciec z kołchozu nie wykupił. Mówił: swojego kupować </w:t>
      </w:r>
      <w:r w:rsidRPr="00255C20">
        <w:rPr>
          <w:rFonts w:ascii="Times New Roman" w:eastAsia="Times New Roman" w:hAnsi="Times New Roman" w:cs="Times New Roman"/>
          <w:b/>
          <w:sz w:val="24"/>
          <w:szCs w:val="24"/>
          <w:lang w:eastAsia="pl-PL"/>
        </w:rPr>
        <w:t>nie będę</w:t>
      </w:r>
      <w:r w:rsidRPr="00255C20">
        <w:rPr>
          <w:rFonts w:ascii="Times New Roman" w:eastAsia="Times New Roman" w:hAnsi="Times New Roman" w:cs="Times New Roman"/>
          <w:sz w:val="24"/>
          <w:szCs w:val="24"/>
          <w:lang w:eastAsia="pl-PL"/>
        </w:rPr>
        <w:t xml:space="preserve">. A oni budynek zerwali (zabrali) i </w:t>
      </w:r>
      <w:r w:rsidRPr="00255C20">
        <w:rPr>
          <w:rFonts w:ascii="Times New Roman" w:eastAsia="Times New Roman" w:hAnsi="Times New Roman" w:cs="Times New Roman"/>
          <w:b/>
          <w:sz w:val="24"/>
          <w:szCs w:val="24"/>
          <w:lang w:eastAsia="pl-PL"/>
        </w:rPr>
        <w:t xml:space="preserve">do wsi </w:t>
      </w:r>
      <w:r w:rsidRPr="00255C20">
        <w:rPr>
          <w:rFonts w:ascii="Times New Roman" w:eastAsia="Times New Roman" w:hAnsi="Times New Roman" w:cs="Times New Roman"/>
          <w:sz w:val="24"/>
          <w:szCs w:val="24"/>
          <w:lang w:eastAsia="pl-PL"/>
        </w:rPr>
        <w:t xml:space="preserve">przenieśli. To </w:t>
      </w:r>
      <w:r w:rsidRPr="00255C20">
        <w:rPr>
          <w:rFonts w:ascii="Times New Roman" w:eastAsia="Times New Roman" w:hAnsi="Times New Roman" w:cs="Times New Roman"/>
          <w:b/>
          <w:sz w:val="24"/>
          <w:szCs w:val="24"/>
          <w:lang w:eastAsia="pl-PL"/>
        </w:rPr>
        <w:t>ze stodołą</w:t>
      </w:r>
      <w:r w:rsidRPr="00255C20">
        <w:rPr>
          <w:rFonts w:ascii="Times New Roman" w:eastAsia="Times New Roman" w:hAnsi="Times New Roman" w:cs="Times New Roman"/>
          <w:sz w:val="24"/>
          <w:szCs w:val="24"/>
          <w:lang w:eastAsia="pl-PL"/>
        </w:rPr>
        <w:t xml:space="preserve"> trzeba </w:t>
      </w:r>
      <w:r w:rsidRPr="00255C20">
        <w:rPr>
          <w:rFonts w:ascii="Times New Roman" w:eastAsia="Times New Roman" w:hAnsi="Times New Roman" w:cs="Times New Roman"/>
          <w:b/>
          <w:sz w:val="24"/>
          <w:szCs w:val="24"/>
          <w:lang w:eastAsia="pl-PL"/>
        </w:rPr>
        <w:t>coś</w:t>
      </w:r>
      <w:r w:rsidRPr="00255C20">
        <w:rPr>
          <w:rFonts w:ascii="Times New Roman" w:eastAsia="Times New Roman" w:hAnsi="Times New Roman" w:cs="Times New Roman"/>
          <w:sz w:val="24"/>
          <w:szCs w:val="24"/>
          <w:lang w:eastAsia="pl-PL"/>
        </w:rPr>
        <w:t xml:space="preserve"> </w:t>
      </w:r>
      <w:r w:rsidR="004D13A2" w:rsidRPr="00255C20">
        <w:rPr>
          <w:rFonts w:ascii="Times New Roman" w:eastAsia="Times New Roman" w:hAnsi="Times New Roman" w:cs="Times New Roman"/>
          <w:b/>
          <w:sz w:val="24"/>
          <w:szCs w:val="24"/>
          <w:lang w:eastAsia="pl-PL"/>
        </w:rPr>
        <w:t>wymyślić</w:t>
      </w:r>
      <w:r w:rsidRPr="00255C20">
        <w:rPr>
          <w:rFonts w:ascii="Times New Roman" w:eastAsia="Times New Roman" w:hAnsi="Times New Roman" w:cs="Times New Roman"/>
          <w:sz w:val="24"/>
          <w:szCs w:val="24"/>
          <w:lang w:eastAsia="pl-PL"/>
        </w:rPr>
        <w:t xml:space="preserve">. </w:t>
      </w:r>
      <w:r w:rsidRPr="00255C20">
        <w:rPr>
          <w:rFonts w:ascii="Times New Roman" w:eastAsia="Times New Roman" w:hAnsi="Times New Roman" w:cs="Times New Roman"/>
          <w:b/>
          <w:sz w:val="24"/>
          <w:szCs w:val="24"/>
          <w:lang w:eastAsia="pl-PL"/>
        </w:rPr>
        <w:t>Gumno</w:t>
      </w:r>
      <w:r w:rsidRPr="00255C20">
        <w:rPr>
          <w:rFonts w:ascii="Times New Roman" w:eastAsia="Times New Roman" w:hAnsi="Times New Roman" w:cs="Times New Roman"/>
          <w:sz w:val="24"/>
          <w:szCs w:val="24"/>
          <w:lang w:eastAsia="pl-PL"/>
        </w:rPr>
        <w:t xml:space="preserve"> jest jeszcze </w:t>
      </w:r>
      <w:r w:rsidRPr="00255C20">
        <w:rPr>
          <w:rFonts w:ascii="Times New Roman" w:eastAsia="Times New Roman" w:hAnsi="Times New Roman" w:cs="Times New Roman"/>
          <w:b/>
          <w:sz w:val="24"/>
          <w:szCs w:val="24"/>
          <w:lang w:eastAsia="pl-PL"/>
        </w:rPr>
        <w:t>niezłe</w:t>
      </w:r>
      <w:r w:rsidRPr="00255C20">
        <w:rPr>
          <w:rFonts w:ascii="Times New Roman" w:eastAsia="Times New Roman" w:hAnsi="Times New Roman" w:cs="Times New Roman"/>
          <w:sz w:val="24"/>
          <w:szCs w:val="24"/>
          <w:lang w:eastAsia="pl-PL"/>
        </w:rPr>
        <w:t xml:space="preserve">, ależ – do </w:t>
      </w:r>
      <w:r w:rsidRPr="00255C20">
        <w:rPr>
          <w:rFonts w:ascii="Times New Roman" w:eastAsia="Times New Roman" w:hAnsi="Times New Roman" w:cs="Times New Roman"/>
          <w:b/>
          <w:sz w:val="24"/>
          <w:szCs w:val="24"/>
          <w:lang w:eastAsia="pl-PL"/>
        </w:rPr>
        <w:t>gumna</w:t>
      </w:r>
      <w:r w:rsidRPr="00255C20">
        <w:rPr>
          <w:rFonts w:ascii="Times New Roman" w:eastAsia="Times New Roman" w:hAnsi="Times New Roman" w:cs="Times New Roman"/>
          <w:sz w:val="24"/>
          <w:szCs w:val="24"/>
          <w:lang w:eastAsia="pl-PL"/>
        </w:rPr>
        <w:t xml:space="preserve"> droga przez </w:t>
      </w:r>
      <w:r w:rsidRPr="00255C20">
        <w:rPr>
          <w:rFonts w:ascii="Times New Roman" w:eastAsia="Times New Roman" w:hAnsi="Times New Roman" w:cs="Times New Roman"/>
          <w:b/>
          <w:sz w:val="24"/>
          <w:szCs w:val="24"/>
          <w:lang w:eastAsia="pl-PL"/>
        </w:rPr>
        <w:t>stodołę</w:t>
      </w:r>
      <w:r w:rsidRPr="00255C20">
        <w:rPr>
          <w:rFonts w:ascii="Times New Roman" w:eastAsia="Times New Roman" w:hAnsi="Times New Roman" w:cs="Times New Roman"/>
          <w:sz w:val="24"/>
          <w:szCs w:val="24"/>
          <w:lang w:eastAsia="pl-PL"/>
        </w:rPr>
        <w:t xml:space="preserve"> prowadzi. […]</w:t>
      </w:r>
    </w:p>
    <w:p w14:paraId="7F898DE4" w14:textId="77777777" w:rsidR="00EB2BE8" w:rsidRPr="00255C20" w:rsidRDefault="00EB2BE8" w:rsidP="00EB2BE8">
      <w:pPr>
        <w:spacing w:after="0" w:line="240" w:lineRule="auto"/>
        <w:ind w:firstLine="708"/>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sz w:val="24"/>
          <w:szCs w:val="24"/>
          <w:lang w:eastAsia="pl-PL"/>
        </w:rPr>
        <w:t xml:space="preserve">Mnie od ojcowizny oderwali, ale los na starość </w:t>
      </w:r>
      <w:r w:rsidRPr="00255C20">
        <w:rPr>
          <w:rFonts w:ascii="Times New Roman" w:eastAsia="Times New Roman" w:hAnsi="Times New Roman" w:cs="Times New Roman"/>
          <w:b/>
          <w:sz w:val="24"/>
          <w:szCs w:val="24"/>
          <w:lang w:eastAsia="pl-PL"/>
        </w:rPr>
        <w:t>wskazuje</w:t>
      </w:r>
      <w:r w:rsidRPr="00255C20">
        <w:rPr>
          <w:rFonts w:ascii="Times New Roman" w:eastAsia="Times New Roman" w:hAnsi="Times New Roman" w:cs="Times New Roman"/>
          <w:sz w:val="24"/>
          <w:szCs w:val="24"/>
          <w:lang w:eastAsia="pl-PL"/>
        </w:rPr>
        <w:t>: trzeba wracać, co zapuszczon</w:t>
      </w:r>
      <w:r w:rsidRPr="00255C20">
        <w:rPr>
          <w:rFonts w:ascii="Times New Roman" w:eastAsia="Times New Roman" w:hAnsi="Times New Roman" w:cs="Times New Roman"/>
          <w:b/>
          <w:sz w:val="24"/>
          <w:szCs w:val="24"/>
          <w:lang w:eastAsia="pl-PL"/>
        </w:rPr>
        <w:t>e</w:t>
      </w:r>
      <w:r w:rsidRPr="00255C20">
        <w:rPr>
          <w:rFonts w:ascii="Times New Roman" w:eastAsia="Times New Roman" w:hAnsi="Times New Roman" w:cs="Times New Roman"/>
          <w:sz w:val="24"/>
          <w:szCs w:val="24"/>
          <w:lang w:eastAsia="pl-PL"/>
        </w:rPr>
        <w:t>,</w:t>
      </w:r>
      <w:r w:rsidRPr="00255C20">
        <w:rPr>
          <w:rFonts w:ascii="Times New Roman" w:eastAsia="Times New Roman" w:hAnsi="Times New Roman" w:cs="Times New Roman"/>
          <w:b/>
          <w:sz w:val="24"/>
          <w:szCs w:val="24"/>
          <w:lang w:eastAsia="pl-PL"/>
        </w:rPr>
        <w:t xml:space="preserve"> zaniedbane</w:t>
      </w:r>
      <w:r w:rsidRPr="00255C20">
        <w:rPr>
          <w:rFonts w:ascii="Times New Roman" w:eastAsia="Times New Roman" w:hAnsi="Times New Roman" w:cs="Times New Roman"/>
          <w:sz w:val="24"/>
          <w:szCs w:val="24"/>
          <w:lang w:eastAsia="pl-PL"/>
        </w:rPr>
        <w:t xml:space="preserve"> – przywrócić, uporządkować, bo i tak wioska podupadła, na dom po pół człowieka </w:t>
      </w:r>
      <w:r w:rsidRPr="00255C20">
        <w:rPr>
          <w:rFonts w:ascii="Times New Roman" w:eastAsia="Times New Roman" w:hAnsi="Times New Roman" w:cs="Times New Roman"/>
          <w:b/>
          <w:sz w:val="24"/>
          <w:szCs w:val="24"/>
          <w:lang w:eastAsia="pl-PL"/>
        </w:rPr>
        <w:t>przypada.</w:t>
      </w:r>
      <w:r w:rsidRPr="00255C20">
        <w:rPr>
          <w:rFonts w:ascii="Times New Roman" w:eastAsia="Times New Roman" w:hAnsi="Times New Roman" w:cs="Times New Roman"/>
          <w:sz w:val="24"/>
          <w:szCs w:val="24"/>
          <w:lang w:eastAsia="pl-PL"/>
        </w:rPr>
        <w:t xml:space="preserve"> Nawyk</w:t>
      </w:r>
      <w:r w:rsidR="002A3DD7" w:rsidRPr="00255C20">
        <w:rPr>
          <w:rFonts w:ascii="Times New Roman" w:eastAsia="Times New Roman" w:hAnsi="Times New Roman" w:cs="Times New Roman"/>
          <w:sz w:val="24"/>
          <w:szCs w:val="24"/>
          <w:lang w:eastAsia="pl-PL"/>
        </w:rPr>
        <w:t>(i)</w:t>
      </w:r>
      <w:r w:rsidRPr="00255C20">
        <w:rPr>
          <w:rFonts w:ascii="Times New Roman" w:eastAsia="Times New Roman" w:hAnsi="Times New Roman" w:cs="Times New Roman"/>
          <w:sz w:val="24"/>
          <w:szCs w:val="24"/>
          <w:lang w:eastAsia="pl-PL"/>
        </w:rPr>
        <w:t xml:space="preserve"> w budowie też znacz</w:t>
      </w:r>
      <w:r w:rsidRPr="00255C20">
        <w:rPr>
          <w:rFonts w:ascii="Times New Roman" w:eastAsia="Times New Roman" w:hAnsi="Times New Roman" w:cs="Times New Roman"/>
          <w:strike/>
          <w:sz w:val="24"/>
          <w:szCs w:val="24"/>
          <w:lang w:eastAsia="pl-PL"/>
        </w:rPr>
        <w:t>y</w:t>
      </w:r>
      <w:r w:rsidR="002A3DD7" w:rsidRPr="00255C20">
        <w:rPr>
          <w:rFonts w:ascii="Times New Roman" w:eastAsia="Times New Roman" w:hAnsi="Times New Roman" w:cs="Times New Roman"/>
          <w:sz w:val="24"/>
          <w:szCs w:val="24"/>
          <w:lang w:eastAsia="pl-PL"/>
        </w:rPr>
        <w:t>(ą), nie</w:t>
      </w:r>
      <w:r w:rsidRPr="00255C20">
        <w:rPr>
          <w:rFonts w:ascii="Times New Roman" w:eastAsia="Times New Roman" w:hAnsi="Times New Roman" w:cs="Times New Roman"/>
          <w:sz w:val="24"/>
          <w:szCs w:val="24"/>
          <w:lang w:eastAsia="pl-PL"/>
        </w:rPr>
        <w:t xml:space="preserve">jednemu i pomoc </w:t>
      </w:r>
      <w:r w:rsidRPr="00255C20">
        <w:rPr>
          <w:rFonts w:ascii="Times New Roman" w:eastAsia="Times New Roman" w:hAnsi="Times New Roman" w:cs="Times New Roman"/>
          <w:b/>
          <w:sz w:val="24"/>
          <w:szCs w:val="24"/>
          <w:lang w:eastAsia="pl-PL"/>
        </w:rPr>
        <w:t>jakaś</w:t>
      </w:r>
      <w:r w:rsidRPr="00255C20">
        <w:rPr>
          <w:rFonts w:ascii="Times New Roman" w:eastAsia="Times New Roman" w:hAnsi="Times New Roman" w:cs="Times New Roman"/>
          <w:sz w:val="24"/>
          <w:szCs w:val="24"/>
          <w:lang w:eastAsia="pl-PL"/>
        </w:rPr>
        <w:t xml:space="preserve"> ode mnie </w:t>
      </w:r>
      <w:r w:rsidRPr="00255C20">
        <w:rPr>
          <w:rFonts w:ascii="Times New Roman" w:eastAsia="Times New Roman" w:hAnsi="Times New Roman" w:cs="Times New Roman"/>
          <w:b/>
          <w:sz w:val="24"/>
          <w:szCs w:val="24"/>
          <w:lang w:eastAsia="pl-PL"/>
        </w:rPr>
        <w:t>się</w:t>
      </w:r>
      <w:r w:rsidRPr="00255C20">
        <w:rPr>
          <w:rFonts w:ascii="Times New Roman" w:eastAsia="Times New Roman" w:hAnsi="Times New Roman" w:cs="Times New Roman"/>
          <w:sz w:val="24"/>
          <w:szCs w:val="24"/>
          <w:lang w:eastAsia="pl-PL"/>
        </w:rPr>
        <w:t xml:space="preserve"> </w:t>
      </w:r>
      <w:r w:rsidRPr="00255C20">
        <w:rPr>
          <w:rFonts w:ascii="Times New Roman" w:eastAsia="Times New Roman" w:hAnsi="Times New Roman" w:cs="Times New Roman"/>
          <w:b/>
          <w:sz w:val="24"/>
          <w:szCs w:val="24"/>
          <w:lang w:eastAsia="pl-PL"/>
        </w:rPr>
        <w:t>przyda</w:t>
      </w:r>
      <w:r w:rsidRPr="00255C20">
        <w:rPr>
          <w:rFonts w:ascii="Times New Roman" w:eastAsia="Times New Roman" w:hAnsi="Times New Roman" w:cs="Times New Roman"/>
          <w:sz w:val="24"/>
          <w:szCs w:val="24"/>
          <w:lang w:eastAsia="pl-PL"/>
        </w:rPr>
        <w:t>.</w:t>
      </w:r>
    </w:p>
    <w:p w14:paraId="5B155E43" w14:textId="77777777" w:rsidR="00EB2BE8" w:rsidRPr="00255C20" w:rsidRDefault="00EB2BE8" w:rsidP="00EB2BE8">
      <w:pPr>
        <w:spacing w:after="0" w:line="240" w:lineRule="auto"/>
        <w:ind w:firstLine="708"/>
        <w:jc w:val="both"/>
        <w:rPr>
          <w:rFonts w:ascii="Times New Roman" w:eastAsia="Times New Roman" w:hAnsi="Times New Roman" w:cs="Times New Roman"/>
          <w:sz w:val="24"/>
          <w:szCs w:val="24"/>
          <w:lang w:eastAsia="pl-PL"/>
        </w:rPr>
      </w:pPr>
      <w:r w:rsidRPr="00255C20">
        <w:rPr>
          <w:rFonts w:ascii="Times New Roman" w:eastAsia="Times New Roman" w:hAnsi="Times New Roman" w:cs="Times New Roman"/>
          <w:b/>
          <w:sz w:val="24"/>
          <w:szCs w:val="24"/>
          <w:lang w:eastAsia="pl-PL"/>
        </w:rPr>
        <w:t>Razem z synem</w:t>
      </w:r>
      <w:r w:rsidRPr="00255C20">
        <w:rPr>
          <w:rFonts w:ascii="Times New Roman" w:eastAsia="Times New Roman" w:hAnsi="Times New Roman" w:cs="Times New Roman"/>
          <w:sz w:val="24"/>
          <w:szCs w:val="24"/>
          <w:lang w:eastAsia="pl-PL"/>
        </w:rPr>
        <w:t xml:space="preserve"> i na wiosce lepiej może </w:t>
      </w:r>
      <w:r w:rsidRPr="00255C20">
        <w:rPr>
          <w:rFonts w:ascii="Times New Roman" w:eastAsia="Times New Roman" w:hAnsi="Times New Roman" w:cs="Times New Roman"/>
          <w:b/>
          <w:sz w:val="24"/>
          <w:szCs w:val="24"/>
          <w:lang w:eastAsia="pl-PL"/>
        </w:rPr>
        <w:t>spędzę życie</w:t>
      </w:r>
      <w:r w:rsidRPr="00255C20">
        <w:rPr>
          <w:rFonts w:ascii="Times New Roman" w:eastAsia="Times New Roman" w:hAnsi="Times New Roman" w:cs="Times New Roman"/>
          <w:sz w:val="24"/>
          <w:szCs w:val="24"/>
          <w:lang w:eastAsia="pl-PL"/>
        </w:rPr>
        <w:t xml:space="preserve">, </w:t>
      </w:r>
      <w:r w:rsidRPr="00255C20">
        <w:rPr>
          <w:rFonts w:ascii="Times New Roman" w:eastAsia="Times New Roman" w:hAnsi="Times New Roman" w:cs="Times New Roman"/>
          <w:b/>
          <w:sz w:val="24"/>
          <w:szCs w:val="24"/>
          <w:lang w:eastAsia="pl-PL"/>
        </w:rPr>
        <w:t>niż</w:t>
      </w:r>
      <w:r w:rsidRPr="00255C20">
        <w:rPr>
          <w:rFonts w:ascii="Times New Roman" w:eastAsia="Times New Roman" w:hAnsi="Times New Roman" w:cs="Times New Roman"/>
          <w:sz w:val="24"/>
          <w:szCs w:val="24"/>
          <w:lang w:eastAsia="pl-PL"/>
        </w:rPr>
        <w:t xml:space="preserve"> tu, gdzie </w:t>
      </w:r>
      <w:r w:rsidRPr="00255C20">
        <w:rPr>
          <w:rFonts w:ascii="Times New Roman" w:eastAsia="Times New Roman" w:hAnsi="Times New Roman" w:cs="Times New Roman"/>
          <w:b/>
          <w:sz w:val="24"/>
          <w:szCs w:val="24"/>
          <w:lang w:eastAsia="pl-PL"/>
        </w:rPr>
        <w:t>pod tobą, nad tobą</w:t>
      </w:r>
      <w:r w:rsidRPr="00255C20">
        <w:rPr>
          <w:rFonts w:ascii="Times New Roman" w:eastAsia="Times New Roman" w:hAnsi="Times New Roman" w:cs="Times New Roman"/>
          <w:sz w:val="24"/>
          <w:szCs w:val="24"/>
          <w:lang w:eastAsia="pl-PL"/>
        </w:rPr>
        <w:t xml:space="preserve"> i obok zawsze </w:t>
      </w:r>
      <w:r w:rsidRPr="00255C20">
        <w:rPr>
          <w:rFonts w:ascii="Times New Roman" w:eastAsia="Times New Roman" w:hAnsi="Times New Roman" w:cs="Times New Roman"/>
          <w:b/>
          <w:sz w:val="24"/>
          <w:szCs w:val="24"/>
          <w:lang w:eastAsia="pl-PL"/>
        </w:rPr>
        <w:t>ktoś depcze</w:t>
      </w:r>
      <w:r w:rsidRPr="00255C20">
        <w:rPr>
          <w:rFonts w:ascii="Times New Roman" w:eastAsia="Times New Roman" w:hAnsi="Times New Roman" w:cs="Times New Roman"/>
          <w:sz w:val="24"/>
          <w:szCs w:val="24"/>
          <w:lang w:eastAsia="pl-PL"/>
        </w:rPr>
        <w:t>, krzyczy, stuka, gra. Od jednej dzikiej muzyki zwariować można. A te schody piekielne! I do ziemi daleko.</w:t>
      </w:r>
    </w:p>
    <w:p w14:paraId="5DCE1976" w14:textId="77777777" w:rsidR="00EB2BE8" w:rsidRPr="00255C20" w:rsidRDefault="00EB2BE8" w:rsidP="00EB2BE8">
      <w:pPr>
        <w:spacing w:after="0" w:line="240" w:lineRule="auto"/>
        <w:jc w:val="both"/>
        <w:rPr>
          <w:rFonts w:ascii="Times New Roman" w:eastAsia="Times New Roman" w:hAnsi="Times New Roman" w:cs="Times New Roman"/>
          <w:b/>
          <w:sz w:val="24"/>
          <w:szCs w:val="24"/>
          <w:lang w:eastAsia="pl-PL"/>
        </w:rPr>
      </w:pPr>
    </w:p>
    <w:p w14:paraId="46B3BE00" w14:textId="77777777" w:rsidR="00361489" w:rsidRPr="00255C20" w:rsidRDefault="00361489">
      <w:pPr>
        <w:rPr>
          <w:rFonts w:ascii="Times New Roman" w:hAnsi="Times New Roman" w:cs="Times New Roman"/>
          <w:sz w:val="24"/>
          <w:szCs w:val="24"/>
        </w:rPr>
      </w:pPr>
    </w:p>
    <w:p w14:paraId="788CE2AF" w14:textId="77777777" w:rsidR="00182F93" w:rsidRPr="00255C20" w:rsidRDefault="00182F93">
      <w:pPr>
        <w:rPr>
          <w:rFonts w:ascii="Times New Roman" w:eastAsia="Times New Roman" w:hAnsi="Times New Roman" w:cs="Times New Roman"/>
          <w:b/>
          <w:color w:val="000000"/>
          <w:sz w:val="24"/>
          <w:szCs w:val="24"/>
          <w:lang w:eastAsia="pl-PL"/>
        </w:rPr>
      </w:pPr>
      <w:r w:rsidRPr="00255C20">
        <w:rPr>
          <w:rFonts w:ascii="Times New Roman" w:eastAsia="Times New Roman" w:hAnsi="Times New Roman" w:cs="Times New Roman"/>
          <w:b/>
          <w:color w:val="000000"/>
          <w:sz w:val="24"/>
          <w:szCs w:val="24"/>
          <w:lang w:eastAsia="pl-PL"/>
        </w:rPr>
        <w:br w:type="page"/>
      </w:r>
    </w:p>
    <w:p w14:paraId="4FE147DD" w14:textId="77777777" w:rsidR="00B6266C" w:rsidRPr="00255C20" w:rsidRDefault="00DF220B" w:rsidP="00DF220B">
      <w:pPr>
        <w:spacing w:after="0" w:line="240" w:lineRule="auto"/>
        <w:jc w:val="both"/>
        <w:rPr>
          <w:rFonts w:ascii="Times New Roman" w:hAnsi="Times New Roman" w:cs="Times New Roman"/>
          <w:b/>
          <w:sz w:val="24"/>
          <w:szCs w:val="24"/>
        </w:rPr>
      </w:pPr>
      <w:r w:rsidRPr="00255C20">
        <w:rPr>
          <w:rFonts w:ascii="Times New Roman" w:eastAsia="Times New Roman" w:hAnsi="Times New Roman" w:cs="Times New Roman"/>
          <w:b/>
          <w:color w:val="000000"/>
          <w:sz w:val="24"/>
          <w:szCs w:val="24"/>
          <w:lang w:eastAsia="pl-PL"/>
        </w:rPr>
        <w:lastRenderedPageBreak/>
        <w:t>Załącznik D</w:t>
      </w:r>
      <w:r w:rsidR="009E5292" w:rsidRPr="00255C20">
        <w:rPr>
          <w:rFonts w:ascii="Times New Roman" w:eastAsia="Times New Roman" w:hAnsi="Times New Roman" w:cs="Times New Roman"/>
          <w:b/>
          <w:color w:val="000000"/>
          <w:sz w:val="24"/>
          <w:szCs w:val="24"/>
          <w:lang w:eastAsia="pl-PL"/>
        </w:rPr>
        <w:t>1</w:t>
      </w:r>
    </w:p>
    <w:p w14:paraId="108EBF88" w14:textId="77777777" w:rsidR="001F2CA9" w:rsidRPr="00255C20" w:rsidRDefault="001F2CA9" w:rsidP="00DF220B">
      <w:pPr>
        <w:spacing w:after="0" w:line="240" w:lineRule="auto"/>
        <w:jc w:val="both"/>
        <w:rPr>
          <w:rFonts w:ascii="Times New Roman" w:hAnsi="Times New Roman" w:cs="Times New Roman"/>
          <w:b/>
          <w:sz w:val="24"/>
          <w:szCs w:val="24"/>
        </w:rPr>
      </w:pPr>
    </w:p>
    <w:p w14:paraId="4F567A81" w14:textId="77777777" w:rsidR="00DF220B" w:rsidRPr="00255C20" w:rsidRDefault="00DF220B" w:rsidP="00DF220B">
      <w:pPr>
        <w:spacing w:after="0" w:line="240" w:lineRule="auto"/>
        <w:jc w:val="both"/>
        <w:rPr>
          <w:rFonts w:ascii="Times New Roman" w:hAnsi="Times New Roman" w:cs="Times New Roman"/>
          <w:b/>
          <w:sz w:val="24"/>
          <w:szCs w:val="24"/>
        </w:rPr>
      </w:pPr>
      <w:r w:rsidRPr="00255C20">
        <w:rPr>
          <w:rFonts w:ascii="Times New Roman" w:hAnsi="Times New Roman" w:cs="Times New Roman"/>
          <w:b/>
          <w:sz w:val="24"/>
          <w:szCs w:val="24"/>
        </w:rPr>
        <w:t>Praca domowa</w:t>
      </w:r>
    </w:p>
    <w:p w14:paraId="43A6863F" w14:textId="77777777" w:rsidR="00DF220B" w:rsidRPr="00255C20" w:rsidRDefault="00F84B57" w:rsidP="00DF220B">
      <w:pPr>
        <w:spacing w:after="0" w:line="240" w:lineRule="auto"/>
        <w:jc w:val="both"/>
        <w:rPr>
          <w:rFonts w:ascii="Times New Roman" w:hAnsi="Times New Roman" w:cs="Times New Roman"/>
          <w:b/>
          <w:sz w:val="24"/>
          <w:szCs w:val="24"/>
        </w:rPr>
      </w:pPr>
      <w:r w:rsidRPr="00255C20">
        <w:rPr>
          <w:rFonts w:ascii="Times New Roman" w:hAnsi="Times New Roman" w:cs="Times New Roman"/>
          <w:b/>
          <w:sz w:val="24"/>
          <w:szCs w:val="24"/>
        </w:rPr>
        <w:t xml:space="preserve"> </w:t>
      </w:r>
    </w:p>
    <w:p w14:paraId="6679017E" w14:textId="77777777" w:rsidR="00F84B57" w:rsidRPr="00255C20" w:rsidRDefault="00F84B57" w:rsidP="00F84B57">
      <w:pPr>
        <w:rPr>
          <w:rFonts w:ascii="Times New Roman" w:hAnsi="Times New Roman" w:cs="Times New Roman"/>
          <w:sz w:val="24"/>
          <w:szCs w:val="24"/>
        </w:rPr>
      </w:pPr>
      <w:r w:rsidRPr="00255C20">
        <w:rPr>
          <w:rFonts w:ascii="Times New Roman" w:hAnsi="Times New Roman" w:cs="Times New Roman"/>
          <w:sz w:val="24"/>
          <w:szCs w:val="24"/>
        </w:rPr>
        <w:t>Znajdź w Internecie opracowanie języka Wojciecha Piotrowicza w artykule autorstwa K</w:t>
      </w:r>
      <w:r w:rsidR="00115CC0" w:rsidRPr="00255C20">
        <w:rPr>
          <w:rFonts w:ascii="Times New Roman" w:hAnsi="Times New Roman" w:cs="Times New Roman"/>
          <w:sz w:val="24"/>
          <w:szCs w:val="24"/>
        </w:rPr>
        <w:t>ingi</w:t>
      </w:r>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Geben</w:t>
      </w:r>
      <w:proofErr w:type="spellEnd"/>
      <w:r w:rsidRPr="00255C20">
        <w:rPr>
          <w:rFonts w:ascii="Times New Roman" w:hAnsi="Times New Roman" w:cs="Times New Roman"/>
          <w:sz w:val="24"/>
          <w:szCs w:val="24"/>
        </w:rPr>
        <w:t xml:space="preserve"> i Ireny Fedorowicz pt. </w:t>
      </w:r>
      <w:r w:rsidR="00DF220B" w:rsidRPr="00255C20">
        <w:rPr>
          <w:rFonts w:ascii="Times New Roman" w:hAnsi="Times New Roman" w:cs="Times New Roman"/>
          <w:sz w:val="24"/>
          <w:szCs w:val="24"/>
        </w:rPr>
        <w:t>„</w:t>
      </w:r>
      <w:r w:rsidRPr="00255C20">
        <w:rPr>
          <w:rFonts w:ascii="Times New Roman" w:hAnsi="Times New Roman" w:cs="Times New Roman"/>
          <w:sz w:val="24"/>
          <w:szCs w:val="24"/>
        </w:rPr>
        <w:t>Idiolekt Wojciecha Piotrowicza: słownictwo prozy autobiograficznej</w:t>
      </w:r>
      <w:r w:rsidR="00DF220B" w:rsidRPr="00255C20">
        <w:rPr>
          <w:rFonts w:ascii="Times New Roman" w:hAnsi="Times New Roman" w:cs="Times New Roman"/>
          <w:sz w:val="24"/>
          <w:szCs w:val="24"/>
        </w:rPr>
        <w:t>”</w:t>
      </w:r>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Slavistica</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Vilnensis</w:t>
      </w:r>
      <w:proofErr w:type="spellEnd"/>
      <w:r w:rsidRPr="00255C20">
        <w:rPr>
          <w:rFonts w:ascii="Times New Roman" w:hAnsi="Times New Roman" w:cs="Times New Roman"/>
          <w:sz w:val="24"/>
          <w:szCs w:val="24"/>
        </w:rPr>
        <w:t xml:space="preserve">  2020, vol. 65(1), pp. 87–102, dostęp: </w:t>
      </w:r>
      <w:hyperlink r:id="rId16" w:history="1">
        <w:r w:rsidRPr="00255C20">
          <w:rPr>
            <w:rStyle w:val="Hyperlink"/>
            <w:rFonts w:ascii="Times New Roman" w:hAnsi="Times New Roman" w:cs="Times New Roman"/>
            <w:sz w:val="24"/>
            <w:szCs w:val="24"/>
          </w:rPr>
          <w:t>https://www.zurnalai.vu.lt/slavistica-vilnensis/article/view/18471</w:t>
        </w:r>
      </w:hyperlink>
      <w:r w:rsidRPr="00255C20">
        <w:rPr>
          <w:rFonts w:ascii="Times New Roman" w:hAnsi="Times New Roman" w:cs="Times New Roman"/>
          <w:sz w:val="24"/>
          <w:szCs w:val="24"/>
        </w:rPr>
        <w:t xml:space="preserve">) i wynotuj 10 wyrazów gwarowych pochodzenia </w:t>
      </w:r>
      <w:r w:rsidR="00DF220B" w:rsidRPr="00255C20">
        <w:rPr>
          <w:rFonts w:ascii="Times New Roman" w:hAnsi="Times New Roman" w:cs="Times New Roman"/>
          <w:sz w:val="24"/>
          <w:szCs w:val="24"/>
        </w:rPr>
        <w:t xml:space="preserve">wyłącznie </w:t>
      </w:r>
      <w:r w:rsidR="00B6126A" w:rsidRPr="00255C20">
        <w:rPr>
          <w:rFonts w:ascii="Times New Roman" w:hAnsi="Times New Roman" w:cs="Times New Roman"/>
          <w:sz w:val="24"/>
          <w:szCs w:val="24"/>
        </w:rPr>
        <w:t>białoruskiego</w:t>
      </w:r>
      <w:r w:rsidR="00DF220B" w:rsidRPr="00255C20">
        <w:rPr>
          <w:rFonts w:ascii="Times New Roman" w:hAnsi="Times New Roman" w:cs="Times New Roman"/>
          <w:sz w:val="24"/>
          <w:szCs w:val="24"/>
        </w:rPr>
        <w:t xml:space="preserve"> albo </w:t>
      </w:r>
      <w:r w:rsidRPr="00255C20">
        <w:rPr>
          <w:rFonts w:ascii="Times New Roman" w:hAnsi="Times New Roman" w:cs="Times New Roman"/>
          <w:sz w:val="24"/>
          <w:szCs w:val="24"/>
        </w:rPr>
        <w:t xml:space="preserve">białoruskiego </w:t>
      </w:r>
      <w:r w:rsidR="00DF220B" w:rsidRPr="00255C20">
        <w:rPr>
          <w:rFonts w:ascii="Times New Roman" w:hAnsi="Times New Roman" w:cs="Times New Roman"/>
          <w:sz w:val="24"/>
          <w:szCs w:val="24"/>
        </w:rPr>
        <w:t>i</w:t>
      </w:r>
      <w:r w:rsidRPr="00255C20">
        <w:rPr>
          <w:rFonts w:ascii="Times New Roman" w:hAnsi="Times New Roman" w:cs="Times New Roman"/>
          <w:sz w:val="24"/>
          <w:szCs w:val="24"/>
        </w:rPr>
        <w:t xml:space="preserve"> litewskiego.</w:t>
      </w:r>
      <w:r w:rsidR="004D13A2" w:rsidRPr="00255C20">
        <w:rPr>
          <w:rFonts w:ascii="Times New Roman" w:hAnsi="Times New Roman" w:cs="Times New Roman"/>
          <w:sz w:val="24"/>
          <w:szCs w:val="24"/>
        </w:rPr>
        <w:t xml:space="preserve"> Przyjrzyj się wypisanym wyrazom i napisz wniosek, jakich zjawisk dotyczą lub jakie przedmioty nazywają.</w:t>
      </w:r>
    </w:p>
    <w:p w14:paraId="4B3B1A1C" w14:textId="77777777" w:rsidR="00182F93" w:rsidRPr="00255C20" w:rsidRDefault="00182F93">
      <w:pPr>
        <w:rPr>
          <w:rFonts w:ascii="Times New Roman" w:eastAsia="Times New Roman" w:hAnsi="Times New Roman" w:cs="Times New Roman"/>
          <w:b/>
          <w:color w:val="000000"/>
          <w:sz w:val="24"/>
          <w:szCs w:val="24"/>
          <w:lang w:eastAsia="pl-PL"/>
        </w:rPr>
      </w:pPr>
      <w:r w:rsidRPr="00255C20">
        <w:rPr>
          <w:rFonts w:ascii="Times New Roman" w:eastAsia="Times New Roman" w:hAnsi="Times New Roman" w:cs="Times New Roman"/>
          <w:b/>
          <w:color w:val="000000"/>
          <w:sz w:val="24"/>
          <w:szCs w:val="24"/>
          <w:lang w:eastAsia="pl-PL"/>
        </w:rPr>
        <w:br w:type="page"/>
      </w:r>
    </w:p>
    <w:p w14:paraId="35658E1F" w14:textId="77777777" w:rsidR="00B6266C" w:rsidRPr="00255C20" w:rsidRDefault="009E5292" w:rsidP="009E5292">
      <w:pPr>
        <w:spacing w:after="0" w:line="240" w:lineRule="auto"/>
        <w:jc w:val="both"/>
        <w:rPr>
          <w:rFonts w:ascii="Times New Roman" w:eastAsia="Times New Roman" w:hAnsi="Times New Roman" w:cs="Times New Roman"/>
          <w:b/>
          <w:color w:val="000000"/>
          <w:sz w:val="24"/>
          <w:szCs w:val="24"/>
          <w:lang w:eastAsia="pl-PL"/>
        </w:rPr>
      </w:pPr>
      <w:r w:rsidRPr="00255C20">
        <w:rPr>
          <w:rFonts w:ascii="Times New Roman" w:eastAsia="Times New Roman" w:hAnsi="Times New Roman" w:cs="Times New Roman"/>
          <w:b/>
          <w:color w:val="000000"/>
          <w:sz w:val="24"/>
          <w:szCs w:val="24"/>
          <w:lang w:eastAsia="pl-PL"/>
        </w:rPr>
        <w:lastRenderedPageBreak/>
        <w:t>Załącznik D2</w:t>
      </w:r>
    </w:p>
    <w:p w14:paraId="140A0EF6" w14:textId="77777777" w:rsidR="009E5292" w:rsidRPr="00255C20" w:rsidRDefault="009E5292" w:rsidP="00B6266C">
      <w:pPr>
        <w:spacing w:after="0" w:line="240" w:lineRule="auto"/>
        <w:jc w:val="both"/>
        <w:rPr>
          <w:rFonts w:ascii="Times New Roman" w:hAnsi="Times New Roman" w:cs="Times New Roman"/>
          <w:sz w:val="24"/>
          <w:szCs w:val="24"/>
        </w:rPr>
      </w:pPr>
      <w:r w:rsidRPr="00255C20">
        <w:rPr>
          <w:rFonts w:ascii="Times New Roman" w:hAnsi="Times New Roman" w:cs="Times New Roman"/>
          <w:b/>
          <w:sz w:val="24"/>
          <w:szCs w:val="24"/>
        </w:rPr>
        <w:t xml:space="preserve"> Praca domowa</w:t>
      </w:r>
      <w:r w:rsidR="00B6266C" w:rsidRPr="00255C20">
        <w:rPr>
          <w:rFonts w:ascii="Times New Roman" w:hAnsi="Times New Roman" w:cs="Times New Roman"/>
          <w:b/>
          <w:sz w:val="24"/>
          <w:szCs w:val="24"/>
        </w:rPr>
        <w:t xml:space="preserve">. </w:t>
      </w:r>
      <w:r w:rsidR="00F84B57" w:rsidRPr="00255C20">
        <w:rPr>
          <w:rFonts w:ascii="Times New Roman" w:hAnsi="Times New Roman" w:cs="Times New Roman"/>
          <w:sz w:val="24"/>
          <w:szCs w:val="24"/>
        </w:rPr>
        <w:t>Przykładowa odpowiedź</w:t>
      </w:r>
      <w:r w:rsidRPr="00255C20">
        <w:rPr>
          <w:rFonts w:ascii="Times New Roman" w:hAnsi="Times New Roman" w:cs="Times New Roman"/>
          <w:sz w:val="24"/>
          <w:szCs w:val="24"/>
        </w:rPr>
        <w:t xml:space="preserve"> ucznia</w:t>
      </w:r>
      <w:r w:rsidR="00115CC0" w:rsidRPr="00255C20">
        <w:rPr>
          <w:rFonts w:ascii="Times New Roman" w:hAnsi="Times New Roman" w:cs="Times New Roman"/>
          <w:sz w:val="24"/>
          <w:szCs w:val="24"/>
        </w:rPr>
        <w:t xml:space="preserve">. </w:t>
      </w:r>
      <w:r w:rsidR="00F84B57" w:rsidRPr="00255C20">
        <w:rPr>
          <w:rFonts w:ascii="Times New Roman" w:hAnsi="Times New Roman" w:cs="Times New Roman"/>
          <w:sz w:val="24"/>
          <w:szCs w:val="24"/>
        </w:rPr>
        <w:t>(10 p.)</w:t>
      </w:r>
      <w:r w:rsidR="00115CC0" w:rsidRPr="00255C20">
        <w:rPr>
          <w:rFonts w:ascii="Times New Roman" w:hAnsi="Times New Roman" w:cs="Times New Roman"/>
          <w:sz w:val="24"/>
          <w:szCs w:val="24"/>
        </w:rPr>
        <w:t xml:space="preserve"> </w:t>
      </w:r>
    </w:p>
    <w:p w14:paraId="60ECA2B8" w14:textId="77777777" w:rsidR="00B6266C" w:rsidRPr="00255C20" w:rsidRDefault="00B6266C" w:rsidP="00B6266C">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629"/>
        <w:gridCol w:w="2583"/>
      </w:tblGrid>
      <w:tr w:rsidR="009E5292" w:rsidRPr="00255C20" w14:paraId="0BC802AC" w14:textId="77777777" w:rsidTr="009E5292">
        <w:tc>
          <w:tcPr>
            <w:tcW w:w="6629" w:type="dxa"/>
          </w:tcPr>
          <w:p w14:paraId="712B6540" w14:textId="77777777" w:rsidR="009E5292" w:rsidRPr="00255C20" w:rsidRDefault="009E5292" w:rsidP="00F84B57">
            <w:pPr>
              <w:rPr>
                <w:rFonts w:ascii="Times New Roman" w:hAnsi="Times New Roman" w:cs="Times New Roman"/>
                <w:sz w:val="24"/>
                <w:szCs w:val="24"/>
              </w:rPr>
            </w:pPr>
            <w:proofErr w:type="spellStart"/>
            <w:r w:rsidRPr="00255C20">
              <w:rPr>
                <w:rFonts w:ascii="Times New Roman" w:hAnsi="Times New Roman" w:cs="Times New Roman"/>
                <w:sz w:val="24"/>
                <w:szCs w:val="24"/>
              </w:rPr>
              <w:t>Wypisany</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przykład</w:t>
            </w:r>
            <w:proofErr w:type="spellEnd"/>
            <w:r w:rsidRPr="00255C20">
              <w:rPr>
                <w:rFonts w:ascii="Times New Roman" w:hAnsi="Times New Roman" w:cs="Times New Roman"/>
                <w:sz w:val="24"/>
                <w:szCs w:val="24"/>
              </w:rPr>
              <w:t xml:space="preserve"> z </w:t>
            </w:r>
            <w:proofErr w:type="spellStart"/>
            <w:r w:rsidRPr="00255C20">
              <w:rPr>
                <w:rFonts w:ascii="Times New Roman" w:hAnsi="Times New Roman" w:cs="Times New Roman"/>
                <w:sz w:val="24"/>
                <w:szCs w:val="24"/>
              </w:rPr>
              <w:t>artykułu</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Kingi</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Geben</w:t>
            </w:r>
            <w:proofErr w:type="spellEnd"/>
            <w:r w:rsidRPr="00255C20">
              <w:rPr>
                <w:rFonts w:ascii="Times New Roman" w:hAnsi="Times New Roman" w:cs="Times New Roman"/>
                <w:sz w:val="24"/>
                <w:szCs w:val="24"/>
              </w:rPr>
              <w:t xml:space="preserve"> i </w:t>
            </w:r>
            <w:proofErr w:type="spellStart"/>
            <w:r w:rsidRPr="00255C20">
              <w:rPr>
                <w:rFonts w:ascii="Times New Roman" w:hAnsi="Times New Roman" w:cs="Times New Roman"/>
                <w:sz w:val="24"/>
                <w:szCs w:val="24"/>
              </w:rPr>
              <w:t>Ireny</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Fedorowicz</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pt</w:t>
            </w:r>
            <w:proofErr w:type="spellEnd"/>
            <w:r w:rsidRPr="00255C20">
              <w:rPr>
                <w:rFonts w:ascii="Times New Roman" w:hAnsi="Times New Roman" w:cs="Times New Roman"/>
                <w:sz w:val="24"/>
                <w:szCs w:val="24"/>
              </w:rPr>
              <w:t>. „</w:t>
            </w:r>
            <w:proofErr w:type="spellStart"/>
            <w:r w:rsidRPr="00255C20">
              <w:rPr>
                <w:rFonts w:ascii="Times New Roman" w:hAnsi="Times New Roman" w:cs="Times New Roman"/>
                <w:sz w:val="24"/>
                <w:szCs w:val="24"/>
              </w:rPr>
              <w:t>Idiolekt</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Wojciecha</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Piotrowicza</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słownictwo</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prozy</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autobiograficznej</w:t>
            </w:r>
            <w:proofErr w:type="spellEnd"/>
            <w:r w:rsidRPr="00255C20">
              <w:rPr>
                <w:rFonts w:ascii="Times New Roman" w:hAnsi="Times New Roman" w:cs="Times New Roman"/>
                <w:sz w:val="24"/>
                <w:szCs w:val="24"/>
              </w:rPr>
              <w:t>”  (</w:t>
            </w:r>
            <w:proofErr w:type="spellStart"/>
            <w:r w:rsidRPr="00255C20">
              <w:rPr>
                <w:rFonts w:ascii="Times New Roman" w:hAnsi="Times New Roman" w:cs="Times New Roman"/>
                <w:sz w:val="24"/>
                <w:szCs w:val="24"/>
              </w:rPr>
              <w:t>Slavistica</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Vilnensis</w:t>
            </w:r>
            <w:proofErr w:type="spellEnd"/>
            <w:r w:rsidRPr="00255C20">
              <w:rPr>
                <w:rFonts w:ascii="Times New Roman" w:hAnsi="Times New Roman" w:cs="Times New Roman"/>
                <w:sz w:val="24"/>
                <w:szCs w:val="24"/>
              </w:rPr>
              <w:t xml:space="preserve">  2020, </w:t>
            </w:r>
            <w:proofErr w:type="spellStart"/>
            <w:r w:rsidRPr="00255C20">
              <w:rPr>
                <w:rFonts w:ascii="Times New Roman" w:hAnsi="Times New Roman" w:cs="Times New Roman"/>
                <w:sz w:val="24"/>
                <w:szCs w:val="24"/>
              </w:rPr>
              <w:t>vol</w:t>
            </w:r>
            <w:proofErr w:type="spellEnd"/>
            <w:r w:rsidRPr="00255C20">
              <w:rPr>
                <w:rFonts w:ascii="Times New Roman" w:hAnsi="Times New Roman" w:cs="Times New Roman"/>
                <w:sz w:val="24"/>
                <w:szCs w:val="24"/>
              </w:rPr>
              <w:t xml:space="preserve">. 65(1), </w:t>
            </w:r>
            <w:proofErr w:type="spellStart"/>
            <w:r w:rsidRPr="00255C20">
              <w:rPr>
                <w:rFonts w:ascii="Times New Roman" w:hAnsi="Times New Roman" w:cs="Times New Roman"/>
                <w:sz w:val="24"/>
                <w:szCs w:val="24"/>
              </w:rPr>
              <w:t>pp</w:t>
            </w:r>
            <w:proofErr w:type="spellEnd"/>
            <w:r w:rsidRPr="00255C20">
              <w:rPr>
                <w:rFonts w:ascii="Times New Roman" w:hAnsi="Times New Roman" w:cs="Times New Roman"/>
                <w:sz w:val="24"/>
                <w:szCs w:val="24"/>
              </w:rPr>
              <w:t xml:space="preserve">. 87–102, </w:t>
            </w:r>
            <w:proofErr w:type="spellStart"/>
            <w:r w:rsidRPr="00255C20">
              <w:rPr>
                <w:rFonts w:ascii="Times New Roman" w:hAnsi="Times New Roman" w:cs="Times New Roman"/>
                <w:sz w:val="24"/>
                <w:szCs w:val="24"/>
              </w:rPr>
              <w:t>dostęp</w:t>
            </w:r>
            <w:proofErr w:type="spellEnd"/>
            <w:r w:rsidRPr="00255C20">
              <w:rPr>
                <w:rFonts w:ascii="Times New Roman" w:hAnsi="Times New Roman" w:cs="Times New Roman"/>
                <w:sz w:val="24"/>
                <w:szCs w:val="24"/>
              </w:rPr>
              <w:t xml:space="preserve">: </w:t>
            </w:r>
            <w:hyperlink r:id="rId17" w:history="1">
              <w:r w:rsidRPr="00255C20">
                <w:rPr>
                  <w:rStyle w:val="Hyperlink"/>
                  <w:rFonts w:ascii="Times New Roman" w:hAnsi="Times New Roman" w:cs="Times New Roman"/>
                  <w:sz w:val="24"/>
                  <w:szCs w:val="24"/>
                </w:rPr>
                <w:t>https://www.zurnalai.vu.lt/slavistica-vilnensis/article/view/18471</w:t>
              </w:r>
            </w:hyperlink>
            <w:r w:rsidRPr="00255C20">
              <w:rPr>
                <w:rFonts w:ascii="Times New Roman" w:hAnsi="Times New Roman" w:cs="Times New Roman"/>
                <w:sz w:val="24"/>
                <w:szCs w:val="24"/>
              </w:rPr>
              <w:t>)</w:t>
            </w:r>
          </w:p>
        </w:tc>
        <w:tc>
          <w:tcPr>
            <w:tcW w:w="2583" w:type="dxa"/>
          </w:tcPr>
          <w:p w14:paraId="28D8447C" w14:textId="77777777" w:rsidR="009E5292" w:rsidRPr="00255C20" w:rsidRDefault="009E5292" w:rsidP="00F84B57">
            <w:pPr>
              <w:rPr>
                <w:rFonts w:ascii="Times New Roman" w:hAnsi="Times New Roman" w:cs="Times New Roman"/>
                <w:sz w:val="24"/>
                <w:szCs w:val="24"/>
              </w:rPr>
            </w:pPr>
            <w:proofErr w:type="spellStart"/>
            <w:r w:rsidRPr="00255C20">
              <w:rPr>
                <w:rFonts w:ascii="Times New Roman" w:hAnsi="Times New Roman" w:cs="Times New Roman"/>
                <w:sz w:val="24"/>
                <w:szCs w:val="24"/>
              </w:rPr>
              <w:t>Punkt</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za</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wypisanie</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wyrazów</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zgodnie</w:t>
            </w:r>
            <w:proofErr w:type="spellEnd"/>
            <w:r w:rsidRPr="00255C20">
              <w:rPr>
                <w:rFonts w:ascii="Times New Roman" w:hAnsi="Times New Roman" w:cs="Times New Roman"/>
                <w:sz w:val="24"/>
                <w:szCs w:val="24"/>
              </w:rPr>
              <w:t xml:space="preserve"> z </w:t>
            </w:r>
            <w:proofErr w:type="spellStart"/>
            <w:r w:rsidRPr="00255C20">
              <w:rPr>
                <w:rFonts w:ascii="Times New Roman" w:hAnsi="Times New Roman" w:cs="Times New Roman"/>
                <w:sz w:val="24"/>
                <w:szCs w:val="24"/>
              </w:rPr>
              <w:t>poleceniem</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pochodzenia</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litewskiego</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lub</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białoruskiego</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nie</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rosyjskiego</w:t>
            </w:r>
            <w:proofErr w:type="spellEnd"/>
            <w:r w:rsidRPr="00255C20">
              <w:rPr>
                <w:rFonts w:ascii="Times New Roman" w:hAnsi="Times New Roman" w:cs="Times New Roman"/>
                <w:sz w:val="24"/>
                <w:szCs w:val="24"/>
              </w:rPr>
              <w:t>)</w:t>
            </w:r>
          </w:p>
        </w:tc>
      </w:tr>
      <w:tr w:rsidR="009E5292" w:rsidRPr="00255C20" w14:paraId="5372DA27" w14:textId="77777777" w:rsidTr="009E5292">
        <w:tc>
          <w:tcPr>
            <w:tcW w:w="6629" w:type="dxa"/>
          </w:tcPr>
          <w:p w14:paraId="131B27C0" w14:textId="77777777" w:rsidR="009E5292" w:rsidRPr="00255C20" w:rsidRDefault="009E5292" w:rsidP="009E5292">
            <w:pPr>
              <w:pStyle w:val="ListParagraph"/>
              <w:numPr>
                <w:ilvl w:val="0"/>
                <w:numId w:val="16"/>
              </w:numPr>
              <w:rPr>
                <w:rFonts w:ascii="Times New Roman" w:hAnsi="Times New Roman" w:cs="Times New Roman"/>
                <w:sz w:val="24"/>
                <w:szCs w:val="24"/>
              </w:rPr>
            </w:pPr>
            <w:proofErr w:type="spellStart"/>
            <w:r w:rsidRPr="00255C20">
              <w:rPr>
                <w:rFonts w:ascii="Times New Roman" w:hAnsi="Times New Roman" w:cs="Times New Roman"/>
                <w:sz w:val="24"/>
                <w:szCs w:val="24"/>
              </w:rPr>
              <w:t>Chmyźniak</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marny</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las</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zarośla</w:t>
            </w:r>
            <w:proofErr w:type="spellEnd"/>
            <w:r w:rsidRPr="00255C20">
              <w:rPr>
                <w:rFonts w:ascii="Times New Roman" w:hAnsi="Times New Roman" w:cs="Times New Roman"/>
                <w:sz w:val="24"/>
                <w:szCs w:val="24"/>
              </w:rPr>
              <w:t xml:space="preserve">’ z </w:t>
            </w:r>
            <w:proofErr w:type="spellStart"/>
            <w:r w:rsidRPr="00255C20">
              <w:rPr>
                <w:rFonts w:ascii="Times New Roman" w:hAnsi="Times New Roman" w:cs="Times New Roman"/>
                <w:sz w:val="24"/>
                <w:szCs w:val="24"/>
              </w:rPr>
              <w:t>białoruskiego</w:t>
            </w:r>
            <w:proofErr w:type="spellEnd"/>
            <w:r w:rsidRPr="00255C20">
              <w:rPr>
                <w:rFonts w:ascii="Times New Roman" w:hAnsi="Times New Roman" w:cs="Times New Roman"/>
                <w:sz w:val="24"/>
                <w:szCs w:val="24"/>
              </w:rPr>
              <w:t>;</w:t>
            </w:r>
          </w:p>
          <w:p w14:paraId="13D0AB1F" w14:textId="77777777" w:rsidR="009E5292" w:rsidRPr="00255C20" w:rsidRDefault="009E5292" w:rsidP="009E5292">
            <w:pPr>
              <w:pStyle w:val="ListParagraph"/>
              <w:numPr>
                <w:ilvl w:val="0"/>
                <w:numId w:val="16"/>
              </w:numPr>
              <w:rPr>
                <w:rFonts w:ascii="Times New Roman" w:hAnsi="Times New Roman" w:cs="Times New Roman"/>
                <w:sz w:val="24"/>
                <w:szCs w:val="24"/>
              </w:rPr>
            </w:pPr>
            <w:proofErr w:type="spellStart"/>
            <w:r w:rsidRPr="00255C20">
              <w:rPr>
                <w:rFonts w:ascii="Times New Roman" w:hAnsi="Times New Roman" w:cs="Times New Roman"/>
                <w:sz w:val="24"/>
                <w:szCs w:val="24"/>
              </w:rPr>
              <w:t>Dyrwan</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ugór</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pochodzenia</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białoruskiego</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lub</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litewskiego</w:t>
            </w:r>
            <w:proofErr w:type="spellEnd"/>
            <w:r w:rsidRPr="00255C20">
              <w:rPr>
                <w:rFonts w:ascii="Times New Roman" w:hAnsi="Times New Roman" w:cs="Times New Roman"/>
                <w:sz w:val="24"/>
                <w:szCs w:val="24"/>
              </w:rPr>
              <w:t>;</w:t>
            </w:r>
          </w:p>
          <w:p w14:paraId="47418AD8" w14:textId="77777777" w:rsidR="009E5292" w:rsidRPr="00255C20" w:rsidRDefault="009E5292" w:rsidP="009E5292">
            <w:pPr>
              <w:pStyle w:val="ListParagraph"/>
              <w:numPr>
                <w:ilvl w:val="0"/>
                <w:numId w:val="16"/>
              </w:numPr>
              <w:rPr>
                <w:rFonts w:ascii="Times New Roman" w:hAnsi="Times New Roman" w:cs="Times New Roman"/>
                <w:sz w:val="24"/>
                <w:szCs w:val="24"/>
              </w:rPr>
            </w:pPr>
            <w:proofErr w:type="spellStart"/>
            <w:r w:rsidRPr="00255C20">
              <w:rPr>
                <w:rFonts w:ascii="Times New Roman" w:hAnsi="Times New Roman" w:cs="Times New Roman"/>
                <w:sz w:val="24"/>
                <w:szCs w:val="24"/>
              </w:rPr>
              <w:t>Jermiak</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wierzchnie</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okrycie</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męskie</w:t>
            </w:r>
            <w:proofErr w:type="spellEnd"/>
            <w:r w:rsidRPr="00255C20">
              <w:rPr>
                <w:rFonts w:ascii="Times New Roman" w:hAnsi="Times New Roman" w:cs="Times New Roman"/>
                <w:sz w:val="24"/>
                <w:szCs w:val="24"/>
              </w:rPr>
              <w:t xml:space="preserve"> z </w:t>
            </w:r>
            <w:proofErr w:type="spellStart"/>
            <w:r w:rsidRPr="00255C20">
              <w:rPr>
                <w:rFonts w:ascii="Times New Roman" w:hAnsi="Times New Roman" w:cs="Times New Roman"/>
                <w:sz w:val="24"/>
                <w:szCs w:val="24"/>
              </w:rPr>
              <w:t>grubego</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sukna</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pochodzenia</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białoruskiego</w:t>
            </w:r>
            <w:proofErr w:type="spellEnd"/>
            <w:r w:rsidRPr="00255C20">
              <w:rPr>
                <w:rFonts w:ascii="Times New Roman" w:hAnsi="Times New Roman" w:cs="Times New Roman"/>
                <w:sz w:val="24"/>
                <w:szCs w:val="24"/>
              </w:rPr>
              <w:t>;</w:t>
            </w:r>
          </w:p>
          <w:p w14:paraId="38785E5B" w14:textId="77777777" w:rsidR="009E5292" w:rsidRPr="00255C20" w:rsidRDefault="009E5292" w:rsidP="009E5292">
            <w:pPr>
              <w:pStyle w:val="ListParagraph"/>
              <w:numPr>
                <w:ilvl w:val="0"/>
                <w:numId w:val="16"/>
              </w:numPr>
              <w:rPr>
                <w:rFonts w:ascii="Times New Roman" w:hAnsi="Times New Roman" w:cs="Times New Roman"/>
                <w:sz w:val="24"/>
                <w:szCs w:val="24"/>
              </w:rPr>
            </w:pPr>
            <w:proofErr w:type="spellStart"/>
            <w:r w:rsidRPr="00255C20">
              <w:rPr>
                <w:rFonts w:ascii="Times New Roman" w:hAnsi="Times New Roman" w:cs="Times New Roman"/>
                <w:sz w:val="24"/>
                <w:szCs w:val="24"/>
              </w:rPr>
              <w:t>Karuki</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sanie</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pochodzenia</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litewskiego</w:t>
            </w:r>
            <w:proofErr w:type="spellEnd"/>
            <w:r w:rsidRPr="00255C20">
              <w:rPr>
                <w:rFonts w:ascii="Times New Roman" w:hAnsi="Times New Roman" w:cs="Times New Roman"/>
                <w:sz w:val="24"/>
                <w:szCs w:val="24"/>
              </w:rPr>
              <w:t>;</w:t>
            </w:r>
          </w:p>
          <w:p w14:paraId="7CC89362" w14:textId="77777777" w:rsidR="009E5292" w:rsidRPr="00255C20" w:rsidRDefault="009E5292" w:rsidP="009E5292">
            <w:pPr>
              <w:pStyle w:val="ListParagraph"/>
              <w:numPr>
                <w:ilvl w:val="0"/>
                <w:numId w:val="16"/>
              </w:numPr>
              <w:rPr>
                <w:rFonts w:ascii="Times New Roman" w:hAnsi="Times New Roman" w:cs="Times New Roman"/>
                <w:sz w:val="24"/>
                <w:szCs w:val="24"/>
              </w:rPr>
            </w:pPr>
            <w:proofErr w:type="spellStart"/>
            <w:r w:rsidRPr="00255C20">
              <w:rPr>
                <w:rFonts w:ascii="Times New Roman" w:hAnsi="Times New Roman" w:cs="Times New Roman"/>
                <w:sz w:val="24"/>
                <w:szCs w:val="24"/>
              </w:rPr>
              <w:t>Kimsy</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kępy</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pochodzenia</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białoruskiego</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lub</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litewskiego</w:t>
            </w:r>
            <w:proofErr w:type="spellEnd"/>
          </w:p>
          <w:p w14:paraId="35CB1DFF" w14:textId="77777777" w:rsidR="009E5292" w:rsidRPr="00255C20" w:rsidRDefault="009E5292" w:rsidP="009E5292">
            <w:pPr>
              <w:pStyle w:val="ListParagraph"/>
              <w:numPr>
                <w:ilvl w:val="0"/>
                <w:numId w:val="16"/>
              </w:numPr>
              <w:rPr>
                <w:rFonts w:ascii="Times New Roman" w:hAnsi="Times New Roman" w:cs="Times New Roman"/>
                <w:sz w:val="24"/>
                <w:szCs w:val="24"/>
              </w:rPr>
            </w:pPr>
            <w:proofErr w:type="spellStart"/>
            <w:r w:rsidRPr="00255C20">
              <w:rPr>
                <w:rFonts w:ascii="Times New Roman" w:hAnsi="Times New Roman" w:cs="Times New Roman"/>
                <w:sz w:val="24"/>
                <w:szCs w:val="24"/>
              </w:rPr>
              <w:t>Kindziuk</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wędzona</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szynka</w:t>
            </w:r>
            <w:proofErr w:type="spellEnd"/>
            <w:r w:rsidRPr="00255C20">
              <w:rPr>
                <w:rFonts w:ascii="Times New Roman" w:hAnsi="Times New Roman" w:cs="Times New Roman"/>
                <w:sz w:val="24"/>
                <w:szCs w:val="24"/>
              </w:rPr>
              <w:t xml:space="preserve"> w </w:t>
            </w:r>
            <w:proofErr w:type="spellStart"/>
            <w:r w:rsidRPr="00255C20">
              <w:rPr>
                <w:rFonts w:ascii="Times New Roman" w:hAnsi="Times New Roman" w:cs="Times New Roman"/>
                <w:sz w:val="24"/>
                <w:szCs w:val="24"/>
              </w:rPr>
              <w:t>żołądku</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wieprza</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pochodzenia</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białoruskiego</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lub</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litewskiego</w:t>
            </w:r>
            <w:proofErr w:type="spellEnd"/>
          </w:p>
          <w:p w14:paraId="4C4AA22B" w14:textId="77777777" w:rsidR="009E5292" w:rsidRPr="00255C20" w:rsidRDefault="009E5292" w:rsidP="009E5292">
            <w:pPr>
              <w:pStyle w:val="ListParagraph"/>
              <w:numPr>
                <w:ilvl w:val="0"/>
                <w:numId w:val="16"/>
              </w:numPr>
              <w:rPr>
                <w:rFonts w:ascii="Times New Roman" w:hAnsi="Times New Roman" w:cs="Times New Roman"/>
                <w:sz w:val="24"/>
                <w:szCs w:val="24"/>
              </w:rPr>
            </w:pPr>
            <w:proofErr w:type="spellStart"/>
            <w:r w:rsidRPr="00255C20">
              <w:rPr>
                <w:rFonts w:ascii="Times New Roman" w:hAnsi="Times New Roman" w:cs="Times New Roman"/>
                <w:sz w:val="24"/>
                <w:szCs w:val="24"/>
              </w:rPr>
              <w:t>Lun</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bagno</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pochodzenia</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białoruskiego</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lub</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litewskiego</w:t>
            </w:r>
            <w:proofErr w:type="spellEnd"/>
            <w:r w:rsidRPr="00255C20">
              <w:rPr>
                <w:rFonts w:ascii="Times New Roman" w:hAnsi="Times New Roman" w:cs="Times New Roman"/>
                <w:sz w:val="24"/>
                <w:szCs w:val="24"/>
              </w:rPr>
              <w:t>;</w:t>
            </w:r>
          </w:p>
          <w:p w14:paraId="663C1FFD" w14:textId="77777777" w:rsidR="009E5292" w:rsidRPr="00255C20" w:rsidRDefault="009E5292" w:rsidP="009E5292">
            <w:pPr>
              <w:pStyle w:val="ListParagraph"/>
              <w:numPr>
                <w:ilvl w:val="0"/>
                <w:numId w:val="16"/>
              </w:numPr>
              <w:rPr>
                <w:rFonts w:ascii="Times New Roman" w:hAnsi="Times New Roman" w:cs="Times New Roman"/>
                <w:sz w:val="24"/>
                <w:szCs w:val="24"/>
              </w:rPr>
            </w:pPr>
            <w:proofErr w:type="spellStart"/>
            <w:r w:rsidRPr="00255C20">
              <w:rPr>
                <w:rFonts w:ascii="Times New Roman" w:hAnsi="Times New Roman" w:cs="Times New Roman"/>
                <w:sz w:val="24"/>
                <w:szCs w:val="24"/>
              </w:rPr>
              <w:t>Naróg</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lemiesz</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pochodzenia</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białoruskiego</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lub</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litewskiego</w:t>
            </w:r>
            <w:proofErr w:type="spellEnd"/>
            <w:r w:rsidRPr="00255C20">
              <w:rPr>
                <w:rFonts w:ascii="Times New Roman" w:hAnsi="Times New Roman" w:cs="Times New Roman"/>
                <w:sz w:val="24"/>
                <w:szCs w:val="24"/>
              </w:rPr>
              <w:t>;</w:t>
            </w:r>
          </w:p>
          <w:p w14:paraId="2BA41AFB" w14:textId="77777777" w:rsidR="009E5292" w:rsidRPr="00255C20" w:rsidRDefault="009E5292" w:rsidP="009E5292">
            <w:pPr>
              <w:pStyle w:val="ListParagraph"/>
              <w:numPr>
                <w:ilvl w:val="0"/>
                <w:numId w:val="16"/>
              </w:numPr>
              <w:rPr>
                <w:rFonts w:ascii="Times New Roman" w:hAnsi="Times New Roman" w:cs="Times New Roman"/>
                <w:sz w:val="24"/>
                <w:szCs w:val="24"/>
              </w:rPr>
            </w:pPr>
            <w:proofErr w:type="spellStart"/>
            <w:r w:rsidRPr="00255C20">
              <w:rPr>
                <w:rFonts w:ascii="Times New Roman" w:hAnsi="Times New Roman" w:cs="Times New Roman"/>
                <w:sz w:val="24"/>
                <w:szCs w:val="24"/>
              </w:rPr>
              <w:t>Ortaj</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oracz</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pochodzenia</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białoruskiego</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lub</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litewskiego</w:t>
            </w:r>
            <w:proofErr w:type="spellEnd"/>
            <w:r w:rsidRPr="00255C20">
              <w:rPr>
                <w:rFonts w:ascii="Times New Roman" w:hAnsi="Times New Roman" w:cs="Times New Roman"/>
                <w:sz w:val="24"/>
                <w:szCs w:val="24"/>
              </w:rPr>
              <w:t>;</w:t>
            </w:r>
          </w:p>
          <w:p w14:paraId="51ABE281" w14:textId="77777777" w:rsidR="009E5292" w:rsidRPr="00255C20" w:rsidRDefault="009E5292" w:rsidP="009E5292">
            <w:pPr>
              <w:pStyle w:val="ListParagraph"/>
              <w:numPr>
                <w:ilvl w:val="0"/>
                <w:numId w:val="16"/>
              </w:numPr>
              <w:rPr>
                <w:rFonts w:ascii="Times New Roman" w:hAnsi="Times New Roman" w:cs="Times New Roman"/>
                <w:sz w:val="24"/>
                <w:szCs w:val="24"/>
              </w:rPr>
            </w:pPr>
            <w:proofErr w:type="spellStart"/>
            <w:r w:rsidRPr="00255C20">
              <w:rPr>
                <w:rFonts w:ascii="Times New Roman" w:hAnsi="Times New Roman" w:cs="Times New Roman"/>
                <w:sz w:val="24"/>
                <w:szCs w:val="24"/>
              </w:rPr>
              <w:t>Peckanina</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babranie</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się</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pochodzenia</w:t>
            </w:r>
            <w:proofErr w:type="spellEnd"/>
            <w:r w:rsidRPr="00255C20">
              <w:rPr>
                <w:rFonts w:ascii="Times New Roman" w:hAnsi="Times New Roman" w:cs="Times New Roman"/>
                <w:sz w:val="24"/>
                <w:szCs w:val="24"/>
              </w:rPr>
              <w:t xml:space="preserve"> </w:t>
            </w:r>
            <w:proofErr w:type="spellStart"/>
            <w:r w:rsidRPr="00255C20">
              <w:rPr>
                <w:rFonts w:ascii="Times New Roman" w:hAnsi="Times New Roman" w:cs="Times New Roman"/>
                <w:sz w:val="24"/>
                <w:szCs w:val="24"/>
              </w:rPr>
              <w:t>białoruskiego</w:t>
            </w:r>
            <w:proofErr w:type="spellEnd"/>
            <w:r w:rsidRPr="00255C20">
              <w:rPr>
                <w:rFonts w:ascii="Times New Roman" w:hAnsi="Times New Roman" w:cs="Times New Roman"/>
                <w:sz w:val="24"/>
                <w:szCs w:val="24"/>
              </w:rPr>
              <w:t>;</w:t>
            </w:r>
          </w:p>
        </w:tc>
        <w:tc>
          <w:tcPr>
            <w:tcW w:w="2583" w:type="dxa"/>
          </w:tcPr>
          <w:p w14:paraId="4A1D481A" w14:textId="77777777" w:rsidR="00B6266C" w:rsidRPr="00255C20" w:rsidRDefault="00B6266C" w:rsidP="00B6266C">
            <w:pPr>
              <w:rPr>
                <w:rFonts w:ascii="Times New Roman" w:hAnsi="Times New Roman" w:cs="Times New Roman"/>
                <w:sz w:val="24"/>
                <w:szCs w:val="24"/>
              </w:rPr>
            </w:pPr>
            <w:r w:rsidRPr="00255C20">
              <w:rPr>
                <w:rFonts w:ascii="Times New Roman" w:hAnsi="Times New Roman" w:cs="Times New Roman"/>
                <w:sz w:val="24"/>
                <w:szCs w:val="24"/>
              </w:rPr>
              <w:t>1 p.</w:t>
            </w:r>
          </w:p>
          <w:p w14:paraId="6063F418" w14:textId="77777777" w:rsidR="00B6266C" w:rsidRPr="00255C20" w:rsidRDefault="00B6266C" w:rsidP="00B6266C">
            <w:pPr>
              <w:rPr>
                <w:rFonts w:ascii="Times New Roman" w:hAnsi="Times New Roman" w:cs="Times New Roman"/>
                <w:sz w:val="24"/>
                <w:szCs w:val="24"/>
              </w:rPr>
            </w:pPr>
            <w:r w:rsidRPr="00255C20">
              <w:rPr>
                <w:rFonts w:ascii="Times New Roman" w:hAnsi="Times New Roman" w:cs="Times New Roman"/>
                <w:sz w:val="24"/>
                <w:szCs w:val="24"/>
              </w:rPr>
              <w:t>1 p.</w:t>
            </w:r>
          </w:p>
          <w:p w14:paraId="75983713" w14:textId="77777777" w:rsidR="00B6266C" w:rsidRPr="00255C20" w:rsidRDefault="00B6266C" w:rsidP="00B6266C">
            <w:pPr>
              <w:rPr>
                <w:rFonts w:ascii="Times New Roman" w:hAnsi="Times New Roman" w:cs="Times New Roman"/>
                <w:sz w:val="24"/>
                <w:szCs w:val="24"/>
              </w:rPr>
            </w:pPr>
            <w:r w:rsidRPr="00255C20">
              <w:rPr>
                <w:rFonts w:ascii="Times New Roman" w:hAnsi="Times New Roman" w:cs="Times New Roman"/>
                <w:sz w:val="24"/>
                <w:szCs w:val="24"/>
              </w:rPr>
              <w:t>1 p.</w:t>
            </w:r>
          </w:p>
          <w:p w14:paraId="6B85C57E" w14:textId="77777777" w:rsidR="00B6266C" w:rsidRPr="00255C20" w:rsidRDefault="00B6266C" w:rsidP="00B6266C">
            <w:pPr>
              <w:rPr>
                <w:rFonts w:ascii="Times New Roman" w:hAnsi="Times New Roman" w:cs="Times New Roman"/>
                <w:sz w:val="24"/>
                <w:szCs w:val="24"/>
              </w:rPr>
            </w:pPr>
          </w:p>
          <w:p w14:paraId="05F65AB4" w14:textId="77777777" w:rsidR="00B6266C" w:rsidRPr="00255C20" w:rsidRDefault="00B6266C" w:rsidP="00B6266C">
            <w:pPr>
              <w:rPr>
                <w:rFonts w:ascii="Times New Roman" w:hAnsi="Times New Roman" w:cs="Times New Roman"/>
                <w:sz w:val="24"/>
                <w:szCs w:val="24"/>
              </w:rPr>
            </w:pPr>
            <w:r w:rsidRPr="00255C20">
              <w:rPr>
                <w:rFonts w:ascii="Times New Roman" w:hAnsi="Times New Roman" w:cs="Times New Roman"/>
                <w:sz w:val="24"/>
                <w:szCs w:val="24"/>
              </w:rPr>
              <w:t>1 p.</w:t>
            </w:r>
          </w:p>
          <w:p w14:paraId="57025C78" w14:textId="77777777" w:rsidR="00B6266C" w:rsidRPr="00255C20" w:rsidRDefault="00B6266C" w:rsidP="00B6266C">
            <w:pPr>
              <w:rPr>
                <w:rFonts w:ascii="Times New Roman" w:hAnsi="Times New Roman" w:cs="Times New Roman"/>
                <w:sz w:val="24"/>
                <w:szCs w:val="24"/>
              </w:rPr>
            </w:pPr>
            <w:r w:rsidRPr="00255C20">
              <w:rPr>
                <w:rFonts w:ascii="Times New Roman" w:hAnsi="Times New Roman" w:cs="Times New Roman"/>
                <w:sz w:val="24"/>
                <w:szCs w:val="24"/>
              </w:rPr>
              <w:t>1 p.</w:t>
            </w:r>
          </w:p>
          <w:p w14:paraId="10A24076" w14:textId="77777777" w:rsidR="00B6266C" w:rsidRPr="00255C20" w:rsidRDefault="00B6266C" w:rsidP="00B6266C">
            <w:pPr>
              <w:rPr>
                <w:rFonts w:ascii="Times New Roman" w:hAnsi="Times New Roman" w:cs="Times New Roman"/>
                <w:sz w:val="24"/>
                <w:szCs w:val="24"/>
              </w:rPr>
            </w:pPr>
            <w:r w:rsidRPr="00255C20">
              <w:rPr>
                <w:rFonts w:ascii="Times New Roman" w:hAnsi="Times New Roman" w:cs="Times New Roman"/>
                <w:sz w:val="24"/>
                <w:szCs w:val="24"/>
              </w:rPr>
              <w:t xml:space="preserve">1 p. </w:t>
            </w:r>
          </w:p>
          <w:p w14:paraId="3B8FB2AE" w14:textId="77777777" w:rsidR="00B6266C" w:rsidRPr="00255C20" w:rsidRDefault="00B6266C" w:rsidP="00B6266C">
            <w:pPr>
              <w:rPr>
                <w:rFonts w:ascii="Times New Roman" w:hAnsi="Times New Roman" w:cs="Times New Roman"/>
                <w:sz w:val="24"/>
                <w:szCs w:val="24"/>
              </w:rPr>
            </w:pPr>
          </w:p>
          <w:p w14:paraId="12C67F73" w14:textId="77777777" w:rsidR="00B6266C" w:rsidRPr="00255C20" w:rsidRDefault="00B6266C" w:rsidP="00B6266C">
            <w:pPr>
              <w:rPr>
                <w:rFonts w:ascii="Times New Roman" w:hAnsi="Times New Roman" w:cs="Times New Roman"/>
                <w:sz w:val="24"/>
                <w:szCs w:val="24"/>
              </w:rPr>
            </w:pPr>
            <w:r w:rsidRPr="00255C20">
              <w:rPr>
                <w:rFonts w:ascii="Times New Roman" w:hAnsi="Times New Roman" w:cs="Times New Roman"/>
                <w:sz w:val="24"/>
                <w:szCs w:val="24"/>
              </w:rPr>
              <w:t>1 p.</w:t>
            </w:r>
          </w:p>
          <w:p w14:paraId="64142821" w14:textId="77777777" w:rsidR="00B6266C" w:rsidRPr="00255C20" w:rsidRDefault="00B6266C" w:rsidP="00B6266C">
            <w:pPr>
              <w:rPr>
                <w:rFonts w:ascii="Times New Roman" w:hAnsi="Times New Roman" w:cs="Times New Roman"/>
                <w:sz w:val="24"/>
                <w:szCs w:val="24"/>
              </w:rPr>
            </w:pPr>
            <w:r w:rsidRPr="00255C20">
              <w:rPr>
                <w:rFonts w:ascii="Times New Roman" w:hAnsi="Times New Roman" w:cs="Times New Roman"/>
                <w:sz w:val="24"/>
                <w:szCs w:val="24"/>
              </w:rPr>
              <w:t>1 p.</w:t>
            </w:r>
          </w:p>
          <w:p w14:paraId="74547385" w14:textId="77777777" w:rsidR="00B6266C" w:rsidRPr="00255C20" w:rsidRDefault="00B6266C" w:rsidP="00B6266C">
            <w:pPr>
              <w:rPr>
                <w:rFonts w:ascii="Times New Roman" w:hAnsi="Times New Roman" w:cs="Times New Roman"/>
                <w:sz w:val="24"/>
                <w:szCs w:val="24"/>
              </w:rPr>
            </w:pPr>
            <w:r w:rsidRPr="00255C20">
              <w:rPr>
                <w:rFonts w:ascii="Times New Roman" w:hAnsi="Times New Roman" w:cs="Times New Roman"/>
                <w:sz w:val="24"/>
                <w:szCs w:val="24"/>
              </w:rPr>
              <w:t>1 p.</w:t>
            </w:r>
          </w:p>
          <w:p w14:paraId="66E0A6FB" w14:textId="77777777" w:rsidR="00B6266C" w:rsidRPr="00255C20" w:rsidRDefault="00B6266C" w:rsidP="00B6266C">
            <w:pPr>
              <w:rPr>
                <w:rFonts w:ascii="Times New Roman" w:hAnsi="Times New Roman" w:cs="Times New Roman"/>
                <w:sz w:val="24"/>
                <w:szCs w:val="24"/>
              </w:rPr>
            </w:pPr>
            <w:r w:rsidRPr="00255C20">
              <w:rPr>
                <w:rFonts w:ascii="Times New Roman" w:hAnsi="Times New Roman" w:cs="Times New Roman"/>
                <w:sz w:val="24"/>
                <w:szCs w:val="24"/>
              </w:rPr>
              <w:t>1 p.</w:t>
            </w:r>
          </w:p>
        </w:tc>
      </w:tr>
      <w:tr w:rsidR="009E5292" w:rsidRPr="00255C20" w14:paraId="6F5A1DF8" w14:textId="77777777" w:rsidTr="009E5292">
        <w:tc>
          <w:tcPr>
            <w:tcW w:w="6629" w:type="dxa"/>
          </w:tcPr>
          <w:p w14:paraId="7827E461" w14:textId="77777777" w:rsidR="009E5292" w:rsidRPr="00255C20" w:rsidRDefault="009E5292" w:rsidP="009E5292">
            <w:pPr>
              <w:pStyle w:val="ListParagraph"/>
              <w:rPr>
                <w:rFonts w:ascii="Times New Roman" w:hAnsi="Times New Roman" w:cs="Times New Roman"/>
                <w:sz w:val="24"/>
                <w:szCs w:val="24"/>
              </w:rPr>
            </w:pPr>
          </w:p>
        </w:tc>
        <w:tc>
          <w:tcPr>
            <w:tcW w:w="2583" w:type="dxa"/>
          </w:tcPr>
          <w:p w14:paraId="2D7151C1" w14:textId="77777777" w:rsidR="009E5292" w:rsidRPr="00255C20" w:rsidRDefault="009E5292" w:rsidP="00F84B57">
            <w:pPr>
              <w:rPr>
                <w:rFonts w:ascii="Times New Roman" w:hAnsi="Times New Roman" w:cs="Times New Roman"/>
                <w:sz w:val="24"/>
                <w:szCs w:val="24"/>
              </w:rPr>
            </w:pPr>
            <w:r w:rsidRPr="00255C20">
              <w:rPr>
                <w:rFonts w:ascii="Times New Roman" w:hAnsi="Times New Roman" w:cs="Times New Roman"/>
                <w:sz w:val="24"/>
                <w:szCs w:val="24"/>
              </w:rPr>
              <w:t>10 p.</w:t>
            </w:r>
          </w:p>
        </w:tc>
      </w:tr>
      <w:tr w:rsidR="004D13A2" w:rsidRPr="00255C20" w14:paraId="4E6321AA" w14:textId="77777777" w:rsidTr="009E5292">
        <w:tc>
          <w:tcPr>
            <w:tcW w:w="6629" w:type="dxa"/>
          </w:tcPr>
          <w:p w14:paraId="6F3CB085" w14:textId="77777777" w:rsidR="004D13A2" w:rsidRPr="00255C20" w:rsidRDefault="004D13A2" w:rsidP="004D13A2">
            <w:pPr>
              <w:rPr>
                <w:rFonts w:ascii="Times New Roman" w:hAnsi="Times New Roman" w:cs="Times New Roman"/>
                <w:sz w:val="24"/>
                <w:szCs w:val="24"/>
                <w:lang w:val="pl-PL"/>
              </w:rPr>
            </w:pPr>
            <w:r w:rsidRPr="00255C20">
              <w:rPr>
                <w:rFonts w:ascii="Times New Roman" w:hAnsi="Times New Roman" w:cs="Times New Roman"/>
                <w:b/>
                <w:sz w:val="24"/>
                <w:szCs w:val="24"/>
                <w:lang w:val="pl-PL"/>
              </w:rPr>
              <w:t>Wniosek:</w:t>
            </w:r>
            <w:r w:rsidRPr="00255C20">
              <w:rPr>
                <w:rFonts w:ascii="Times New Roman" w:hAnsi="Times New Roman" w:cs="Times New Roman"/>
                <w:sz w:val="24"/>
                <w:szCs w:val="24"/>
                <w:lang w:val="pl-PL"/>
              </w:rPr>
              <w:t xml:space="preserve"> wyrazy pochodzenia litewskiego i białoruskiego dotyczą nazw potraw, narzędzi domowego użytku, codziennych czynności wiejskich, nazw terenu, nazw roślin.</w:t>
            </w:r>
          </w:p>
        </w:tc>
        <w:tc>
          <w:tcPr>
            <w:tcW w:w="2583" w:type="dxa"/>
          </w:tcPr>
          <w:p w14:paraId="064CE112" w14:textId="77777777" w:rsidR="004D13A2" w:rsidRPr="00255C20" w:rsidRDefault="004D13A2" w:rsidP="00F84B57">
            <w:pPr>
              <w:rPr>
                <w:rFonts w:ascii="Times New Roman" w:hAnsi="Times New Roman" w:cs="Times New Roman"/>
                <w:sz w:val="24"/>
                <w:szCs w:val="24"/>
              </w:rPr>
            </w:pPr>
          </w:p>
        </w:tc>
      </w:tr>
    </w:tbl>
    <w:p w14:paraId="4C0F6474" w14:textId="77777777" w:rsidR="00F84B57" w:rsidRPr="00255C20" w:rsidRDefault="00F84B57" w:rsidP="00F84B57">
      <w:pPr>
        <w:rPr>
          <w:rFonts w:ascii="Times New Roman" w:hAnsi="Times New Roman" w:cs="Times New Roman"/>
          <w:sz w:val="24"/>
          <w:szCs w:val="24"/>
        </w:rPr>
      </w:pPr>
    </w:p>
    <w:p w14:paraId="058D8CFD" w14:textId="77777777" w:rsidR="001F2CA9" w:rsidRPr="00255C20" w:rsidRDefault="001F2CA9" w:rsidP="00F84B57">
      <w:pPr>
        <w:rPr>
          <w:rFonts w:ascii="Times New Roman" w:hAnsi="Times New Roman" w:cs="Times New Roman"/>
          <w:sz w:val="24"/>
          <w:szCs w:val="24"/>
        </w:rPr>
      </w:pPr>
    </w:p>
    <w:p w14:paraId="22666708" w14:textId="77777777" w:rsidR="001F2CA9" w:rsidRPr="00255C20" w:rsidRDefault="001F2CA9" w:rsidP="00F84B57">
      <w:pPr>
        <w:rPr>
          <w:rFonts w:ascii="Times New Roman" w:hAnsi="Times New Roman" w:cs="Times New Roman"/>
          <w:sz w:val="24"/>
          <w:szCs w:val="24"/>
        </w:rPr>
      </w:pPr>
      <w:r w:rsidRPr="00255C20">
        <w:rPr>
          <w:rFonts w:ascii="Times New Roman" w:hAnsi="Times New Roman" w:cs="Times New Roman"/>
          <w:sz w:val="24"/>
          <w:szCs w:val="24"/>
        </w:rPr>
        <w:t xml:space="preserve">Propozycja oceny dwóch zajęć: </w:t>
      </w:r>
      <w:r w:rsidR="00C60EF3" w:rsidRPr="00255C20">
        <w:rPr>
          <w:rFonts w:ascii="Times New Roman" w:hAnsi="Times New Roman" w:cs="Times New Roman"/>
          <w:sz w:val="24"/>
          <w:szCs w:val="24"/>
        </w:rPr>
        <w:t xml:space="preserve">ocena  łączna za </w:t>
      </w:r>
      <w:r w:rsidRPr="00255C20">
        <w:rPr>
          <w:rFonts w:ascii="Times New Roman" w:hAnsi="Times New Roman" w:cs="Times New Roman"/>
          <w:sz w:val="24"/>
          <w:szCs w:val="24"/>
        </w:rPr>
        <w:t>Zadanie 1 (10 p.), Zadanie 2 (10 p.)</w:t>
      </w:r>
      <w:r w:rsidR="00C60EF3" w:rsidRPr="00255C20">
        <w:rPr>
          <w:rFonts w:ascii="Times New Roman" w:hAnsi="Times New Roman" w:cs="Times New Roman"/>
          <w:sz w:val="24"/>
          <w:szCs w:val="24"/>
        </w:rPr>
        <w:t xml:space="preserve"> i </w:t>
      </w:r>
      <w:r w:rsidRPr="00255C20">
        <w:rPr>
          <w:rFonts w:ascii="Times New Roman" w:hAnsi="Times New Roman" w:cs="Times New Roman"/>
          <w:sz w:val="24"/>
          <w:szCs w:val="24"/>
        </w:rPr>
        <w:t>wykonan</w:t>
      </w:r>
      <w:r w:rsidR="00C60EF3" w:rsidRPr="00255C20">
        <w:rPr>
          <w:rFonts w:ascii="Times New Roman" w:hAnsi="Times New Roman" w:cs="Times New Roman"/>
          <w:sz w:val="24"/>
          <w:szCs w:val="24"/>
        </w:rPr>
        <w:t>ą</w:t>
      </w:r>
      <w:r w:rsidRPr="00255C20">
        <w:rPr>
          <w:rFonts w:ascii="Times New Roman" w:hAnsi="Times New Roman" w:cs="Times New Roman"/>
          <w:sz w:val="24"/>
          <w:szCs w:val="24"/>
        </w:rPr>
        <w:t xml:space="preserve"> prac</w:t>
      </w:r>
      <w:r w:rsidR="00C60EF3" w:rsidRPr="00255C20">
        <w:rPr>
          <w:rFonts w:ascii="Times New Roman" w:hAnsi="Times New Roman" w:cs="Times New Roman"/>
          <w:sz w:val="24"/>
          <w:szCs w:val="24"/>
        </w:rPr>
        <w:t>ę domową</w:t>
      </w:r>
      <w:r w:rsidRPr="00255C20">
        <w:rPr>
          <w:rFonts w:ascii="Times New Roman" w:hAnsi="Times New Roman" w:cs="Times New Roman"/>
          <w:sz w:val="24"/>
          <w:szCs w:val="24"/>
        </w:rPr>
        <w:t xml:space="preserve"> </w:t>
      </w:r>
      <w:r w:rsidR="00C60EF3" w:rsidRPr="00255C20">
        <w:rPr>
          <w:rFonts w:ascii="Times New Roman" w:hAnsi="Times New Roman" w:cs="Times New Roman"/>
          <w:sz w:val="24"/>
          <w:szCs w:val="24"/>
        </w:rPr>
        <w:t>(</w:t>
      </w:r>
      <w:r w:rsidRPr="00255C20">
        <w:rPr>
          <w:rFonts w:ascii="Times New Roman" w:hAnsi="Times New Roman" w:cs="Times New Roman"/>
          <w:sz w:val="24"/>
          <w:szCs w:val="24"/>
        </w:rPr>
        <w:t>10 p.</w:t>
      </w:r>
      <w:r w:rsidR="00C60EF3" w:rsidRPr="00255C20">
        <w:rPr>
          <w:rFonts w:ascii="Times New Roman" w:hAnsi="Times New Roman" w:cs="Times New Roman"/>
          <w:sz w:val="24"/>
          <w:szCs w:val="24"/>
        </w:rPr>
        <w:t>)</w:t>
      </w:r>
      <w:r w:rsidRPr="00255C20">
        <w:rPr>
          <w:rFonts w:ascii="Times New Roman" w:hAnsi="Times New Roman" w:cs="Times New Roman"/>
          <w:sz w:val="24"/>
          <w:szCs w:val="24"/>
        </w:rPr>
        <w:t xml:space="preserve"> 30 p. za całość.</w:t>
      </w:r>
    </w:p>
    <w:p w14:paraId="4D8B5C52" w14:textId="77777777" w:rsidR="002C3825" w:rsidRPr="00255C20" w:rsidRDefault="002C3825" w:rsidP="00F84B57">
      <w:pPr>
        <w:rPr>
          <w:rFonts w:ascii="Times New Roman" w:hAnsi="Times New Roman" w:cs="Times New Roman"/>
          <w:sz w:val="24"/>
          <w:szCs w:val="24"/>
        </w:rPr>
      </w:pPr>
    </w:p>
    <w:p w14:paraId="199330DC" w14:textId="7F8EC5E3" w:rsidR="002C3825" w:rsidRPr="00255C20" w:rsidRDefault="00255C20" w:rsidP="00255C20">
      <w:pPr>
        <w:spacing w:after="160" w:line="240" w:lineRule="auto"/>
        <w:rPr>
          <w:rFonts w:ascii="Times New Roman" w:hAnsi="Times New Roman" w:cs="Times New Roman"/>
          <w:sz w:val="24"/>
          <w:szCs w:val="24"/>
        </w:rPr>
      </w:pPr>
      <w:proofErr w:type="spellStart"/>
      <w:r w:rsidRPr="00255C20">
        <w:rPr>
          <w:rFonts w:ascii="Times New Roman" w:hAnsi="Times New Roman" w:cs="Times New Roman"/>
          <w:sz w:val="24"/>
          <w:szCs w:val="24"/>
          <w:lang w:val="en-US"/>
        </w:rPr>
        <w:t>Parengė</w:t>
      </w:r>
      <w:proofErr w:type="spellEnd"/>
      <w:r w:rsidRPr="00255C20">
        <w:rPr>
          <w:rFonts w:ascii="Times New Roman" w:hAnsi="Times New Roman" w:cs="Times New Roman"/>
          <w:sz w:val="24"/>
          <w:szCs w:val="24"/>
          <w:lang w:val="en-US"/>
        </w:rPr>
        <w:t xml:space="preserve"> Kinga </w:t>
      </w:r>
      <w:proofErr w:type="spellStart"/>
      <w:r w:rsidRPr="00255C20">
        <w:rPr>
          <w:rFonts w:ascii="Times New Roman" w:hAnsi="Times New Roman" w:cs="Times New Roman"/>
          <w:sz w:val="24"/>
          <w:szCs w:val="24"/>
          <w:lang w:val="en-US"/>
        </w:rPr>
        <w:t>Geben</w:t>
      </w:r>
      <w:proofErr w:type="spellEnd"/>
    </w:p>
    <w:sectPr w:rsidR="002C3825" w:rsidRPr="00255C20" w:rsidSect="00716006">
      <w:footerReference w:type="default" r:id="rId18"/>
      <w:pgSz w:w="11906" w:h="16838"/>
      <w:pgMar w:top="1417" w:right="85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FFCE6" w14:textId="77777777" w:rsidR="00396432" w:rsidRDefault="00396432" w:rsidP="00DA19EF">
      <w:pPr>
        <w:spacing w:after="0" w:line="240" w:lineRule="auto"/>
      </w:pPr>
      <w:r>
        <w:separator/>
      </w:r>
    </w:p>
  </w:endnote>
  <w:endnote w:type="continuationSeparator" w:id="0">
    <w:p w14:paraId="373F0FD7" w14:textId="77777777" w:rsidR="00396432" w:rsidRDefault="00396432" w:rsidP="00DA1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529256"/>
      <w:docPartObj>
        <w:docPartGallery w:val="Page Numbers (Bottom of Page)"/>
        <w:docPartUnique/>
      </w:docPartObj>
    </w:sdtPr>
    <w:sdtContent>
      <w:p w14:paraId="076F82A3" w14:textId="77777777" w:rsidR="002514F0" w:rsidRDefault="002514F0">
        <w:pPr>
          <w:pStyle w:val="Footer"/>
          <w:jc w:val="right"/>
        </w:pPr>
        <w:r>
          <w:fldChar w:fldCharType="begin"/>
        </w:r>
        <w:r>
          <w:instrText>PAGE   \* MERGEFORMAT</w:instrText>
        </w:r>
        <w:r>
          <w:fldChar w:fldCharType="separate"/>
        </w:r>
        <w:r w:rsidR="006D6EB1">
          <w:rPr>
            <w:noProof/>
          </w:rPr>
          <w:t>1</w:t>
        </w:r>
        <w:r>
          <w:fldChar w:fldCharType="end"/>
        </w:r>
      </w:p>
    </w:sdtContent>
  </w:sdt>
  <w:p w14:paraId="5BF363FB" w14:textId="77777777" w:rsidR="002514F0" w:rsidRDefault="00251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3756C" w14:textId="77777777" w:rsidR="00396432" w:rsidRDefault="00396432" w:rsidP="00DA19EF">
      <w:pPr>
        <w:spacing w:after="0" w:line="240" w:lineRule="auto"/>
      </w:pPr>
      <w:r>
        <w:separator/>
      </w:r>
    </w:p>
  </w:footnote>
  <w:footnote w:type="continuationSeparator" w:id="0">
    <w:p w14:paraId="1F82A400" w14:textId="77777777" w:rsidR="00396432" w:rsidRDefault="00396432" w:rsidP="00DA19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64C3"/>
    <w:multiLevelType w:val="hybridMultilevel"/>
    <w:tmpl w:val="B3241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CF3904"/>
    <w:multiLevelType w:val="multilevel"/>
    <w:tmpl w:val="BC8CC8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A54A6"/>
    <w:multiLevelType w:val="hybridMultilevel"/>
    <w:tmpl w:val="485AFC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687DAE"/>
    <w:multiLevelType w:val="hybridMultilevel"/>
    <w:tmpl w:val="42368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C064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F153A7"/>
    <w:multiLevelType w:val="multilevel"/>
    <w:tmpl w:val="EC9A6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97297B"/>
    <w:multiLevelType w:val="hybridMultilevel"/>
    <w:tmpl w:val="2CAC1D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71A41DB"/>
    <w:multiLevelType w:val="hybridMultilevel"/>
    <w:tmpl w:val="6C1AA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411685"/>
    <w:multiLevelType w:val="hybridMultilevel"/>
    <w:tmpl w:val="2F4266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1D194C"/>
    <w:multiLevelType w:val="hybridMultilevel"/>
    <w:tmpl w:val="428A0B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0365A9"/>
    <w:multiLevelType w:val="hybridMultilevel"/>
    <w:tmpl w:val="A726061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0167D8"/>
    <w:multiLevelType w:val="hybridMultilevel"/>
    <w:tmpl w:val="4300B0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C8420D"/>
    <w:multiLevelType w:val="multilevel"/>
    <w:tmpl w:val="FAD424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40123A"/>
    <w:multiLevelType w:val="hybridMultilevel"/>
    <w:tmpl w:val="EBAA5A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202C45"/>
    <w:multiLevelType w:val="hybridMultilevel"/>
    <w:tmpl w:val="60DEA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FBA50B0"/>
    <w:multiLevelType w:val="hybridMultilevel"/>
    <w:tmpl w:val="3E48A6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C0140F"/>
    <w:multiLevelType w:val="multilevel"/>
    <w:tmpl w:val="87649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457AAB"/>
    <w:multiLevelType w:val="hybridMultilevel"/>
    <w:tmpl w:val="6FD6D4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DF1520"/>
    <w:multiLevelType w:val="hybridMultilevel"/>
    <w:tmpl w:val="51EAF6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864657B"/>
    <w:multiLevelType w:val="multilevel"/>
    <w:tmpl w:val="E27C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7D2588"/>
    <w:multiLevelType w:val="hybridMultilevel"/>
    <w:tmpl w:val="30C8A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87649318">
    <w:abstractNumId w:val="9"/>
  </w:num>
  <w:num w:numId="2" w16cid:durableId="1653219626">
    <w:abstractNumId w:val="12"/>
  </w:num>
  <w:num w:numId="3" w16cid:durableId="1076778875">
    <w:abstractNumId w:val="15"/>
  </w:num>
  <w:num w:numId="4" w16cid:durableId="740638200">
    <w:abstractNumId w:val="19"/>
  </w:num>
  <w:num w:numId="5" w16cid:durableId="706108252">
    <w:abstractNumId w:val="16"/>
  </w:num>
  <w:num w:numId="6" w16cid:durableId="314336831">
    <w:abstractNumId w:val="5"/>
  </w:num>
  <w:num w:numId="7" w16cid:durableId="888032115">
    <w:abstractNumId w:val="1"/>
  </w:num>
  <w:num w:numId="8" w16cid:durableId="1707368254">
    <w:abstractNumId w:val="20"/>
  </w:num>
  <w:num w:numId="9" w16cid:durableId="717630214">
    <w:abstractNumId w:val="17"/>
  </w:num>
  <w:num w:numId="10" w16cid:durableId="792404990">
    <w:abstractNumId w:val="4"/>
  </w:num>
  <w:num w:numId="11" w16cid:durableId="331876660">
    <w:abstractNumId w:val="7"/>
  </w:num>
  <w:num w:numId="12" w16cid:durableId="1603881665">
    <w:abstractNumId w:val="0"/>
  </w:num>
  <w:num w:numId="13" w16cid:durableId="211112386">
    <w:abstractNumId w:val="18"/>
  </w:num>
  <w:num w:numId="14" w16cid:durableId="1946183695">
    <w:abstractNumId w:val="3"/>
  </w:num>
  <w:num w:numId="15" w16cid:durableId="1735424161">
    <w:abstractNumId w:val="8"/>
  </w:num>
  <w:num w:numId="16" w16cid:durableId="564296492">
    <w:abstractNumId w:val="11"/>
  </w:num>
  <w:num w:numId="17" w16cid:durableId="1681660619">
    <w:abstractNumId w:val="10"/>
  </w:num>
  <w:num w:numId="18" w16cid:durableId="403529511">
    <w:abstractNumId w:val="2"/>
  </w:num>
  <w:num w:numId="19" w16cid:durableId="920523046">
    <w:abstractNumId w:val="13"/>
  </w:num>
  <w:num w:numId="20" w16cid:durableId="1911385809">
    <w:abstractNumId w:val="6"/>
  </w:num>
  <w:num w:numId="21" w16cid:durableId="3795494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8F8"/>
    <w:rsid w:val="0003513A"/>
    <w:rsid w:val="000766FF"/>
    <w:rsid w:val="0008383E"/>
    <w:rsid w:val="000B69B4"/>
    <w:rsid w:val="000D512F"/>
    <w:rsid w:val="000D6EB8"/>
    <w:rsid w:val="00115CC0"/>
    <w:rsid w:val="001202AF"/>
    <w:rsid w:val="00134E6D"/>
    <w:rsid w:val="001636C4"/>
    <w:rsid w:val="00182F93"/>
    <w:rsid w:val="001D497A"/>
    <w:rsid w:val="001D5830"/>
    <w:rsid w:val="001F2CA9"/>
    <w:rsid w:val="00213362"/>
    <w:rsid w:val="002424BA"/>
    <w:rsid w:val="002514F0"/>
    <w:rsid w:val="00251F53"/>
    <w:rsid w:val="00255C20"/>
    <w:rsid w:val="00296E2B"/>
    <w:rsid w:val="002A110E"/>
    <w:rsid w:val="002A3DD7"/>
    <w:rsid w:val="002C3825"/>
    <w:rsid w:val="002D51C5"/>
    <w:rsid w:val="002D52E0"/>
    <w:rsid w:val="002E3EFA"/>
    <w:rsid w:val="00361489"/>
    <w:rsid w:val="003702A5"/>
    <w:rsid w:val="00396432"/>
    <w:rsid w:val="003A5B1F"/>
    <w:rsid w:val="003C2B53"/>
    <w:rsid w:val="003C6B99"/>
    <w:rsid w:val="003C71E1"/>
    <w:rsid w:val="003F0576"/>
    <w:rsid w:val="00400C65"/>
    <w:rsid w:val="00412627"/>
    <w:rsid w:val="00412E1F"/>
    <w:rsid w:val="004342AA"/>
    <w:rsid w:val="00446F37"/>
    <w:rsid w:val="00467759"/>
    <w:rsid w:val="004A2AB6"/>
    <w:rsid w:val="004A537C"/>
    <w:rsid w:val="004D13A2"/>
    <w:rsid w:val="004D25DE"/>
    <w:rsid w:val="00562D00"/>
    <w:rsid w:val="005F4F64"/>
    <w:rsid w:val="006049E8"/>
    <w:rsid w:val="00605770"/>
    <w:rsid w:val="006153E9"/>
    <w:rsid w:val="00663EDF"/>
    <w:rsid w:val="00684332"/>
    <w:rsid w:val="006A674D"/>
    <w:rsid w:val="006A7E00"/>
    <w:rsid w:val="006B7649"/>
    <w:rsid w:val="006D6EB1"/>
    <w:rsid w:val="006E3E19"/>
    <w:rsid w:val="0070100F"/>
    <w:rsid w:val="00705FEE"/>
    <w:rsid w:val="0071562C"/>
    <w:rsid w:val="00716006"/>
    <w:rsid w:val="00730BD1"/>
    <w:rsid w:val="007418C1"/>
    <w:rsid w:val="007670A2"/>
    <w:rsid w:val="0077191A"/>
    <w:rsid w:val="007C0E2D"/>
    <w:rsid w:val="007C3689"/>
    <w:rsid w:val="007F57E5"/>
    <w:rsid w:val="00801BAA"/>
    <w:rsid w:val="00825B98"/>
    <w:rsid w:val="008322C6"/>
    <w:rsid w:val="008551FF"/>
    <w:rsid w:val="00857322"/>
    <w:rsid w:val="00870739"/>
    <w:rsid w:val="009728B7"/>
    <w:rsid w:val="009A33A7"/>
    <w:rsid w:val="009B41DD"/>
    <w:rsid w:val="009E5292"/>
    <w:rsid w:val="009F3D77"/>
    <w:rsid w:val="00A22D55"/>
    <w:rsid w:val="00A3720B"/>
    <w:rsid w:val="00A4214B"/>
    <w:rsid w:val="00A57B1E"/>
    <w:rsid w:val="00AC28F8"/>
    <w:rsid w:val="00AC5B2E"/>
    <w:rsid w:val="00AD1D6C"/>
    <w:rsid w:val="00B25B20"/>
    <w:rsid w:val="00B32DCD"/>
    <w:rsid w:val="00B359D4"/>
    <w:rsid w:val="00B6126A"/>
    <w:rsid w:val="00B6266C"/>
    <w:rsid w:val="00B92443"/>
    <w:rsid w:val="00BB5958"/>
    <w:rsid w:val="00BC04CE"/>
    <w:rsid w:val="00BD1CC8"/>
    <w:rsid w:val="00BF62DD"/>
    <w:rsid w:val="00C07E26"/>
    <w:rsid w:val="00C51072"/>
    <w:rsid w:val="00C5319D"/>
    <w:rsid w:val="00C60EF3"/>
    <w:rsid w:val="00C632D8"/>
    <w:rsid w:val="00C85388"/>
    <w:rsid w:val="00CB4E41"/>
    <w:rsid w:val="00CC71F8"/>
    <w:rsid w:val="00CF6E0A"/>
    <w:rsid w:val="00D20AEC"/>
    <w:rsid w:val="00D45A04"/>
    <w:rsid w:val="00D52F52"/>
    <w:rsid w:val="00D53EA5"/>
    <w:rsid w:val="00D634AC"/>
    <w:rsid w:val="00D74A27"/>
    <w:rsid w:val="00D80F1F"/>
    <w:rsid w:val="00DA06E5"/>
    <w:rsid w:val="00DA19EF"/>
    <w:rsid w:val="00DA215D"/>
    <w:rsid w:val="00DB49A5"/>
    <w:rsid w:val="00DB71BF"/>
    <w:rsid w:val="00DD495A"/>
    <w:rsid w:val="00DF220B"/>
    <w:rsid w:val="00E13DF6"/>
    <w:rsid w:val="00E51310"/>
    <w:rsid w:val="00E86DEC"/>
    <w:rsid w:val="00EB2BE8"/>
    <w:rsid w:val="00F244D9"/>
    <w:rsid w:val="00F84B57"/>
    <w:rsid w:val="00FC3E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6E1F6"/>
  <w15:docId w15:val="{7B8C4B64-B192-B840-8690-2E50DAB3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359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A19EF"/>
    <w:pPr>
      <w:keepNext/>
      <w:keepLines/>
      <w:spacing w:before="40" w:after="0"/>
      <w:outlineLvl w:val="2"/>
    </w:pPr>
    <w:rPr>
      <w:rFonts w:asciiTheme="majorHAnsi" w:eastAsiaTheme="majorEastAsia" w:hAnsiTheme="majorHAnsi" w:cstheme="majorBidi"/>
      <w:color w:val="243F60" w:themeColor="accent1" w:themeShade="7F"/>
      <w:sz w:val="24"/>
      <w:szCs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497A"/>
    <w:rPr>
      <w:b/>
      <w:bCs/>
    </w:rPr>
  </w:style>
  <w:style w:type="paragraph" w:styleId="ListParagraph">
    <w:name w:val="List Paragraph"/>
    <w:basedOn w:val="Normal"/>
    <w:uiPriority w:val="34"/>
    <w:qFormat/>
    <w:rsid w:val="007F57E5"/>
    <w:pPr>
      <w:ind w:left="720"/>
      <w:contextualSpacing/>
    </w:pPr>
  </w:style>
  <w:style w:type="character" w:customStyle="1" w:styleId="Heading3Char">
    <w:name w:val="Heading 3 Char"/>
    <w:basedOn w:val="DefaultParagraphFont"/>
    <w:link w:val="Heading3"/>
    <w:uiPriority w:val="9"/>
    <w:rsid w:val="00DA19EF"/>
    <w:rPr>
      <w:rFonts w:asciiTheme="majorHAnsi" w:eastAsiaTheme="majorEastAsia" w:hAnsiTheme="majorHAnsi" w:cstheme="majorBidi"/>
      <w:color w:val="243F60" w:themeColor="accent1" w:themeShade="7F"/>
      <w:sz w:val="24"/>
      <w:szCs w:val="24"/>
      <w:lang w:val="lt-LT"/>
    </w:rPr>
  </w:style>
  <w:style w:type="character" w:customStyle="1" w:styleId="normaltextrun">
    <w:name w:val="normaltextrun"/>
    <w:basedOn w:val="DefaultParagraphFont"/>
    <w:rsid w:val="00DA19EF"/>
  </w:style>
  <w:style w:type="table" w:styleId="TableGrid">
    <w:name w:val="Table Grid"/>
    <w:basedOn w:val="TableNormal"/>
    <w:uiPriority w:val="39"/>
    <w:rsid w:val="00DA19EF"/>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DA19EF"/>
    <w:pPr>
      <w:spacing w:line="240" w:lineRule="auto"/>
    </w:pPr>
    <w:rPr>
      <w:sz w:val="20"/>
      <w:szCs w:val="20"/>
      <w:lang w:val="lt-LT"/>
    </w:rPr>
  </w:style>
  <w:style w:type="character" w:customStyle="1" w:styleId="CommentTextChar">
    <w:name w:val="Comment Text Char"/>
    <w:basedOn w:val="DefaultParagraphFont"/>
    <w:link w:val="CommentText"/>
    <w:uiPriority w:val="99"/>
    <w:rsid w:val="00DA19EF"/>
    <w:rPr>
      <w:sz w:val="20"/>
      <w:szCs w:val="20"/>
      <w:lang w:val="lt-LT"/>
    </w:rPr>
  </w:style>
  <w:style w:type="character" w:styleId="Hyperlink">
    <w:name w:val="Hyperlink"/>
    <w:basedOn w:val="DefaultParagraphFont"/>
    <w:uiPriority w:val="99"/>
    <w:unhideWhenUsed/>
    <w:rsid w:val="00DA19EF"/>
    <w:rPr>
      <w:color w:val="0000FF" w:themeColor="hyperlink"/>
      <w:u w:val="single"/>
    </w:rPr>
  </w:style>
  <w:style w:type="paragraph" w:styleId="FootnoteText">
    <w:name w:val="footnote text"/>
    <w:basedOn w:val="Normal"/>
    <w:link w:val="FootnoteTextChar"/>
    <w:uiPriority w:val="99"/>
    <w:semiHidden/>
    <w:unhideWhenUsed/>
    <w:rsid w:val="00DA19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19EF"/>
    <w:rPr>
      <w:sz w:val="20"/>
      <w:szCs w:val="20"/>
    </w:rPr>
  </w:style>
  <w:style w:type="character" w:styleId="FootnoteReference">
    <w:name w:val="footnote reference"/>
    <w:basedOn w:val="DefaultParagraphFont"/>
    <w:uiPriority w:val="99"/>
    <w:semiHidden/>
    <w:unhideWhenUsed/>
    <w:rsid w:val="00DA19EF"/>
    <w:rPr>
      <w:vertAlign w:val="superscript"/>
    </w:rPr>
  </w:style>
  <w:style w:type="paragraph" w:styleId="NormalWeb">
    <w:name w:val="Normal (Web)"/>
    <w:basedOn w:val="Normal"/>
    <w:uiPriority w:val="99"/>
    <w:unhideWhenUsed/>
    <w:rsid w:val="00DA19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FollowedHyperlink">
    <w:name w:val="FollowedHyperlink"/>
    <w:basedOn w:val="DefaultParagraphFont"/>
    <w:uiPriority w:val="99"/>
    <w:semiHidden/>
    <w:unhideWhenUsed/>
    <w:rsid w:val="00BD1CC8"/>
    <w:rPr>
      <w:color w:val="800080" w:themeColor="followedHyperlink"/>
      <w:u w:val="single"/>
    </w:rPr>
  </w:style>
  <w:style w:type="paragraph" w:styleId="BalloonText">
    <w:name w:val="Balloon Text"/>
    <w:basedOn w:val="Normal"/>
    <w:link w:val="BalloonTextChar"/>
    <w:uiPriority w:val="99"/>
    <w:semiHidden/>
    <w:unhideWhenUsed/>
    <w:rsid w:val="00801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BAA"/>
    <w:rPr>
      <w:rFonts w:ascii="Tahoma" w:hAnsi="Tahoma" w:cs="Tahoma"/>
      <w:sz w:val="16"/>
      <w:szCs w:val="16"/>
    </w:rPr>
  </w:style>
  <w:style w:type="character" w:customStyle="1" w:styleId="Heading2Char">
    <w:name w:val="Heading 2 Char"/>
    <w:basedOn w:val="DefaultParagraphFont"/>
    <w:link w:val="Heading2"/>
    <w:uiPriority w:val="9"/>
    <w:semiHidden/>
    <w:rsid w:val="00B359D4"/>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9728B7"/>
    <w:rPr>
      <w:i/>
      <w:iCs/>
    </w:rPr>
  </w:style>
  <w:style w:type="paragraph" w:styleId="Header">
    <w:name w:val="header"/>
    <w:basedOn w:val="Normal"/>
    <w:link w:val="HeaderChar"/>
    <w:uiPriority w:val="99"/>
    <w:unhideWhenUsed/>
    <w:rsid w:val="00DF220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F220B"/>
  </w:style>
  <w:style w:type="paragraph" w:styleId="Footer">
    <w:name w:val="footer"/>
    <w:basedOn w:val="Normal"/>
    <w:link w:val="FooterChar"/>
    <w:uiPriority w:val="99"/>
    <w:unhideWhenUsed/>
    <w:rsid w:val="00DF220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F2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5567">
      <w:bodyDiv w:val="1"/>
      <w:marLeft w:val="0"/>
      <w:marRight w:val="0"/>
      <w:marTop w:val="0"/>
      <w:marBottom w:val="0"/>
      <w:divBdr>
        <w:top w:val="none" w:sz="0" w:space="0" w:color="auto"/>
        <w:left w:val="none" w:sz="0" w:space="0" w:color="auto"/>
        <w:bottom w:val="none" w:sz="0" w:space="0" w:color="auto"/>
        <w:right w:val="none" w:sz="0" w:space="0" w:color="auto"/>
      </w:divBdr>
      <w:divsChild>
        <w:div w:id="791943954">
          <w:marLeft w:val="0"/>
          <w:marRight w:val="0"/>
          <w:marTop w:val="0"/>
          <w:marBottom w:val="0"/>
          <w:divBdr>
            <w:top w:val="none" w:sz="0" w:space="0" w:color="auto"/>
            <w:left w:val="none" w:sz="0" w:space="0" w:color="auto"/>
            <w:bottom w:val="none" w:sz="0" w:space="0" w:color="auto"/>
            <w:right w:val="none" w:sz="0" w:space="0" w:color="auto"/>
          </w:divBdr>
        </w:div>
      </w:divsChild>
    </w:div>
    <w:div w:id="32274093">
      <w:bodyDiv w:val="1"/>
      <w:marLeft w:val="0"/>
      <w:marRight w:val="0"/>
      <w:marTop w:val="0"/>
      <w:marBottom w:val="0"/>
      <w:divBdr>
        <w:top w:val="none" w:sz="0" w:space="0" w:color="auto"/>
        <w:left w:val="none" w:sz="0" w:space="0" w:color="auto"/>
        <w:bottom w:val="none" w:sz="0" w:space="0" w:color="auto"/>
        <w:right w:val="none" w:sz="0" w:space="0" w:color="auto"/>
      </w:divBdr>
      <w:divsChild>
        <w:div w:id="1199659675">
          <w:marLeft w:val="0"/>
          <w:marRight w:val="0"/>
          <w:marTop w:val="0"/>
          <w:marBottom w:val="0"/>
          <w:divBdr>
            <w:top w:val="none" w:sz="0" w:space="0" w:color="auto"/>
            <w:left w:val="none" w:sz="0" w:space="0" w:color="auto"/>
            <w:bottom w:val="none" w:sz="0" w:space="0" w:color="auto"/>
            <w:right w:val="none" w:sz="0" w:space="0" w:color="auto"/>
          </w:divBdr>
        </w:div>
      </w:divsChild>
    </w:div>
    <w:div w:id="65999841">
      <w:bodyDiv w:val="1"/>
      <w:marLeft w:val="0"/>
      <w:marRight w:val="0"/>
      <w:marTop w:val="0"/>
      <w:marBottom w:val="0"/>
      <w:divBdr>
        <w:top w:val="none" w:sz="0" w:space="0" w:color="auto"/>
        <w:left w:val="none" w:sz="0" w:space="0" w:color="auto"/>
        <w:bottom w:val="none" w:sz="0" w:space="0" w:color="auto"/>
        <w:right w:val="none" w:sz="0" w:space="0" w:color="auto"/>
      </w:divBdr>
    </w:div>
    <w:div w:id="295186611">
      <w:bodyDiv w:val="1"/>
      <w:marLeft w:val="0"/>
      <w:marRight w:val="0"/>
      <w:marTop w:val="0"/>
      <w:marBottom w:val="0"/>
      <w:divBdr>
        <w:top w:val="none" w:sz="0" w:space="0" w:color="auto"/>
        <w:left w:val="none" w:sz="0" w:space="0" w:color="auto"/>
        <w:bottom w:val="none" w:sz="0" w:space="0" w:color="auto"/>
        <w:right w:val="none" w:sz="0" w:space="0" w:color="auto"/>
      </w:divBdr>
    </w:div>
    <w:div w:id="452482014">
      <w:bodyDiv w:val="1"/>
      <w:marLeft w:val="0"/>
      <w:marRight w:val="0"/>
      <w:marTop w:val="0"/>
      <w:marBottom w:val="0"/>
      <w:divBdr>
        <w:top w:val="none" w:sz="0" w:space="0" w:color="auto"/>
        <w:left w:val="none" w:sz="0" w:space="0" w:color="auto"/>
        <w:bottom w:val="none" w:sz="0" w:space="0" w:color="auto"/>
        <w:right w:val="none" w:sz="0" w:space="0" w:color="auto"/>
      </w:divBdr>
    </w:div>
    <w:div w:id="702024104">
      <w:bodyDiv w:val="1"/>
      <w:marLeft w:val="0"/>
      <w:marRight w:val="0"/>
      <w:marTop w:val="0"/>
      <w:marBottom w:val="0"/>
      <w:divBdr>
        <w:top w:val="none" w:sz="0" w:space="0" w:color="auto"/>
        <w:left w:val="none" w:sz="0" w:space="0" w:color="auto"/>
        <w:bottom w:val="none" w:sz="0" w:space="0" w:color="auto"/>
        <w:right w:val="none" w:sz="0" w:space="0" w:color="auto"/>
      </w:divBdr>
    </w:div>
    <w:div w:id="1049722658">
      <w:bodyDiv w:val="1"/>
      <w:marLeft w:val="0"/>
      <w:marRight w:val="0"/>
      <w:marTop w:val="0"/>
      <w:marBottom w:val="0"/>
      <w:divBdr>
        <w:top w:val="none" w:sz="0" w:space="0" w:color="auto"/>
        <w:left w:val="none" w:sz="0" w:space="0" w:color="auto"/>
        <w:bottom w:val="none" w:sz="0" w:space="0" w:color="auto"/>
        <w:right w:val="none" w:sz="0" w:space="0" w:color="auto"/>
      </w:divBdr>
      <w:divsChild>
        <w:div w:id="408624677">
          <w:marLeft w:val="0"/>
          <w:marRight w:val="0"/>
          <w:marTop w:val="0"/>
          <w:marBottom w:val="0"/>
          <w:divBdr>
            <w:top w:val="none" w:sz="0" w:space="0" w:color="auto"/>
            <w:left w:val="none" w:sz="0" w:space="0" w:color="auto"/>
            <w:bottom w:val="none" w:sz="0" w:space="0" w:color="auto"/>
            <w:right w:val="none" w:sz="0" w:space="0" w:color="auto"/>
          </w:divBdr>
          <w:divsChild>
            <w:div w:id="1324162017">
              <w:marLeft w:val="0"/>
              <w:marRight w:val="0"/>
              <w:marTop w:val="0"/>
              <w:marBottom w:val="0"/>
              <w:divBdr>
                <w:top w:val="none" w:sz="0" w:space="0" w:color="auto"/>
                <w:left w:val="none" w:sz="0" w:space="0" w:color="auto"/>
                <w:bottom w:val="none" w:sz="0" w:space="0" w:color="auto"/>
                <w:right w:val="none" w:sz="0" w:space="0" w:color="auto"/>
              </w:divBdr>
            </w:div>
          </w:divsChild>
        </w:div>
        <w:div w:id="584649940">
          <w:marLeft w:val="0"/>
          <w:marRight w:val="0"/>
          <w:marTop w:val="0"/>
          <w:marBottom w:val="0"/>
          <w:divBdr>
            <w:top w:val="none" w:sz="0" w:space="0" w:color="auto"/>
            <w:left w:val="none" w:sz="0" w:space="0" w:color="auto"/>
            <w:bottom w:val="none" w:sz="0" w:space="0" w:color="auto"/>
            <w:right w:val="none" w:sz="0" w:space="0" w:color="auto"/>
          </w:divBdr>
          <w:divsChild>
            <w:div w:id="1872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74190">
      <w:bodyDiv w:val="1"/>
      <w:marLeft w:val="0"/>
      <w:marRight w:val="0"/>
      <w:marTop w:val="0"/>
      <w:marBottom w:val="0"/>
      <w:divBdr>
        <w:top w:val="none" w:sz="0" w:space="0" w:color="auto"/>
        <w:left w:val="none" w:sz="0" w:space="0" w:color="auto"/>
        <w:bottom w:val="none" w:sz="0" w:space="0" w:color="auto"/>
        <w:right w:val="none" w:sz="0" w:space="0" w:color="auto"/>
      </w:divBdr>
    </w:div>
    <w:div w:id="1086263859">
      <w:bodyDiv w:val="1"/>
      <w:marLeft w:val="0"/>
      <w:marRight w:val="0"/>
      <w:marTop w:val="0"/>
      <w:marBottom w:val="0"/>
      <w:divBdr>
        <w:top w:val="none" w:sz="0" w:space="0" w:color="auto"/>
        <w:left w:val="none" w:sz="0" w:space="0" w:color="auto"/>
        <w:bottom w:val="none" w:sz="0" w:space="0" w:color="auto"/>
        <w:right w:val="none" w:sz="0" w:space="0" w:color="auto"/>
      </w:divBdr>
    </w:div>
    <w:div w:id="1101144239">
      <w:bodyDiv w:val="1"/>
      <w:marLeft w:val="0"/>
      <w:marRight w:val="0"/>
      <w:marTop w:val="0"/>
      <w:marBottom w:val="0"/>
      <w:divBdr>
        <w:top w:val="none" w:sz="0" w:space="0" w:color="auto"/>
        <w:left w:val="none" w:sz="0" w:space="0" w:color="auto"/>
        <w:bottom w:val="none" w:sz="0" w:space="0" w:color="auto"/>
        <w:right w:val="none" w:sz="0" w:space="0" w:color="auto"/>
      </w:divBdr>
    </w:div>
    <w:div w:id="1391926371">
      <w:bodyDiv w:val="1"/>
      <w:marLeft w:val="0"/>
      <w:marRight w:val="0"/>
      <w:marTop w:val="0"/>
      <w:marBottom w:val="0"/>
      <w:divBdr>
        <w:top w:val="none" w:sz="0" w:space="0" w:color="auto"/>
        <w:left w:val="none" w:sz="0" w:space="0" w:color="auto"/>
        <w:bottom w:val="none" w:sz="0" w:space="0" w:color="auto"/>
        <w:right w:val="none" w:sz="0" w:space="0" w:color="auto"/>
      </w:divBdr>
    </w:div>
    <w:div w:id="1609315786">
      <w:bodyDiv w:val="1"/>
      <w:marLeft w:val="0"/>
      <w:marRight w:val="0"/>
      <w:marTop w:val="0"/>
      <w:marBottom w:val="0"/>
      <w:divBdr>
        <w:top w:val="none" w:sz="0" w:space="0" w:color="auto"/>
        <w:left w:val="none" w:sz="0" w:space="0" w:color="auto"/>
        <w:bottom w:val="none" w:sz="0" w:space="0" w:color="auto"/>
        <w:right w:val="none" w:sz="0" w:space="0" w:color="auto"/>
      </w:divBdr>
    </w:div>
    <w:div w:id="1718622815">
      <w:bodyDiv w:val="1"/>
      <w:marLeft w:val="0"/>
      <w:marRight w:val="0"/>
      <w:marTop w:val="0"/>
      <w:marBottom w:val="0"/>
      <w:divBdr>
        <w:top w:val="none" w:sz="0" w:space="0" w:color="auto"/>
        <w:left w:val="none" w:sz="0" w:space="0" w:color="auto"/>
        <w:bottom w:val="none" w:sz="0" w:space="0" w:color="auto"/>
        <w:right w:val="none" w:sz="0" w:space="0" w:color="auto"/>
      </w:divBdr>
    </w:div>
    <w:div w:id="1867018717">
      <w:bodyDiv w:val="1"/>
      <w:marLeft w:val="0"/>
      <w:marRight w:val="0"/>
      <w:marTop w:val="0"/>
      <w:marBottom w:val="0"/>
      <w:divBdr>
        <w:top w:val="none" w:sz="0" w:space="0" w:color="auto"/>
        <w:left w:val="none" w:sz="0" w:space="0" w:color="auto"/>
        <w:bottom w:val="none" w:sz="0" w:space="0" w:color="auto"/>
        <w:right w:val="none" w:sz="0" w:space="0" w:color="auto"/>
      </w:divBdr>
    </w:div>
    <w:div w:id="2057508887">
      <w:bodyDiv w:val="1"/>
      <w:marLeft w:val="0"/>
      <w:marRight w:val="0"/>
      <w:marTop w:val="0"/>
      <w:marBottom w:val="0"/>
      <w:divBdr>
        <w:top w:val="none" w:sz="0" w:space="0" w:color="auto"/>
        <w:left w:val="none" w:sz="0" w:space="0" w:color="auto"/>
        <w:bottom w:val="none" w:sz="0" w:space="0" w:color="auto"/>
        <w:right w:val="none" w:sz="0" w:space="0" w:color="auto"/>
      </w:divBdr>
      <w:divsChild>
        <w:div w:id="145437916">
          <w:marLeft w:val="0"/>
          <w:marRight w:val="0"/>
          <w:marTop w:val="0"/>
          <w:marBottom w:val="0"/>
          <w:divBdr>
            <w:top w:val="none" w:sz="0" w:space="0" w:color="auto"/>
            <w:left w:val="none" w:sz="0" w:space="0" w:color="auto"/>
            <w:bottom w:val="none" w:sz="0" w:space="0" w:color="auto"/>
            <w:right w:val="none" w:sz="0" w:space="0" w:color="auto"/>
          </w:divBdr>
          <w:divsChild>
            <w:div w:id="1520703586">
              <w:marLeft w:val="0"/>
              <w:marRight w:val="0"/>
              <w:marTop w:val="0"/>
              <w:marBottom w:val="0"/>
              <w:divBdr>
                <w:top w:val="none" w:sz="0" w:space="0" w:color="auto"/>
                <w:left w:val="none" w:sz="0" w:space="0" w:color="auto"/>
                <w:bottom w:val="none" w:sz="0" w:space="0" w:color="auto"/>
                <w:right w:val="none" w:sz="0" w:space="0" w:color="auto"/>
              </w:divBdr>
            </w:div>
          </w:divsChild>
        </w:div>
        <w:div w:id="1190533582">
          <w:marLeft w:val="0"/>
          <w:marRight w:val="0"/>
          <w:marTop w:val="0"/>
          <w:marBottom w:val="0"/>
          <w:divBdr>
            <w:top w:val="none" w:sz="0" w:space="0" w:color="auto"/>
            <w:left w:val="none" w:sz="0" w:space="0" w:color="auto"/>
            <w:bottom w:val="none" w:sz="0" w:space="0" w:color="auto"/>
            <w:right w:val="none" w:sz="0" w:space="0" w:color="auto"/>
          </w:divBdr>
          <w:divsChild>
            <w:div w:id="17767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okykla.lt/bendrosios-programos/vidurinis-ugdymas/23?ach-1=6&amp;ach-2=6&amp;ach-3=6&amp;ach-4=6&amp;ach-5=6&amp;clases=&amp;ct=6&amp;educations=&amp;st=3&amp;types=7" TargetMode="External"/><Relationship Id="rId13" Type="http://schemas.openxmlformats.org/officeDocument/2006/relationships/hyperlink" Target="https://sjp.pwn.pl/slownik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alektologia.uw.edu.pl/index.php?l1=leksykon&amp;lid=623" TargetMode="External"/><Relationship Id="rId17" Type="http://schemas.openxmlformats.org/officeDocument/2006/relationships/hyperlink" Target="https://www.zurnalai.vu.lt/slavistica-vilnensis/article/view/18471" TargetMode="External"/><Relationship Id="rId2" Type="http://schemas.openxmlformats.org/officeDocument/2006/relationships/numbering" Target="numbering.xml"/><Relationship Id="rId16" Type="http://schemas.openxmlformats.org/officeDocument/2006/relationships/hyperlink" Target="https://www.zurnalai.vu.lt/slavistica-vilnensis/article/view/1847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lf.vu.lt/dokumentai/Mokslas/Elektroniniai_istekliai/Siuolaikine_lenku_kalba_Kinga_Geben.pdf" TargetMode="External"/><Relationship Id="rId5" Type="http://schemas.openxmlformats.org/officeDocument/2006/relationships/webSettings" Target="webSettings.xml"/><Relationship Id="rId15" Type="http://schemas.openxmlformats.org/officeDocument/2006/relationships/hyperlink" Target="http://www.dialektologia.uw.edu.pl/index.php?l1=leksykon&amp;lid=516" TargetMode="External"/><Relationship Id="rId10" Type="http://schemas.openxmlformats.org/officeDocument/2006/relationships/hyperlink" Target="https://www.zurnalai.vu.lt/slavistica-vilnensis/article/view/1847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mokykla.lt/bendrosios-programos/vidurinis-ugdymas/23?ach-1=6&amp;ach-2=6&amp;ach-3=6&amp;ach-4=6&amp;ach-5=6&amp;clases=&amp;ct=6&amp;educations=&amp;st=3&amp;types=7" TargetMode="External"/><Relationship Id="rId14" Type="http://schemas.openxmlformats.org/officeDocument/2006/relationships/hyperlink" Target="http://www.dialektologia.uw.edu.pl/index.php?l1=leksykon&amp;lid=51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36B30-9D15-46A3-AD9E-9ADBA730F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5211</Words>
  <Characters>29708</Characters>
  <Application>Microsoft Office Word</Application>
  <DocSecurity>0</DocSecurity>
  <Lines>247</Lines>
  <Paragraphs>69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Kinga</dc:creator>
  <cp:lastModifiedBy>Edita Sederevičiūtė</cp:lastModifiedBy>
  <cp:revision>3</cp:revision>
  <cp:lastPrinted>2024-08-23T07:17:00Z</cp:lastPrinted>
  <dcterms:created xsi:type="dcterms:W3CDTF">2024-08-23T07:59:00Z</dcterms:created>
  <dcterms:modified xsi:type="dcterms:W3CDTF">2024-08-23T08:17:00Z</dcterms:modified>
</cp:coreProperties>
</file>